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28" w:rsidRDefault="00847B28" w:rsidP="00847B28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A3693" w:rsidRPr="00CA3693" w:rsidRDefault="004060BC" w:rsidP="00847B2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833" w:rsidRPr="002E3495" w:rsidRDefault="009F7833" w:rsidP="009F7833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 w:rsidRPr="002E3495">
        <w:rPr>
          <w:sz w:val="28"/>
          <w:szCs w:val="28"/>
        </w:rPr>
        <w:t>УТВЕРЖДЕНА</w:t>
      </w:r>
    </w:p>
    <w:p w:rsidR="009F7833" w:rsidRDefault="009F7833" w:rsidP="009F7833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>п</w:t>
      </w:r>
      <w:r w:rsidRPr="002E3495">
        <w:rPr>
          <w:sz w:val="28"/>
          <w:szCs w:val="28"/>
        </w:rPr>
        <w:t>риказом</w:t>
      </w:r>
      <w:proofErr w:type="gramEnd"/>
      <w:r w:rsidRPr="002E3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МКОУ </w:t>
      </w:r>
      <w:r w:rsidRPr="002E3495">
        <w:rPr>
          <w:sz w:val="28"/>
          <w:szCs w:val="28"/>
        </w:rPr>
        <w:t>«</w:t>
      </w:r>
      <w:r w:rsidR="0061473D">
        <w:rPr>
          <w:i/>
          <w:sz w:val="28"/>
          <w:szCs w:val="28"/>
        </w:rPr>
        <w:t>Чаравалин</w:t>
      </w:r>
      <w:r>
        <w:rPr>
          <w:i/>
          <w:sz w:val="28"/>
          <w:szCs w:val="28"/>
        </w:rPr>
        <w:t>ская СОШ</w:t>
      </w:r>
      <w:r w:rsidRPr="002E3495">
        <w:rPr>
          <w:sz w:val="28"/>
          <w:szCs w:val="28"/>
        </w:rPr>
        <w:t>»</w:t>
      </w:r>
    </w:p>
    <w:p w:rsidR="009F7833" w:rsidRDefault="009F7833" w:rsidP="009F7833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1 сентября 2021 года</w:t>
      </w:r>
    </w:p>
    <w:p w:rsidR="009F7833" w:rsidRDefault="009F7833" w:rsidP="009F7833">
      <w:pPr>
        <w:shd w:val="clear" w:color="auto" w:fill="FFFFFF"/>
        <w:spacing w:line="360" w:lineRule="auto"/>
        <w:ind w:left="595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№_______________</w:t>
      </w:r>
    </w:p>
    <w:p w:rsidR="009F7833" w:rsidRDefault="009F7833" w:rsidP="009F7833">
      <w:pPr>
        <w:shd w:val="clear" w:color="auto" w:fill="FFFFFF"/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2E3495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</w:t>
      </w:r>
      <w:r w:rsidR="0061473D">
        <w:rPr>
          <w:sz w:val="28"/>
          <w:szCs w:val="28"/>
        </w:rPr>
        <w:t>Магомедова А.В.</w:t>
      </w:r>
      <w:r>
        <w:rPr>
          <w:sz w:val="28"/>
          <w:szCs w:val="28"/>
        </w:rPr>
        <w:t xml:space="preserve"> рук.</w:t>
      </w:r>
    </w:p>
    <w:p w:rsidR="009F7833" w:rsidRPr="002E3495" w:rsidRDefault="009F7833" w:rsidP="009F7833">
      <w:pPr>
        <w:shd w:val="clear" w:color="auto" w:fill="FFFFFF"/>
        <w:spacing w:line="360" w:lineRule="auto"/>
        <w:outlineLvl w:val="0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(п</w:t>
      </w:r>
      <w:r w:rsidRPr="002E3495">
        <w:rPr>
          <w:i/>
        </w:rPr>
        <w:t>одпись</w:t>
      </w:r>
      <w:r>
        <w:rPr>
          <w:i/>
        </w:rPr>
        <w:t xml:space="preserve">)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8033DB">
        <w:rPr>
          <w:rFonts w:ascii="Times New Roman" w:hAnsi="Times New Roman" w:cs="Times New Roman"/>
          <w:b/>
          <w:bCs/>
          <w:sz w:val="24"/>
          <w:szCs w:val="24"/>
        </w:rPr>
        <w:t>(МКОУ «</w:t>
      </w:r>
      <w:r w:rsidR="0061473D">
        <w:rPr>
          <w:rFonts w:ascii="Times New Roman" w:hAnsi="Times New Roman" w:cs="Times New Roman"/>
          <w:b/>
          <w:bCs/>
          <w:sz w:val="24"/>
          <w:szCs w:val="24"/>
        </w:rPr>
        <w:t>Чаравалин</w:t>
      </w:r>
      <w:r w:rsidR="008033DB">
        <w:rPr>
          <w:rFonts w:ascii="Times New Roman" w:hAnsi="Times New Roman" w:cs="Times New Roman"/>
          <w:b/>
          <w:bCs/>
          <w:sz w:val="24"/>
          <w:szCs w:val="24"/>
        </w:rPr>
        <w:t>ская СОШ»</w:t>
      </w:r>
      <w:r w:rsidR="00847B2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="00847B28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91743">
        <w:rPr>
          <w:rFonts w:ascii="Times New Roman" w:hAnsi="Times New Roman" w:cs="Times New Roman"/>
          <w:b/>
          <w:bCs/>
          <w:sz w:val="24"/>
          <w:szCs w:val="24"/>
        </w:rPr>
        <w:t xml:space="preserve">2-ое полугодие(сентябрь-декабрь)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C91743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8"/>
        <w:gridCol w:w="3544"/>
        <w:gridCol w:w="3544"/>
        <w:gridCol w:w="2268"/>
        <w:gridCol w:w="1843"/>
        <w:gridCol w:w="2126"/>
        <w:gridCol w:w="1276"/>
      </w:tblGrid>
      <w:tr w:rsidR="00847B28" w:rsidRPr="00FA661F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Контингент </w:t>
            </w:r>
          </w:p>
        </w:tc>
      </w:tr>
      <w:tr w:rsidR="00847B28" w:rsidRPr="00FA661F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B28" w:rsidRDefault="00847B28" w:rsidP="00847B28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847B28" w:rsidRPr="00DD5FED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F5F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учащихся лиц, подверженных идеологии терроризма или попавших под ее влияние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14457"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среди учащихся 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C46C7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процентного соотношения учащихся, подверженных идеологии терроризма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2C1C0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B28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C46C7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5E1F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подверженных воздействию идеологии терроризма, а также попавших под ее влияние</w:t>
            </w:r>
          </w:p>
          <w:p w:rsidR="00847B28" w:rsidRPr="00053A71" w:rsidRDefault="00493E85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(процент радикализации в классах)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493E85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03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CF443B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7B3835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</w:t>
            </w:r>
          </w:p>
          <w:p w:rsidR="005E1F5F" w:rsidRPr="00E90B81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7B38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35" w:rsidRDefault="002C1C08" w:rsidP="007B38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педагоги-психологи </w:t>
            </w:r>
            <w:r w:rsidR="007B3835" w:rsidRPr="007B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E1F5F" w:rsidRDefault="007B383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 учащихся, подверженных крайним раджикальным взглядам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8033DB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14457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47B28" w:rsidRPr="008D5BA9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  <w:p w:rsidR="005E1F5F" w:rsidRPr="00CF443B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9EF" w:rsidRPr="007419EF" w:rsidRDefault="007419EF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мероприятий,</w:t>
            </w:r>
          </w:p>
          <w:p w:rsidR="00D1321E" w:rsidRPr="00E90B81" w:rsidRDefault="007419EF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специалистов (представители МВД по РД, Муфтията РД, общественных организаций и т.д.)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2C1C0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14457" w:rsidRDefault="005E1F5F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детей </w:t>
            </w:r>
          </w:p>
          <w:p w:rsidR="00847B28" w:rsidRDefault="005E1F5F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«группы риска»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61473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5E1F5F" w:rsidRPr="005E1F5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847B28" w:rsidRPr="008D5BA9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учащихся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</w:t>
            </w:r>
          </w:p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редусматривающих ответственность за участие в террористической деятельности и содействие терроризму</w:t>
            </w:r>
          </w:p>
          <w:p w:rsidR="00847B28" w:rsidRPr="008D5BA9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2C1C08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033DB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5E1F5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863D3A" w:rsidRPr="008D5BA9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314457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Pr="008D5BA9" w:rsidRDefault="00314457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28" w:rsidRPr="008D5BA9" w:rsidTr="00847B28">
        <w:trPr>
          <w:trHeight w:val="1024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7B28" w:rsidRPr="00B6408C" w:rsidRDefault="00847B28" w:rsidP="007B3835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 w:rsidR="007B3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847B28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8D5BA9" w:rsidRDefault="00847B28" w:rsidP="00847B28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DE5D71" w:rsidRPr="004563B9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 w:rsidR="00847B28" w:rsidRPr="008D5BA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7B2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</w:t>
            </w: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2C1C0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8D5BA9" w:rsidRDefault="00370D6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033DB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1445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4563B9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онференции «Слезы ангелов», посвященной памяти жертв теракта в Беслане</w:t>
            </w:r>
          </w:p>
          <w:p w:rsidR="005E1F5F" w:rsidRPr="004563B9" w:rsidRDefault="005E1F5F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конференции, приглашение гостей 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8D5BA9" w:rsidRDefault="002C1C08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370D6D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370D6D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(велопробег)</w:t>
            </w:r>
          </w:p>
          <w:p w:rsidR="007419EF" w:rsidRPr="004563B9" w:rsidRDefault="007419EF" w:rsidP="007419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детям, павшим от рук террористов в школе г. Беслан.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программы акции, приглашение гостей, освещение в средствах массовой информации, </w:t>
            </w:r>
          </w:p>
          <w:p w:rsidR="007419E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приказ о сопровождении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2C1C08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033DB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FC9" w:rsidRPr="004563B9" w:rsidRDefault="00314457" w:rsidP="003E1F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мероприятия…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5F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5F" w:rsidRPr="008D5BA9" w:rsidTr="00847B28">
        <w:trPr>
          <w:trHeight w:val="1405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97090A" w:rsidRDefault="005E1F5F" w:rsidP="0097090A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709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5E1F5F" w:rsidRPr="00DD5FED" w:rsidRDefault="005E1F5F" w:rsidP="005E1F5F">
            <w:pPr>
              <w:pStyle w:val="a5"/>
              <w:spacing w:line="24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DE5D71" w:rsidRPr="008D5BA9" w:rsidTr="00D1321E">
        <w:trPr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3A660F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DE5D71" w:rsidRPr="00C03A1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DE5D71" w:rsidRPr="008D5BA9" w:rsidTr="00D1321E">
        <w:trPr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презентации «Современные вызовы и угрозы безопасности детей и подростков Республики Дагестан, пути преодоления»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мероприятий, приглашение специалистов Отдела просвещения при Муфтияте РД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</w:tr>
      <w:tr w:rsidR="00DE5D71" w:rsidRPr="008D5BA9" w:rsidTr="00E1330A">
        <w:trPr>
          <w:trHeight w:val="6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и бесед с привлечением представителей органов власти, правоохранительной системы и духовенства, направление на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духовно-нравственных ценностей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DE5D71" w:rsidRPr="008D5BA9" w:rsidTr="00D1321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посвященные жертвам, павшим от рук террористов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запуска шаров в честь жертв павших от рук террористов, посадка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деревьев,  спортивные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2C1C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60226A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</w:tr>
      <w:tr w:rsidR="00DE5D71" w:rsidRPr="008D5BA9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музеев, театров и мест боевой славы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графика, приказ о сопровождении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60226A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исторической памяти,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033DB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</w:tr>
      <w:tr w:rsidR="00DE5D71" w:rsidRPr="008D5BA9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3.7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CB4F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CB4F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97090A" w:rsidRDefault="00DE5D71" w:rsidP="00DE5D71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конкурсов и п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оддержка творческих проектов антитеррористической направленности, </w:t>
            </w:r>
          </w:p>
          <w:p w:rsidR="00DE5D71" w:rsidRPr="009709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хся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  <w:p w:rsidR="00DE5D71" w:rsidRPr="00CB4F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7061A8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7061A8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по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направленности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E133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конкурсе,</w:t>
            </w:r>
          </w:p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Разместить положение на официальном сайте школы, проведение конкурса, определение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награждение победителей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F7D9D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2F7D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F7D9D" w:rsidRDefault="002F7D9D" w:rsidP="00DE5D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E133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F7D9D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2F7D9D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97090A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2F7D9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DD5FED" w:rsidTr="00847B28">
        <w:trPr>
          <w:trHeight w:val="837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71" w:rsidRPr="00DD5FED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пространства, обучающихся от идеологии терроризма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7D9D" w:rsidRPr="002F7D9D" w:rsidRDefault="00DE5D71" w:rsidP="002F7D9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официальных аккаунтов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социальных </w:t>
            </w:r>
            <w:proofErr w:type="gramStart"/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>сетях</w:t>
            </w:r>
            <w:r w:rsidR="002F7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F7D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Instagram</w:t>
            </w:r>
            <w:proofErr w:type="gramEnd"/>
            <w:r w:rsidR="002F7D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E5D71" w:rsidRPr="002F7D9D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официальных аккаунтов школы в социальных сетях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их наполнение материалами, направленными на формирование идеологии мира и взаимоуважения, а также профилактического характера</w:t>
            </w:r>
          </w:p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tik-tok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vkontakte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DE5D71" w:rsidRPr="004515D8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контента, размещение контента на официальном сайте и акаунтах в социальной сети «Интернет»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художественных и документальных фильмов,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направленных на формирование среди учащихся патриотизма, и уважения к разным нациям и религиям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мероприятий, направленных на 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соответствующих фильмов, организация просмотра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чувств </w:t>
            </w:r>
            <w:r w:rsidRPr="00C17D22">
              <w:rPr>
                <w:rFonts w:ascii="Times New Roman" w:hAnsi="Times New Roman" w:cs="Times New Roman"/>
                <w:sz w:val="24"/>
                <w:szCs w:val="24"/>
              </w:rPr>
              <w:t>патриотизма и взаимоуважения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033DB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DE5D7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E219EE" w:rsidRDefault="00E219EE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с логическими заданиями «Мы против террора»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E219EE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E219EE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классы </w:t>
            </w: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DE5D71" w:rsidRPr="00DD5FED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A40E4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E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</w:t>
            </w:r>
            <w:r w:rsidRPr="008A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или подпавших под ее влияние</w:t>
            </w:r>
          </w:p>
          <w:p w:rsidR="00DE5D71" w:rsidRPr="008A40E4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0E4" w:rsidRDefault="008A40E4" w:rsidP="008A40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40E4" w:rsidRDefault="008A40E4" w:rsidP="008A40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:rsidR="008A40E4" w:rsidRPr="008A40E4" w:rsidRDefault="008A40E4" w:rsidP="008A40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РАСПРОСТРАНЕНИЯ</w:t>
            </w:r>
          </w:p>
          <w:p w:rsidR="008A40E4" w:rsidRPr="008A40E4" w:rsidRDefault="008A40E4" w:rsidP="008A40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ИДЕОЛОГИИ ТЕРРОРИЗМА И ЭКСТРЕМИЗМА</w:t>
            </w:r>
          </w:p>
          <w:p w:rsidR="008A40E4" w:rsidRDefault="008A40E4" w:rsidP="008A40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40E4">
              <w:rPr>
                <w:rFonts w:ascii="Times New Roman" w:eastAsia="Times New Roman" w:hAnsi="Times New Roman" w:cs="Times New Roman"/>
              </w:rPr>
              <w:t>В ОБРАЗОВАТЕЛЬНОЙ СРЕДЕ</w:t>
            </w:r>
          </w:p>
          <w:p w:rsidR="00DE5D71" w:rsidRPr="008A40E4" w:rsidRDefault="008A40E4" w:rsidP="008A4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A40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847B28">
        <w:trPr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71" w:rsidRPr="00C17D22" w:rsidRDefault="00DE5D71" w:rsidP="00DE5D7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состава школы </w:t>
            </w:r>
            <w:r w:rsidRPr="00C17D22">
              <w:rPr>
                <w:rFonts w:ascii="Times New Roman" w:hAnsi="Times New Roman" w:cs="Times New Roman"/>
                <w:b/>
                <w:sz w:val="24"/>
                <w:szCs w:val="24"/>
              </w:rPr>
              <w:t>в вопросах противодействия идеологии терроризма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учителей, ответственных за деятельность по профилактики идеологии терроризма среди учащихся и психологов на курсы повышения квалификации по указанной тематике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списка, </w:t>
            </w:r>
          </w:p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путевого листа.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кадров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учителей,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стола, по обсуждению причин радикализации учащихся, а также путей их решения с приглашением сотрудников АТК в МО, правоохранительного блока, духовенства и общественных деятелей</w:t>
            </w:r>
          </w:p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круглого стола, направление приглашений соответствующим представителям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2C1C0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навыков способствующих деятельности по профилактике идеологии терроризма среди учащихся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E5D71" w:rsidRPr="008D5BA9" w:rsidTr="00847B28">
        <w:trPr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0500C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63D3A" w:rsidRDefault="00DE5D71" w:rsidP="00DE5D7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взаимодействия с родителями учащихся по вопросам, </w:t>
            </w:r>
          </w:p>
          <w:p w:rsidR="00DE5D71" w:rsidRPr="00863D3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связанным с профилактикой идеологии терроризма и экстремизма</w:t>
            </w: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216A0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р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одительск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собрани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привлечением психолога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представителей правоохранительных органов и духовенства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ам: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«Первые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признак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детей, подверженных крайним радикальным взглядам» и «Важность воспитания детей и современные методы».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в целях разъяснения важности использования существующих возможностей контроля за телефонами и гаджетами детей</w:t>
            </w:r>
          </w:p>
          <w:p w:rsidR="00DE5D71" w:rsidRPr="00847B28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 в пол года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8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DE5D71" w:rsidRPr="008D5BA9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A40E4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0E4" w:rsidRPr="008A40E4" w:rsidRDefault="008A40E4" w:rsidP="008A40E4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528" w:lineRule="atLeast"/>
              <w:ind w:left="150" w:right="15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A40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Родительское собрание "Профилактика терроризма и экстремизма"</w:t>
            </w:r>
          </w:p>
          <w:p w:rsidR="00DE5D71" w:rsidRPr="008A40E4" w:rsidRDefault="00DE5D71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A40E4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A40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A40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 в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 года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8A6980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63507D"/>
    <w:multiLevelType w:val="hybridMultilevel"/>
    <w:tmpl w:val="26E45DA8"/>
    <w:lvl w:ilvl="0" w:tplc="919213A0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3A71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684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44BB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699B"/>
    <w:rsid w:val="002A76CA"/>
    <w:rsid w:val="002B10A6"/>
    <w:rsid w:val="002B2B31"/>
    <w:rsid w:val="002B5EA8"/>
    <w:rsid w:val="002C1C0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2F7D9D"/>
    <w:rsid w:val="00300DD0"/>
    <w:rsid w:val="003020BE"/>
    <w:rsid w:val="00303624"/>
    <w:rsid w:val="00303DA7"/>
    <w:rsid w:val="00304439"/>
    <w:rsid w:val="003048F1"/>
    <w:rsid w:val="00305E3A"/>
    <w:rsid w:val="00314457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0D6D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FC9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5D8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3E85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1F5F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26A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473D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61A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3BD3"/>
    <w:rsid w:val="0073404F"/>
    <w:rsid w:val="00735189"/>
    <w:rsid w:val="00737150"/>
    <w:rsid w:val="007419EF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3835"/>
    <w:rsid w:val="007B4889"/>
    <w:rsid w:val="007B7446"/>
    <w:rsid w:val="007C01B9"/>
    <w:rsid w:val="007C023F"/>
    <w:rsid w:val="007C2230"/>
    <w:rsid w:val="007C44A6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3DB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28"/>
    <w:rsid w:val="00847B87"/>
    <w:rsid w:val="00850628"/>
    <w:rsid w:val="008541AA"/>
    <w:rsid w:val="00860A80"/>
    <w:rsid w:val="00862C95"/>
    <w:rsid w:val="00863D3A"/>
    <w:rsid w:val="00864797"/>
    <w:rsid w:val="0086582C"/>
    <w:rsid w:val="008659CD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22BC"/>
    <w:rsid w:val="008A2C6B"/>
    <w:rsid w:val="008A2CCF"/>
    <w:rsid w:val="008A2E6C"/>
    <w:rsid w:val="008A40E4"/>
    <w:rsid w:val="008A464C"/>
    <w:rsid w:val="008A4C2C"/>
    <w:rsid w:val="008A55B9"/>
    <w:rsid w:val="008A6980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090A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B7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9F7833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1D9B"/>
    <w:rsid w:val="00A73C6E"/>
    <w:rsid w:val="00A74169"/>
    <w:rsid w:val="00A74408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442C"/>
    <w:rsid w:val="00BB475E"/>
    <w:rsid w:val="00BB7F95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17D22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6C78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1743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B2F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30D0"/>
    <w:rsid w:val="00D1321E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5D71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30A"/>
    <w:rsid w:val="00E13F96"/>
    <w:rsid w:val="00E14757"/>
    <w:rsid w:val="00E20529"/>
    <w:rsid w:val="00E219EE"/>
    <w:rsid w:val="00E25D68"/>
    <w:rsid w:val="00E26355"/>
    <w:rsid w:val="00E26D96"/>
    <w:rsid w:val="00E27E7C"/>
    <w:rsid w:val="00E37894"/>
    <w:rsid w:val="00E37C33"/>
    <w:rsid w:val="00E410FF"/>
    <w:rsid w:val="00E43AE7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A28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079A2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945F6-6493-45E0-B666-95005F71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091D-5276-4F85-A725-5767B38A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2</cp:revision>
  <cp:lastPrinted>2021-08-26T10:52:00Z</cp:lastPrinted>
  <dcterms:created xsi:type="dcterms:W3CDTF">2021-11-22T09:39:00Z</dcterms:created>
  <dcterms:modified xsi:type="dcterms:W3CDTF">2021-11-22T09:39:00Z</dcterms:modified>
</cp:coreProperties>
</file>