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82" w:rsidRPr="00F712C1" w:rsidRDefault="000B2A82" w:rsidP="00F712C1">
      <w:pPr>
        <w:jc w:val="center"/>
        <w:rPr>
          <w:b/>
          <w:i/>
          <w:sz w:val="24"/>
          <w:szCs w:val="24"/>
        </w:rPr>
      </w:pPr>
      <w:r w:rsidRPr="00F712C1">
        <w:rPr>
          <w:b/>
          <w:i/>
          <w:sz w:val="24"/>
          <w:szCs w:val="24"/>
        </w:rPr>
        <w:t>Отчет</w:t>
      </w:r>
    </w:p>
    <w:p w:rsidR="000B2A82" w:rsidRPr="00F712C1" w:rsidRDefault="000B2A82" w:rsidP="00F712C1">
      <w:pPr>
        <w:jc w:val="center"/>
        <w:rPr>
          <w:b/>
          <w:i/>
          <w:sz w:val="24"/>
          <w:szCs w:val="24"/>
        </w:rPr>
      </w:pPr>
      <w:r w:rsidRPr="00F712C1">
        <w:rPr>
          <w:b/>
          <w:i/>
          <w:sz w:val="24"/>
          <w:szCs w:val="24"/>
        </w:rPr>
        <w:t>о мероприятиях, приуроченных к Международному дню борьбы с терроризмом</w:t>
      </w:r>
    </w:p>
    <w:p w:rsidR="00575C07" w:rsidRPr="00F712C1" w:rsidRDefault="000B2A82" w:rsidP="00F712C1">
      <w:pPr>
        <w:jc w:val="center"/>
        <w:rPr>
          <w:b/>
          <w:i/>
          <w:sz w:val="24"/>
          <w:szCs w:val="24"/>
        </w:rPr>
      </w:pPr>
      <w:r w:rsidRPr="00F712C1">
        <w:rPr>
          <w:b/>
          <w:i/>
          <w:sz w:val="24"/>
          <w:szCs w:val="24"/>
        </w:rPr>
        <w:t>в МКОУ «Чаравалинская СОШ».</w:t>
      </w:r>
    </w:p>
    <w:tbl>
      <w:tblPr>
        <w:tblStyle w:val="a3"/>
        <w:tblW w:w="0" w:type="auto"/>
        <w:tblLook w:val="04A0"/>
      </w:tblPr>
      <w:tblGrid>
        <w:gridCol w:w="446"/>
        <w:gridCol w:w="770"/>
        <w:gridCol w:w="745"/>
        <w:gridCol w:w="4059"/>
        <w:gridCol w:w="1900"/>
        <w:gridCol w:w="1651"/>
      </w:tblGrid>
      <w:tr w:rsidR="008A0C18" w:rsidTr="00F712C1">
        <w:tc>
          <w:tcPr>
            <w:tcW w:w="652" w:type="dxa"/>
          </w:tcPr>
          <w:p w:rsidR="00E47ADE" w:rsidRPr="00F712C1" w:rsidRDefault="00E47ADE">
            <w:pPr>
              <w:rPr>
                <w:b/>
              </w:rPr>
            </w:pPr>
            <w:r w:rsidRPr="00F712C1">
              <w:rPr>
                <w:b/>
              </w:rPr>
              <w:t>№</w:t>
            </w:r>
          </w:p>
        </w:tc>
        <w:tc>
          <w:tcPr>
            <w:tcW w:w="843" w:type="dxa"/>
          </w:tcPr>
          <w:p w:rsidR="00E47ADE" w:rsidRPr="00F712C1" w:rsidRDefault="00E47ADE">
            <w:pPr>
              <w:rPr>
                <w:b/>
              </w:rPr>
            </w:pPr>
            <w:r w:rsidRPr="00F712C1">
              <w:rPr>
                <w:b/>
              </w:rPr>
              <w:t xml:space="preserve">Дата </w:t>
            </w:r>
          </w:p>
        </w:tc>
        <w:tc>
          <w:tcPr>
            <w:tcW w:w="1094" w:type="dxa"/>
          </w:tcPr>
          <w:p w:rsidR="00E47ADE" w:rsidRPr="00F712C1" w:rsidRDefault="00E47ADE">
            <w:pPr>
              <w:rPr>
                <w:b/>
              </w:rPr>
            </w:pPr>
            <w:r w:rsidRPr="00F712C1">
              <w:rPr>
                <w:b/>
              </w:rPr>
              <w:t xml:space="preserve">Класс </w:t>
            </w:r>
          </w:p>
        </w:tc>
        <w:tc>
          <w:tcPr>
            <w:tcW w:w="2622" w:type="dxa"/>
          </w:tcPr>
          <w:p w:rsidR="00E47ADE" w:rsidRPr="00F712C1" w:rsidRDefault="00E47ADE">
            <w:pPr>
              <w:rPr>
                <w:b/>
              </w:rPr>
            </w:pPr>
            <w:r w:rsidRPr="00F712C1">
              <w:rPr>
                <w:b/>
              </w:rPr>
              <w:t>Наименование мероприятия</w:t>
            </w:r>
          </w:p>
        </w:tc>
        <w:tc>
          <w:tcPr>
            <w:tcW w:w="2552" w:type="dxa"/>
          </w:tcPr>
          <w:p w:rsidR="00E47ADE" w:rsidRPr="00F712C1" w:rsidRDefault="00E47ADE">
            <w:pPr>
              <w:rPr>
                <w:b/>
              </w:rPr>
            </w:pPr>
            <w:r w:rsidRPr="00F712C1">
              <w:rPr>
                <w:b/>
              </w:rPr>
              <w:t xml:space="preserve">Краткая информация </w:t>
            </w:r>
          </w:p>
        </w:tc>
        <w:tc>
          <w:tcPr>
            <w:tcW w:w="1808" w:type="dxa"/>
          </w:tcPr>
          <w:p w:rsidR="00E47ADE" w:rsidRPr="00F712C1" w:rsidRDefault="00E47ADE" w:rsidP="00E47ADE">
            <w:pPr>
              <w:rPr>
                <w:b/>
              </w:rPr>
            </w:pPr>
            <w:r w:rsidRPr="00F712C1">
              <w:rPr>
                <w:b/>
              </w:rPr>
              <w:t xml:space="preserve">Ответственные </w:t>
            </w:r>
          </w:p>
        </w:tc>
      </w:tr>
      <w:tr w:rsidR="008A0C18" w:rsidTr="00F712C1">
        <w:tc>
          <w:tcPr>
            <w:tcW w:w="652" w:type="dxa"/>
          </w:tcPr>
          <w:p w:rsidR="00E47ADE" w:rsidRDefault="00E47ADE">
            <w:r>
              <w:t>1.</w:t>
            </w:r>
          </w:p>
        </w:tc>
        <w:tc>
          <w:tcPr>
            <w:tcW w:w="843" w:type="dxa"/>
          </w:tcPr>
          <w:p w:rsidR="00E47ADE" w:rsidRDefault="00E47ADE">
            <w:r>
              <w:t>03.09.</w:t>
            </w:r>
          </w:p>
        </w:tc>
        <w:tc>
          <w:tcPr>
            <w:tcW w:w="1094" w:type="dxa"/>
          </w:tcPr>
          <w:p w:rsidR="00E47ADE" w:rsidRDefault="006209E0">
            <w:r>
              <w:t xml:space="preserve">   </w:t>
            </w:r>
            <w:r w:rsidR="00E47ADE">
              <w:t>2-11</w:t>
            </w:r>
          </w:p>
        </w:tc>
        <w:tc>
          <w:tcPr>
            <w:tcW w:w="2622" w:type="dxa"/>
          </w:tcPr>
          <w:p w:rsidR="00E47ADE" w:rsidRDefault="00E47ADE">
            <w:r>
              <w:t>Общешкольная линейка «Мы за мир на планете»</w:t>
            </w:r>
          </w:p>
          <w:p w:rsidR="0068257D" w:rsidRDefault="0068257D"/>
          <w:p w:rsidR="0068257D" w:rsidRDefault="0068257D">
            <w:r>
              <w:rPr>
                <w:noProof/>
                <w:lang w:eastAsia="ru-RU"/>
              </w:rPr>
              <w:drawing>
                <wp:inline distT="0" distB="0" distL="0" distR="0">
                  <wp:extent cx="2162175" cy="1715379"/>
                  <wp:effectExtent l="0" t="0" r="0" b="0"/>
                  <wp:docPr id="1" name="Рисунок 1" descr="C:\Users\002\Desktop\IMG-20160903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2\Desktop\IMG-20160903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119" cy="171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57D" w:rsidRDefault="0068257D"/>
          <w:p w:rsidR="0068257D" w:rsidRDefault="0068257D">
            <w:r>
              <w:rPr>
                <w:noProof/>
                <w:lang w:eastAsia="ru-RU"/>
              </w:rPr>
              <w:drawing>
                <wp:inline distT="0" distB="0" distL="0" distR="0">
                  <wp:extent cx="2286000" cy="1952625"/>
                  <wp:effectExtent l="0" t="0" r="0" b="9525"/>
                  <wp:docPr id="3" name="Рисунок 3" descr="C:\Users\002\Desktop\IMG-20160903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02\Desktop\IMG-20160903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530" cy="1953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E47ADE" w:rsidRDefault="001A5B68">
            <w:r>
              <w:t xml:space="preserve">Линейка началась с минуты молчания. </w:t>
            </w:r>
            <w:proofErr w:type="gramStart"/>
            <w:r>
              <w:t>В начале</w:t>
            </w:r>
            <w:proofErr w:type="gramEnd"/>
            <w:r>
              <w:t xml:space="preserve"> прочитали доклад «</w:t>
            </w:r>
            <w:r w:rsidR="00745C64">
              <w:t>День солидарности в борьбе с терроризмом». Читали стихи.</w:t>
            </w:r>
          </w:p>
        </w:tc>
        <w:tc>
          <w:tcPr>
            <w:tcW w:w="1808" w:type="dxa"/>
          </w:tcPr>
          <w:p w:rsidR="00E47ADE" w:rsidRDefault="00745C64">
            <w:r>
              <w:t>Педагог-организатор.</w:t>
            </w:r>
          </w:p>
          <w:p w:rsidR="0068257D" w:rsidRDefault="0068257D"/>
        </w:tc>
      </w:tr>
      <w:tr w:rsidR="008A0C18" w:rsidTr="00F712C1">
        <w:tc>
          <w:tcPr>
            <w:tcW w:w="652" w:type="dxa"/>
          </w:tcPr>
          <w:p w:rsidR="00E47ADE" w:rsidRDefault="00745C64">
            <w:r>
              <w:t>2.</w:t>
            </w:r>
          </w:p>
        </w:tc>
        <w:tc>
          <w:tcPr>
            <w:tcW w:w="843" w:type="dxa"/>
          </w:tcPr>
          <w:p w:rsidR="00E47ADE" w:rsidRDefault="00745C64">
            <w:r>
              <w:t>03.09.</w:t>
            </w:r>
          </w:p>
        </w:tc>
        <w:tc>
          <w:tcPr>
            <w:tcW w:w="1094" w:type="dxa"/>
          </w:tcPr>
          <w:p w:rsidR="00E47ADE" w:rsidRDefault="006209E0" w:rsidP="00151B9D">
            <w:r>
              <w:t xml:space="preserve">  </w:t>
            </w:r>
            <w:r w:rsidR="00151B9D">
              <w:t>7</w:t>
            </w:r>
          </w:p>
        </w:tc>
        <w:tc>
          <w:tcPr>
            <w:tcW w:w="2622" w:type="dxa"/>
          </w:tcPr>
          <w:p w:rsidR="0068257D" w:rsidRDefault="0068257D"/>
          <w:p w:rsidR="0068257D" w:rsidRDefault="0068257D"/>
          <w:p w:rsidR="0068257D" w:rsidRDefault="0068257D">
            <w:pPr>
              <w:rPr>
                <w:noProof/>
                <w:lang w:eastAsia="ru-RU"/>
              </w:rPr>
            </w:pPr>
          </w:p>
          <w:p w:rsidR="0068257D" w:rsidRDefault="0068257D">
            <w:pPr>
              <w:rPr>
                <w:noProof/>
                <w:lang w:eastAsia="ru-RU"/>
              </w:rPr>
            </w:pPr>
          </w:p>
          <w:p w:rsidR="0068257D" w:rsidRDefault="0068257D">
            <w:r>
              <w:rPr>
                <w:noProof/>
                <w:lang w:eastAsia="ru-RU"/>
              </w:rPr>
              <w:drawing>
                <wp:inline distT="0" distB="0" distL="0" distR="0">
                  <wp:extent cx="2438400" cy="1895475"/>
                  <wp:effectExtent l="19050" t="0" r="0" b="0"/>
                  <wp:docPr id="5" name="Рисунок 5" descr="C:\Users\002\Desktop\IMG-20160903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002\Desktop\IMG-20160903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269" cy="1900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57D" w:rsidRDefault="0068257D"/>
          <w:p w:rsidR="0068257D" w:rsidRDefault="008A0C18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438400" cy="2019300"/>
                  <wp:effectExtent l="0" t="0" r="0" b="0"/>
                  <wp:docPr id="6" name="Рисунок 6" descr="C:\Users\002\Desktop\IMG-20160903-WA00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02\Desktop\IMG-20160903-WA00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030" cy="20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57D" w:rsidRDefault="0068257D"/>
        </w:tc>
        <w:tc>
          <w:tcPr>
            <w:tcW w:w="2552" w:type="dxa"/>
          </w:tcPr>
          <w:p w:rsidR="00745C64" w:rsidRDefault="00745C64">
            <w:r>
              <w:lastRenderedPageBreak/>
              <w:t xml:space="preserve">На мероприятии присутствовали гости: </w:t>
            </w:r>
            <w:proofErr w:type="spellStart"/>
            <w:r>
              <w:t>Мисирбулатова</w:t>
            </w:r>
            <w:proofErr w:type="spellEnd"/>
            <w:r>
              <w:t xml:space="preserve"> Т.У., </w:t>
            </w:r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С.С.,участковый</w:t>
            </w:r>
            <w:proofErr w:type="spellEnd"/>
            <w:r>
              <w:t xml:space="preserve"> села </w:t>
            </w:r>
            <w:proofErr w:type="spellStart"/>
            <w:r>
              <w:t>Саритов</w:t>
            </w:r>
            <w:proofErr w:type="spellEnd"/>
            <w:r>
              <w:t xml:space="preserve"> М.В. </w:t>
            </w:r>
            <w:r w:rsidR="006209E0">
              <w:t>ТВ 23.</w:t>
            </w:r>
          </w:p>
          <w:p w:rsidR="00E47ADE" w:rsidRDefault="00745C64">
            <w:r>
              <w:t xml:space="preserve"> Классный руководитель </w:t>
            </w:r>
            <w:proofErr w:type="spellStart"/>
            <w:r>
              <w:t>Мунаева</w:t>
            </w:r>
            <w:proofErr w:type="spellEnd"/>
            <w:r>
              <w:t xml:space="preserve"> А.В. дала общее понятие террору. Читали стихи, показали танец, который </w:t>
            </w:r>
            <w:proofErr w:type="gramStart"/>
            <w:r>
              <w:t>показал</w:t>
            </w:r>
            <w:proofErr w:type="gramEnd"/>
            <w:r>
              <w:t xml:space="preserve"> что добро всегда побеждает зло. </w:t>
            </w:r>
          </w:p>
        </w:tc>
        <w:tc>
          <w:tcPr>
            <w:tcW w:w="1808" w:type="dxa"/>
          </w:tcPr>
          <w:p w:rsidR="00E47ADE" w:rsidRDefault="00151B9D">
            <w:proofErr w:type="spellStart"/>
            <w:r>
              <w:t>Наврузова</w:t>
            </w:r>
            <w:proofErr w:type="spellEnd"/>
            <w:r>
              <w:t xml:space="preserve"> Ф.А.</w:t>
            </w:r>
          </w:p>
        </w:tc>
      </w:tr>
      <w:tr w:rsidR="008A0C18" w:rsidTr="00F712C1">
        <w:tc>
          <w:tcPr>
            <w:tcW w:w="652" w:type="dxa"/>
          </w:tcPr>
          <w:p w:rsidR="00E47ADE" w:rsidRDefault="006209E0">
            <w:r>
              <w:lastRenderedPageBreak/>
              <w:t>3</w:t>
            </w:r>
          </w:p>
        </w:tc>
        <w:tc>
          <w:tcPr>
            <w:tcW w:w="843" w:type="dxa"/>
          </w:tcPr>
          <w:p w:rsidR="00E47ADE" w:rsidRDefault="006209E0">
            <w:r>
              <w:t>03.09.</w:t>
            </w:r>
          </w:p>
        </w:tc>
        <w:tc>
          <w:tcPr>
            <w:tcW w:w="1094" w:type="dxa"/>
          </w:tcPr>
          <w:p w:rsidR="00E47ADE" w:rsidRDefault="006209E0">
            <w:r>
              <w:t xml:space="preserve">     6</w:t>
            </w:r>
          </w:p>
        </w:tc>
        <w:tc>
          <w:tcPr>
            <w:tcW w:w="2622" w:type="dxa"/>
          </w:tcPr>
          <w:p w:rsidR="00E47ADE" w:rsidRDefault="006209E0">
            <w:r>
              <w:t>Классный час «Беслан ты наша боль»</w:t>
            </w:r>
          </w:p>
          <w:p w:rsidR="008A0C18" w:rsidRDefault="008A0C18">
            <w:r>
              <w:rPr>
                <w:noProof/>
                <w:lang w:eastAsia="ru-RU"/>
              </w:rPr>
              <w:drawing>
                <wp:inline distT="0" distB="0" distL="0" distR="0">
                  <wp:extent cx="2371725" cy="1781175"/>
                  <wp:effectExtent l="0" t="0" r="9525" b="9525"/>
                  <wp:docPr id="7" name="Рисунок 7" descr="C:\Users\002\Desktop\IMG-20160903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02\Desktop\IMG-20160903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C18" w:rsidRDefault="008A0C18"/>
          <w:p w:rsidR="008A0C18" w:rsidRDefault="008A0C18">
            <w:r>
              <w:rPr>
                <w:noProof/>
                <w:lang w:eastAsia="ru-RU"/>
              </w:rPr>
              <w:drawing>
                <wp:inline distT="0" distB="0" distL="0" distR="0">
                  <wp:extent cx="2371725" cy="1447800"/>
                  <wp:effectExtent l="0" t="0" r="9525" b="0"/>
                  <wp:docPr id="8" name="Рисунок 8" descr="C:\Users\002\Desktop\IMG-20160903-WA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002\Desktop\IMG-20160903-WA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73165" cy="1448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C18" w:rsidRDefault="008A0C18"/>
          <w:p w:rsidR="008A0C18" w:rsidRDefault="008A0C18">
            <w:r>
              <w:rPr>
                <w:noProof/>
                <w:lang w:eastAsia="ru-RU"/>
              </w:rPr>
              <w:drawing>
                <wp:inline distT="0" distB="0" distL="0" distR="0">
                  <wp:extent cx="2324100" cy="1304925"/>
                  <wp:effectExtent l="0" t="0" r="0" b="9525"/>
                  <wp:docPr id="9" name="Рисунок 9" descr="C:\Users\002\Desktop\IMG-20160903-WA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002\Desktop\IMG-20160903-WA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108" cy="1305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E47ADE" w:rsidRDefault="006209E0">
            <w:r>
              <w:t xml:space="preserve">Во вступительном слове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 xml:space="preserve">. </w:t>
            </w:r>
            <w:proofErr w:type="spellStart"/>
            <w:r>
              <w:t>Саритова</w:t>
            </w:r>
            <w:proofErr w:type="spellEnd"/>
            <w:r>
              <w:t xml:space="preserve"> З.С. актуализировала знания обучающихся о явлении терроризма, террористических актах в России, как угрозу общества. Читали стихи, смотрели слайды.</w:t>
            </w:r>
          </w:p>
        </w:tc>
        <w:tc>
          <w:tcPr>
            <w:tcW w:w="1808" w:type="dxa"/>
          </w:tcPr>
          <w:p w:rsidR="00E47ADE" w:rsidRDefault="006209E0">
            <w:proofErr w:type="spellStart"/>
            <w:r>
              <w:t>Саритова</w:t>
            </w:r>
            <w:proofErr w:type="spellEnd"/>
            <w:r>
              <w:t xml:space="preserve"> З.С.</w:t>
            </w:r>
          </w:p>
        </w:tc>
        <w:bookmarkStart w:id="0" w:name="_GoBack"/>
        <w:bookmarkEnd w:id="0"/>
      </w:tr>
    </w:tbl>
    <w:p w:rsidR="000B2A82" w:rsidRDefault="000B2A82"/>
    <w:sectPr w:rsidR="000B2A82" w:rsidSect="0038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A82"/>
    <w:rsid w:val="000B2A82"/>
    <w:rsid w:val="000B6D27"/>
    <w:rsid w:val="00151B9D"/>
    <w:rsid w:val="001A5B68"/>
    <w:rsid w:val="00333608"/>
    <w:rsid w:val="003819B4"/>
    <w:rsid w:val="00575C07"/>
    <w:rsid w:val="006209E0"/>
    <w:rsid w:val="0068257D"/>
    <w:rsid w:val="00745C64"/>
    <w:rsid w:val="008A0C18"/>
    <w:rsid w:val="00E47ADE"/>
    <w:rsid w:val="00F7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1</cp:lastModifiedBy>
  <cp:revision>2</cp:revision>
  <dcterms:created xsi:type="dcterms:W3CDTF">2021-11-16T13:17:00Z</dcterms:created>
  <dcterms:modified xsi:type="dcterms:W3CDTF">2021-11-16T13:17:00Z</dcterms:modified>
</cp:coreProperties>
</file>