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  <w:lang w:val="en-US"/>
        </w:rPr>
      </w:pPr>
      <w:r w:rsidRPr="00A17664">
        <w:rPr>
          <w:rFonts w:eastAsia="Times New Roman"/>
          <w:b/>
          <w:bCs/>
          <w:sz w:val="44"/>
          <w:szCs w:val="44"/>
        </w:rPr>
        <w:t xml:space="preserve">ПРОГРАММА  РАЗВИТИЯ </w:t>
      </w:r>
    </w:p>
    <w:p w:rsidR="00A870FB" w:rsidRPr="00A870FB" w:rsidRDefault="00A870FB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  <w:lang w:val="en-US"/>
        </w:rPr>
      </w:pPr>
    </w:p>
    <w:p w:rsidR="00A17664" w:rsidRPr="00A870FB" w:rsidRDefault="00A17664" w:rsidP="00A17664">
      <w:pPr>
        <w:spacing w:line="360" w:lineRule="auto"/>
        <w:jc w:val="center"/>
        <w:rPr>
          <w:rFonts w:eastAsia="Times New Roman"/>
          <w:b/>
          <w:bCs/>
          <w:sz w:val="32"/>
          <w:szCs w:val="32"/>
        </w:rPr>
      </w:pPr>
      <w:r w:rsidRPr="00A870FB">
        <w:rPr>
          <w:rFonts w:eastAsia="Times New Roman"/>
          <w:b/>
          <w:bCs/>
          <w:sz w:val="32"/>
          <w:szCs w:val="32"/>
        </w:rPr>
        <w:t>МУНИЦИПАЛЬНОГО</w:t>
      </w:r>
      <w:r w:rsidR="0037377F" w:rsidRPr="00A870FB">
        <w:rPr>
          <w:rFonts w:eastAsia="Times New Roman"/>
          <w:b/>
          <w:bCs/>
          <w:sz w:val="32"/>
          <w:szCs w:val="32"/>
        </w:rPr>
        <w:t xml:space="preserve"> КАЗЕННОГО </w:t>
      </w:r>
    </w:p>
    <w:p w:rsidR="00A17664" w:rsidRPr="00A870FB" w:rsidRDefault="00A17664" w:rsidP="00A17664">
      <w:pPr>
        <w:spacing w:line="360" w:lineRule="auto"/>
        <w:jc w:val="center"/>
        <w:rPr>
          <w:rFonts w:eastAsia="Times New Roman"/>
          <w:b/>
          <w:bCs/>
          <w:sz w:val="32"/>
          <w:szCs w:val="32"/>
        </w:rPr>
      </w:pPr>
      <w:r w:rsidRPr="00A870FB">
        <w:rPr>
          <w:rFonts w:eastAsia="Times New Roman"/>
          <w:b/>
          <w:bCs/>
          <w:sz w:val="32"/>
          <w:szCs w:val="32"/>
        </w:rPr>
        <w:t xml:space="preserve">ОБЩЕОБРАЗОВАТЕЛЬНОГО </w:t>
      </w:r>
    </w:p>
    <w:p w:rsidR="00A870FB" w:rsidRDefault="00A17664" w:rsidP="00A17664">
      <w:pPr>
        <w:spacing w:line="360" w:lineRule="auto"/>
        <w:jc w:val="center"/>
        <w:rPr>
          <w:rFonts w:eastAsia="Times New Roman"/>
          <w:b/>
          <w:bCs/>
          <w:sz w:val="32"/>
          <w:szCs w:val="32"/>
          <w:lang w:val="en-US"/>
        </w:rPr>
      </w:pPr>
      <w:r w:rsidRPr="00A870FB">
        <w:rPr>
          <w:rFonts w:eastAsia="Times New Roman"/>
          <w:b/>
          <w:bCs/>
          <w:sz w:val="32"/>
          <w:szCs w:val="32"/>
        </w:rPr>
        <w:t xml:space="preserve">УЧРЕЖДЕНИЯ </w:t>
      </w:r>
    </w:p>
    <w:p w:rsidR="00A17664" w:rsidRPr="00A870FB" w:rsidRDefault="0037377F" w:rsidP="00A17664">
      <w:pPr>
        <w:spacing w:line="360" w:lineRule="auto"/>
        <w:jc w:val="center"/>
        <w:rPr>
          <w:rFonts w:eastAsia="Times New Roman"/>
          <w:b/>
          <w:bCs/>
          <w:sz w:val="32"/>
          <w:szCs w:val="32"/>
        </w:rPr>
      </w:pPr>
      <w:r w:rsidRPr="00A870FB">
        <w:rPr>
          <w:rFonts w:eastAsia="Times New Roman"/>
          <w:b/>
          <w:bCs/>
          <w:sz w:val="32"/>
          <w:szCs w:val="32"/>
        </w:rPr>
        <w:t>«</w:t>
      </w:r>
      <w:r w:rsidR="00886191" w:rsidRPr="00A870FB">
        <w:rPr>
          <w:rFonts w:eastAsia="Times New Roman"/>
          <w:b/>
          <w:bCs/>
          <w:sz w:val="32"/>
          <w:szCs w:val="32"/>
        </w:rPr>
        <w:t xml:space="preserve">ЧАРАВАЛИНСКОЙ </w:t>
      </w:r>
      <w:r w:rsidR="00A17664" w:rsidRPr="00A870FB">
        <w:rPr>
          <w:rFonts w:eastAsia="Times New Roman"/>
          <w:b/>
          <w:bCs/>
          <w:sz w:val="32"/>
          <w:szCs w:val="32"/>
        </w:rPr>
        <w:t xml:space="preserve">СРЕДНЕЙ </w:t>
      </w:r>
    </w:p>
    <w:p w:rsidR="00A17664" w:rsidRPr="00A870FB" w:rsidRDefault="00886191" w:rsidP="00A17664">
      <w:pPr>
        <w:spacing w:line="360" w:lineRule="auto"/>
        <w:jc w:val="center"/>
        <w:rPr>
          <w:rFonts w:eastAsia="Times New Roman"/>
          <w:b/>
          <w:bCs/>
          <w:sz w:val="32"/>
          <w:szCs w:val="32"/>
        </w:rPr>
      </w:pPr>
      <w:r w:rsidRPr="00A870FB">
        <w:rPr>
          <w:rFonts w:eastAsia="Times New Roman"/>
          <w:b/>
          <w:bCs/>
          <w:sz w:val="32"/>
          <w:szCs w:val="32"/>
        </w:rPr>
        <w:t>ОБЩЕОБРАЗОВАТЕЛЬНОЙ ШКОЛЫ</w:t>
      </w:r>
      <w:r w:rsidR="0037377F" w:rsidRPr="00A870FB">
        <w:rPr>
          <w:rFonts w:eastAsia="Times New Roman"/>
          <w:b/>
          <w:bCs/>
          <w:sz w:val="32"/>
          <w:szCs w:val="32"/>
        </w:rPr>
        <w:t>»</w:t>
      </w:r>
    </w:p>
    <w:p w:rsidR="00A17664" w:rsidRPr="00A870FB" w:rsidRDefault="00A17664" w:rsidP="00A17664">
      <w:pPr>
        <w:spacing w:line="360" w:lineRule="auto"/>
        <w:jc w:val="center"/>
        <w:rPr>
          <w:rFonts w:eastAsia="Times New Roman"/>
          <w:b/>
          <w:bCs/>
          <w:sz w:val="32"/>
          <w:szCs w:val="32"/>
        </w:rPr>
      </w:pPr>
      <w:r w:rsidRPr="00A870FB">
        <w:rPr>
          <w:rFonts w:eastAsia="Times New Roman"/>
          <w:b/>
          <w:bCs/>
          <w:sz w:val="32"/>
          <w:szCs w:val="32"/>
        </w:rPr>
        <w:t>2020 – 2025</w:t>
      </w: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:rsidR="007341AD" w:rsidRDefault="00537467" w:rsidP="00537467">
      <w:pPr>
        <w:spacing w:line="276" w:lineRule="auto"/>
        <w:ind w:left="2660"/>
        <w:rPr>
          <w:rFonts w:eastAsia="Times New Roman"/>
          <w:b/>
          <w:bCs/>
          <w:sz w:val="32"/>
          <w:szCs w:val="32"/>
        </w:rPr>
      </w:pPr>
      <w:r w:rsidRPr="00190345">
        <w:rPr>
          <w:rFonts w:eastAsia="Times New Roman"/>
          <w:b/>
          <w:bCs/>
          <w:sz w:val="32"/>
          <w:szCs w:val="32"/>
        </w:rPr>
        <w:lastRenderedPageBreak/>
        <w:t>Содержание Программы развития</w:t>
      </w:r>
    </w:p>
    <w:p w:rsidR="00190345" w:rsidRDefault="00190345" w:rsidP="00537467">
      <w:pPr>
        <w:spacing w:line="276" w:lineRule="auto"/>
        <w:ind w:left="2660"/>
        <w:rPr>
          <w:rFonts w:eastAsia="Times New Roman"/>
          <w:b/>
          <w:bCs/>
          <w:sz w:val="32"/>
          <w:szCs w:val="32"/>
        </w:rPr>
      </w:pPr>
    </w:p>
    <w:p w:rsidR="00190345" w:rsidRPr="00190345" w:rsidRDefault="00190345" w:rsidP="00190345">
      <w:pPr>
        <w:spacing w:line="480" w:lineRule="auto"/>
        <w:ind w:right="-19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1. ПОЯСНИТЕЛЬНАЯ ЗАПИСКА </w:t>
      </w:r>
      <w:r>
        <w:rPr>
          <w:rFonts w:eastAsia="Times New Roman"/>
          <w:bCs/>
          <w:sz w:val="24"/>
          <w:szCs w:val="24"/>
        </w:rPr>
        <w:t>…………………………………………………………..</w:t>
      </w:r>
      <w:r w:rsidRPr="00190345">
        <w:rPr>
          <w:rFonts w:eastAsia="Times New Roman"/>
          <w:bCs/>
          <w:sz w:val="24"/>
          <w:szCs w:val="24"/>
        </w:rPr>
        <w:t>3</w:t>
      </w:r>
    </w:p>
    <w:p w:rsidR="00190345" w:rsidRPr="00190345" w:rsidRDefault="00190345" w:rsidP="00190345">
      <w:pPr>
        <w:spacing w:line="480" w:lineRule="auto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2. ПАСПОРТ ПРОГРАММЫ РАЗВИТИЯ ШКОЛЫ </w:t>
      </w:r>
      <w:r>
        <w:rPr>
          <w:rFonts w:eastAsia="Times New Roman"/>
          <w:bCs/>
          <w:sz w:val="24"/>
          <w:szCs w:val="24"/>
        </w:rPr>
        <w:t>……………………………………….</w:t>
      </w:r>
      <w:r w:rsidRPr="00190345">
        <w:rPr>
          <w:rFonts w:eastAsia="Times New Roman"/>
          <w:bCs/>
          <w:sz w:val="24"/>
          <w:szCs w:val="24"/>
        </w:rPr>
        <w:t>5</w:t>
      </w:r>
    </w:p>
    <w:p w:rsidR="00190345" w:rsidRPr="00190345" w:rsidRDefault="00190345" w:rsidP="00190345">
      <w:pPr>
        <w:tabs>
          <w:tab w:val="left" w:pos="2600"/>
        </w:tabs>
        <w:spacing w:line="480" w:lineRule="auto"/>
        <w:jc w:val="both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3.ИНФОРМАЦИОННО-АНАЛИТИЧЕСКАЯ СПРАВКА  ОБ ОБРАЗОВАТЕЛЬНОМ УЧРЕЖДЕНИИ  </w:t>
      </w:r>
      <w:r>
        <w:rPr>
          <w:rFonts w:eastAsia="Times New Roman"/>
          <w:bCs/>
          <w:sz w:val="24"/>
          <w:szCs w:val="24"/>
        </w:rPr>
        <w:t>………………………………………………………………………………</w:t>
      </w:r>
      <w:r w:rsidRPr="00190345">
        <w:rPr>
          <w:rFonts w:eastAsia="Times New Roman"/>
          <w:bCs/>
          <w:sz w:val="24"/>
          <w:szCs w:val="24"/>
        </w:rPr>
        <w:t>9</w:t>
      </w:r>
    </w:p>
    <w:p w:rsidR="00190345" w:rsidRPr="00190345" w:rsidRDefault="00E43699" w:rsidP="00190345">
      <w:pPr>
        <w:tabs>
          <w:tab w:val="left" w:pos="1960"/>
        </w:tabs>
        <w:spacing w:line="48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4</w:t>
      </w:r>
      <w:r w:rsidR="00190345" w:rsidRPr="00190345">
        <w:rPr>
          <w:rFonts w:eastAsia="Times New Roman"/>
          <w:bCs/>
          <w:sz w:val="24"/>
          <w:szCs w:val="24"/>
        </w:rPr>
        <w:t>. ХАРАКТЕРИСТИКА ПРОБЛЕМ, НА РЕШЕНИЕ КОТОРЫХ НАПРАВЛЕНА ДА</w:t>
      </w:r>
      <w:r w:rsidR="00190345" w:rsidRPr="00190345">
        <w:rPr>
          <w:rFonts w:eastAsia="Times New Roman"/>
          <w:bCs/>
          <w:sz w:val="24"/>
          <w:szCs w:val="24"/>
        </w:rPr>
        <w:t>Н</w:t>
      </w:r>
      <w:r w:rsidR="00190345" w:rsidRPr="00190345">
        <w:rPr>
          <w:rFonts w:eastAsia="Times New Roman"/>
          <w:bCs/>
          <w:sz w:val="24"/>
          <w:szCs w:val="24"/>
        </w:rPr>
        <w:t xml:space="preserve">НАЯ ПРОГРАММА РАЗВИТИЯ ШКОЛЫ </w:t>
      </w:r>
      <w:r w:rsidR="00190345">
        <w:rPr>
          <w:rFonts w:eastAsia="Times New Roman"/>
          <w:bCs/>
          <w:sz w:val="24"/>
          <w:szCs w:val="24"/>
        </w:rPr>
        <w:t>………………………………………………..</w:t>
      </w:r>
      <w:r w:rsidR="00190345" w:rsidRPr="00190345">
        <w:rPr>
          <w:rFonts w:eastAsia="Times New Roman"/>
          <w:bCs/>
          <w:sz w:val="24"/>
          <w:szCs w:val="24"/>
        </w:rPr>
        <w:t>29</w:t>
      </w:r>
    </w:p>
    <w:p w:rsidR="00190345" w:rsidRPr="00190345" w:rsidRDefault="00190345" w:rsidP="00190345">
      <w:pPr>
        <w:spacing w:line="480" w:lineRule="auto"/>
        <w:ind w:left="2" w:right="-64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6. ОСНОВНЫЕ НАПРАВЛЕНИЯ РЕАЛИЗАЦИИ ПРОГРАММЫ РАЗВИТИЯ </w:t>
      </w:r>
      <w:r>
        <w:rPr>
          <w:rFonts w:eastAsia="Times New Roman"/>
          <w:bCs/>
          <w:sz w:val="24"/>
          <w:szCs w:val="24"/>
        </w:rPr>
        <w:t>……….</w:t>
      </w:r>
      <w:r w:rsidRPr="00190345">
        <w:rPr>
          <w:rFonts w:eastAsia="Times New Roman"/>
          <w:bCs/>
          <w:sz w:val="24"/>
          <w:szCs w:val="24"/>
        </w:rPr>
        <w:t>33</w:t>
      </w:r>
    </w:p>
    <w:p w:rsidR="00190345" w:rsidRPr="00190345" w:rsidRDefault="00190345" w:rsidP="00190345">
      <w:pPr>
        <w:spacing w:line="480" w:lineRule="auto"/>
        <w:jc w:val="both"/>
        <w:rPr>
          <w:sz w:val="24"/>
          <w:szCs w:val="24"/>
        </w:rPr>
      </w:pPr>
      <w:r w:rsidRPr="00190345">
        <w:rPr>
          <w:sz w:val="24"/>
          <w:szCs w:val="24"/>
        </w:rPr>
        <w:t>7. ПРОГРАММНЫЕ МЕРОПРИЯТИЯ, ОБЕСПЕЧИВАЮЩИЕ РАЗВИТИЕ ОБРАЗ</w:t>
      </w:r>
      <w:r w:rsidRPr="00190345">
        <w:rPr>
          <w:sz w:val="24"/>
          <w:szCs w:val="24"/>
        </w:rPr>
        <w:t>О</w:t>
      </w:r>
      <w:r w:rsidRPr="00190345">
        <w:rPr>
          <w:sz w:val="24"/>
          <w:szCs w:val="24"/>
        </w:rPr>
        <w:t xml:space="preserve">ВАТЕЛЬНОГО УЧРЕЖДЕНИЯ В СООТВЕТСТВИИ С ЦЕЛЬЮ И ЗАДАЧАМИ </w:t>
      </w:r>
      <w:r>
        <w:rPr>
          <w:sz w:val="24"/>
          <w:szCs w:val="24"/>
        </w:rPr>
        <w:t>…….</w:t>
      </w:r>
      <w:r w:rsidRPr="00190345">
        <w:rPr>
          <w:sz w:val="24"/>
          <w:szCs w:val="24"/>
        </w:rPr>
        <w:t>34</w:t>
      </w:r>
    </w:p>
    <w:p w:rsidR="00190345" w:rsidRPr="00190345" w:rsidRDefault="00190345" w:rsidP="00190345">
      <w:pPr>
        <w:spacing w:line="480" w:lineRule="auto"/>
        <w:ind w:left="2" w:right="-64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8. ОЖИДАЕМЫЕ РЕЗУЛЬТАТЫ РЕАЛИЗАЦИИ ПРОГРАММЫ РАЗВИТИЯ </w:t>
      </w:r>
      <w:r>
        <w:rPr>
          <w:rFonts w:eastAsia="Times New Roman"/>
          <w:bCs/>
          <w:sz w:val="24"/>
          <w:szCs w:val="24"/>
        </w:rPr>
        <w:t>……….</w:t>
      </w:r>
      <w:r w:rsidRPr="00190345">
        <w:rPr>
          <w:rFonts w:eastAsia="Times New Roman"/>
          <w:bCs/>
          <w:sz w:val="24"/>
          <w:szCs w:val="24"/>
        </w:rPr>
        <w:t xml:space="preserve">49 </w:t>
      </w:r>
    </w:p>
    <w:p w:rsidR="00190345" w:rsidRPr="00190345" w:rsidRDefault="00190345" w:rsidP="00190345">
      <w:pPr>
        <w:spacing w:line="480" w:lineRule="auto"/>
        <w:rPr>
          <w:rFonts w:eastAsia="Times New Roman"/>
          <w:sz w:val="24"/>
        </w:rPr>
      </w:pPr>
      <w:r w:rsidRPr="00190345">
        <w:rPr>
          <w:rFonts w:eastAsia="Times New Roman"/>
          <w:sz w:val="24"/>
        </w:rPr>
        <w:t xml:space="preserve">9. </w:t>
      </w:r>
      <w:r w:rsidRPr="00190345">
        <w:rPr>
          <w:rFonts w:eastAsia="Times New Roman"/>
          <w:bCs/>
          <w:sz w:val="24"/>
        </w:rPr>
        <w:t>МЕХАНИЗМ РЕАЛИЗАЦИИ ПРОГРАММЫ РАЗВИТИЯ</w:t>
      </w:r>
      <w:r>
        <w:rPr>
          <w:rFonts w:eastAsia="Times New Roman"/>
          <w:bCs/>
          <w:sz w:val="24"/>
        </w:rPr>
        <w:t>…………………………...</w:t>
      </w:r>
      <w:r w:rsidRPr="00190345">
        <w:rPr>
          <w:rFonts w:eastAsia="Times New Roman"/>
          <w:bCs/>
          <w:sz w:val="24"/>
        </w:rPr>
        <w:t xml:space="preserve"> 49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  <w:sectPr w:rsidR="007341AD" w:rsidRPr="00537467">
          <w:footerReference w:type="default" r:id="rId7"/>
          <w:pgSz w:w="11900" w:h="16838"/>
          <w:pgMar w:top="1130" w:right="1440" w:bottom="1440" w:left="1320" w:header="0" w:footer="0" w:gutter="0"/>
          <w:cols w:space="720" w:equalWidth="0">
            <w:col w:w="9146"/>
          </w:cols>
        </w:sectPr>
      </w:pPr>
    </w:p>
    <w:p w:rsidR="007341AD" w:rsidRPr="00A47438" w:rsidRDefault="00356E3D" w:rsidP="00A47438">
      <w:pPr>
        <w:spacing w:line="276" w:lineRule="auto"/>
        <w:ind w:right="-19"/>
        <w:jc w:val="both"/>
        <w:rPr>
          <w:sz w:val="24"/>
          <w:szCs w:val="24"/>
        </w:rPr>
      </w:pPr>
      <w:r w:rsidRPr="00A47438">
        <w:rPr>
          <w:rFonts w:eastAsia="Times New Roman"/>
          <w:b/>
          <w:bCs/>
          <w:sz w:val="24"/>
          <w:szCs w:val="24"/>
        </w:rPr>
        <w:lastRenderedPageBreak/>
        <w:t xml:space="preserve">1. </w:t>
      </w:r>
      <w:r w:rsidR="00537467" w:rsidRPr="00A47438"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7341AD" w:rsidRPr="00A47438" w:rsidRDefault="007341AD" w:rsidP="00A47438">
      <w:pPr>
        <w:spacing w:line="276" w:lineRule="auto"/>
        <w:jc w:val="both"/>
        <w:rPr>
          <w:sz w:val="24"/>
          <w:szCs w:val="24"/>
        </w:rPr>
      </w:pPr>
    </w:p>
    <w:p w:rsidR="00F8094B" w:rsidRDefault="00315449" w:rsidP="00F57A05">
      <w:pPr>
        <w:spacing w:line="276" w:lineRule="auto"/>
        <w:ind w:right="-44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Настоящая </w:t>
      </w:r>
      <w:r w:rsidR="00537467" w:rsidRPr="00537467">
        <w:rPr>
          <w:rFonts w:eastAsia="Times New Roman"/>
          <w:sz w:val="24"/>
          <w:szCs w:val="24"/>
        </w:rPr>
        <w:t xml:space="preserve">Программа развития </w:t>
      </w:r>
      <w:r w:rsidR="009A7BC8">
        <w:rPr>
          <w:rFonts w:eastAsia="Times New Roman"/>
          <w:sz w:val="24"/>
          <w:szCs w:val="24"/>
        </w:rPr>
        <w:t>М</w:t>
      </w:r>
      <w:r w:rsidR="003F2F78">
        <w:rPr>
          <w:rFonts w:eastAsia="Times New Roman"/>
          <w:sz w:val="24"/>
          <w:szCs w:val="24"/>
        </w:rPr>
        <w:t>К</w:t>
      </w:r>
      <w:r w:rsidR="009A7BC8">
        <w:rPr>
          <w:rFonts w:eastAsia="Times New Roman"/>
          <w:sz w:val="24"/>
          <w:szCs w:val="24"/>
        </w:rPr>
        <w:t xml:space="preserve">ОУ </w:t>
      </w:r>
      <w:r w:rsidR="003F2F78">
        <w:rPr>
          <w:rFonts w:eastAsia="Times New Roman"/>
          <w:sz w:val="24"/>
          <w:szCs w:val="24"/>
        </w:rPr>
        <w:t>«</w:t>
      </w:r>
      <w:r w:rsidR="00886191">
        <w:rPr>
          <w:rFonts w:eastAsia="Times New Roman"/>
          <w:sz w:val="24"/>
          <w:szCs w:val="24"/>
        </w:rPr>
        <w:t>Чаравалинская</w:t>
      </w:r>
      <w:r w:rsidR="003F2F78">
        <w:rPr>
          <w:rFonts w:eastAsia="Times New Roman"/>
          <w:sz w:val="24"/>
          <w:szCs w:val="24"/>
        </w:rPr>
        <w:t xml:space="preserve"> СОШ»</w:t>
      </w:r>
      <w:r w:rsidR="00537467" w:rsidRPr="00537467">
        <w:rPr>
          <w:rFonts w:eastAsia="Times New Roman"/>
          <w:sz w:val="24"/>
          <w:szCs w:val="24"/>
        </w:rPr>
        <w:t xml:space="preserve"> (далее – Программа или Программа развития) является стратегическим документом, определяющим пути и основные направления развития школы на период с 20</w:t>
      </w:r>
      <w:r w:rsidR="009A7BC8">
        <w:rPr>
          <w:rFonts w:eastAsia="Times New Roman"/>
          <w:sz w:val="24"/>
          <w:szCs w:val="24"/>
        </w:rPr>
        <w:t>20</w:t>
      </w:r>
      <w:r w:rsidR="00537467" w:rsidRPr="00537467">
        <w:rPr>
          <w:rFonts w:eastAsia="Times New Roman"/>
          <w:sz w:val="24"/>
          <w:szCs w:val="24"/>
        </w:rPr>
        <w:t xml:space="preserve"> года до 202</w:t>
      </w:r>
      <w:r w:rsidR="00F8094B">
        <w:rPr>
          <w:rFonts w:eastAsia="Times New Roman"/>
          <w:sz w:val="24"/>
          <w:szCs w:val="24"/>
        </w:rPr>
        <w:t>5</w:t>
      </w:r>
      <w:r w:rsidR="00537467" w:rsidRPr="00537467">
        <w:rPr>
          <w:rFonts w:eastAsia="Times New Roman"/>
          <w:sz w:val="24"/>
          <w:szCs w:val="24"/>
        </w:rPr>
        <w:t xml:space="preserve"> года в логике с</w:t>
      </w:r>
      <w:r w:rsidR="00537467" w:rsidRPr="00537467">
        <w:rPr>
          <w:rFonts w:eastAsia="Times New Roman"/>
          <w:sz w:val="24"/>
          <w:szCs w:val="24"/>
        </w:rPr>
        <w:t>о</w:t>
      </w:r>
      <w:r w:rsidR="00537467" w:rsidRPr="00537467">
        <w:rPr>
          <w:rFonts w:eastAsia="Times New Roman"/>
          <w:sz w:val="24"/>
          <w:szCs w:val="24"/>
        </w:rPr>
        <w:t xml:space="preserve">временной государственной образовательной политики и с учетом </w:t>
      </w:r>
      <w:r w:rsidR="00F8094B">
        <w:rPr>
          <w:rFonts w:eastAsia="Times New Roman"/>
          <w:sz w:val="24"/>
          <w:szCs w:val="24"/>
        </w:rPr>
        <w:t xml:space="preserve">специфики и </w:t>
      </w:r>
      <w:r w:rsidR="00537467" w:rsidRPr="00537467">
        <w:rPr>
          <w:rFonts w:eastAsia="Times New Roman"/>
          <w:sz w:val="24"/>
          <w:szCs w:val="24"/>
        </w:rPr>
        <w:t>поте</w:t>
      </w:r>
      <w:r w:rsidR="00537467" w:rsidRPr="00537467">
        <w:rPr>
          <w:rFonts w:eastAsia="Times New Roman"/>
          <w:sz w:val="24"/>
          <w:szCs w:val="24"/>
        </w:rPr>
        <w:t>н</w:t>
      </w:r>
      <w:r w:rsidR="00537467" w:rsidRPr="00537467">
        <w:rPr>
          <w:rFonts w:eastAsia="Times New Roman"/>
          <w:sz w:val="24"/>
          <w:szCs w:val="24"/>
        </w:rPr>
        <w:t>циала саморазвития образовательного учреждения.</w:t>
      </w:r>
    </w:p>
    <w:p w:rsidR="00315449" w:rsidRDefault="00F8094B" w:rsidP="00F57A05">
      <w:pPr>
        <w:spacing w:line="276" w:lineRule="auto"/>
        <w:ind w:right="-44" w:firstLine="56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Приоритетн</w:t>
      </w:r>
      <w:r w:rsidR="00315449">
        <w:rPr>
          <w:rFonts w:eastAsia="Times New Roman"/>
          <w:sz w:val="24"/>
          <w:szCs w:val="24"/>
        </w:rPr>
        <w:t>ой</w:t>
      </w:r>
      <w:r>
        <w:rPr>
          <w:rFonts w:eastAsia="Times New Roman"/>
          <w:sz w:val="24"/>
          <w:szCs w:val="24"/>
        </w:rPr>
        <w:t xml:space="preserve"> цел</w:t>
      </w:r>
      <w:r w:rsidR="00315449">
        <w:rPr>
          <w:rFonts w:eastAsia="Times New Roman"/>
          <w:sz w:val="24"/>
          <w:szCs w:val="24"/>
        </w:rPr>
        <w:t>ью</w:t>
      </w:r>
      <w:r>
        <w:rPr>
          <w:rFonts w:eastAsia="Times New Roman"/>
          <w:sz w:val="24"/>
          <w:szCs w:val="24"/>
        </w:rPr>
        <w:t>, котор</w:t>
      </w:r>
      <w:r w:rsidR="00315449">
        <w:rPr>
          <w:rFonts w:eastAsia="Times New Roman"/>
          <w:sz w:val="24"/>
          <w:szCs w:val="24"/>
        </w:rPr>
        <w:t>ая</w:t>
      </w:r>
      <w:r>
        <w:rPr>
          <w:rFonts w:eastAsia="Times New Roman"/>
          <w:sz w:val="24"/>
          <w:szCs w:val="24"/>
        </w:rPr>
        <w:t xml:space="preserve"> поставлен</w:t>
      </w:r>
      <w:r w:rsidR="0031544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перед системой образования в </w:t>
      </w:r>
      <w:r w:rsidR="00315449">
        <w:rPr>
          <w:rFonts w:eastAsia="Times New Roman"/>
          <w:sz w:val="24"/>
          <w:szCs w:val="24"/>
        </w:rPr>
        <w:t xml:space="preserve">Российской Федерации: </w:t>
      </w:r>
      <w:r>
        <w:rPr>
          <w:sz w:val="24"/>
          <w:szCs w:val="24"/>
        </w:rPr>
        <w:t>создание системы образования, достойной войти в десятку лучших мире (п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вышение качества образования)</w:t>
      </w:r>
      <w:r w:rsidR="00315449">
        <w:rPr>
          <w:sz w:val="24"/>
          <w:szCs w:val="24"/>
        </w:rPr>
        <w:t xml:space="preserve">. На </w:t>
      </w:r>
      <w:r w:rsidR="00F57A05">
        <w:rPr>
          <w:sz w:val="24"/>
          <w:szCs w:val="24"/>
        </w:rPr>
        <w:t xml:space="preserve">решение проблемы повышения качества образования </w:t>
      </w:r>
      <w:r w:rsidR="00315449">
        <w:rPr>
          <w:sz w:val="24"/>
          <w:szCs w:val="24"/>
        </w:rPr>
        <w:t xml:space="preserve"> и направлена данная Программа развития. </w:t>
      </w:r>
    </w:p>
    <w:p w:rsidR="00F8094B" w:rsidRDefault="00F8094B" w:rsidP="00F57A05">
      <w:pPr>
        <w:spacing w:line="276" w:lineRule="auto"/>
        <w:rPr>
          <w:sz w:val="24"/>
          <w:szCs w:val="24"/>
        </w:rPr>
      </w:pPr>
    </w:p>
    <w:p w:rsidR="007341AD" w:rsidRDefault="00F8094B" w:rsidP="00F57A05">
      <w:pPr>
        <w:spacing w:line="276" w:lineRule="auto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 xml:space="preserve">Нормативная база </w:t>
      </w:r>
      <w:r w:rsidR="00537467" w:rsidRPr="00537467">
        <w:rPr>
          <w:rFonts w:eastAsia="Times New Roman"/>
          <w:sz w:val="24"/>
          <w:szCs w:val="24"/>
          <w:u w:val="single"/>
        </w:rPr>
        <w:t xml:space="preserve"> разработки программы</w:t>
      </w:r>
      <w:r>
        <w:rPr>
          <w:rFonts w:eastAsia="Times New Roman"/>
          <w:sz w:val="24"/>
          <w:szCs w:val="24"/>
          <w:u w:val="single"/>
        </w:rPr>
        <w:t>: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suppressAutoHyphens/>
        <w:snapToGrid w:val="0"/>
        <w:spacing w:line="276" w:lineRule="auto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«Конвенция о правах ребенка» (принята Ассамблеей ООН 20.11.1989 г.);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suppressAutoHyphens/>
        <w:snapToGrid w:val="0"/>
        <w:spacing w:line="276" w:lineRule="auto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Конституция Российской Федерации;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закон от 29.12.2012 г. ФЗ-273 «Об образовании в Российской Фед</w:t>
      </w:r>
      <w:r w:rsidRPr="00F8094B">
        <w:rPr>
          <w:rFonts w:eastAsia="Times New Roman"/>
          <w:sz w:val="24"/>
          <w:szCs w:val="24"/>
        </w:rPr>
        <w:t>е</w:t>
      </w:r>
      <w:r w:rsidRPr="00F8094B">
        <w:rPr>
          <w:rFonts w:eastAsia="Times New Roman"/>
          <w:sz w:val="24"/>
          <w:szCs w:val="24"/>
        </w:rPr>
        <w:t>рации»;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Государственная программа Российской Федерации «Развитие образования» на 2018-2025 гг., утвержденная Постановлением Правительства РФ от 26 декабря 2017 г. № 1642;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начального общего о</w:t>
      </w:r>
      <w:r w:rsidRPr="00F8094B">
        <w:rPr>
          <w:rFonts w:eastAsia="Times New Roman"/>
          <w:sz w:val="24"/>
          <w:szCs w:val="24"/>
        </w:rPr>
        <w:t>б</w:t>
      </w:r>
      <w:r w:rsidRPr="00F8094B">
        <w:rPr>
          <w:rFonts w:eastAsia="Times New Roman"/>
          <w:sz w:val="24"/>
          <w:szCs w:val="24"/>
        </w:rPr>
        <w:t>разования, утвержденный приказом Министерства образования и науки Росси</w:t>
      </w:r>
      <w:r w:rsidRPr="00F8094B">
        <w:rPr>
          <w:rFonts w:eastAsia="Times New Roman"/>
          <w:sz w:val="24"/>
          <w:szCs w:val="24"/>
        </w:rPr>
        <w:t>й</w:t>
      </w:r>
      <w:r w:rsidRPr="00F8094B">
        <w:rPr>
          <w:rFonts w:eastAsia="Times New Roman"/>
          <w:sz w:val="24"/>
          <w:szCs w:val="24"/>
        </w:rPr>
        <w:t>ской Федерации от 06.10.2009 г. № 373;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основного общего обр</w:t>
      </w:r>
      <w:r w:rsidRPr="00F8094B">
        <w:rPr>
          <w:rFonts w:eastAsia="Times New Roman"/>
          <w:sz w:val="24"/>
          <w:szCs w:val="24"/>
        </w:rPr>
        <w:t>а</w:t>
      </w:r>
      <w:r w:rsidRPr="00F8094B">
        <w:rPr>
          <w:rFonts w:eastAsia="Times New Roman"/>
          <w:sz w:val="24"/>
          <w:szCs w:val="24"/>
        </w:rPr>
        <w:t>зования, утвержденный приказом Министерства образования и науки Российской Федерации от 17.12.2010 г. № 1897;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среднего общего образ</w:t>
      </w:r>
      <w:r w:rsidRPr="00F8094B">
        <w:rPr>
          <w:rFonts w:eastAsia="Times New Roman"/>
          <w:sz w:val="24"/>
          <w:szCs w:val="24"/>
        </w:rPr>
        <w:t>о</w:t>
      </w:r>
      <w:r w:rsidRPr="00F8094B">
        <w:rPr>
          <w:rFonts w:eastAsia="Times New Roman"/>
          <w:sz w:val="24"/>
          <w:szCs w:val="24"/>
        </w:rPr>
        <w:t>вания, утвержденный приказом Министерства образования и науки Российской Федерации от 17.05.2012 г. № 413.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tabs>
          <w:tab w:val="left" w:pos="47"/>
          <w:tab w:val="left" w:pos="227"/>
        </w:tabs>
        <w:suppressAutoHyphens/>
        <w:spacing w:line="276" w:lineRule="auto"/>
        <w:ind w:right="-3"/>
        <w:jc w:val="both"/>
        <w:rPr>
          <w:sz w:val="24"/>
          <w:szCs w:val="24"/>
        </w:rPr>
      </w:pPr>
      <w:r w:rsidRPr="00F8094B">
        <w:rPr>
          <w:sz w:val="24"/>
          <w:szCs w:val="24"/>
        </w:rPr>
        <w:t xml:space="preserve">Нормативные документы, регламентирующие образование в </w:t>
      </w:r>
      <w:r w:rsidR="003F2F78">
        <w:rPr>
          <w:sz w:val="24"/>
          <w:szCs w:val="24"/>
        </w:rPr>
        <w:t>Республике Дагестан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tabs>
          <w:tab w:val="left" w:pos="47"/>
          <w:tab w:val="left" w:pos="227"/>
        </w:tabs>
        <w:suppressAutoHyphens/>
        <w:spacing w:line="276" w:lineRule="auto"/>
        <w:ind w:right="-3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учреждениях;</w:t>
      </w:r>
    </w:p>
    <w:p w:rsidR="007341AD" w:rsidRDefault="00F8094B" w:rsidP="00990EC2">
      <w:pPr>
        <w:pStyle w:val="a7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F8094B">
        <w:rPr>
          <w:sz w:val="24"/>
          <w:szCs w:val="24"/>
        </w:rPr>
        <w:t>Устав школы.</w:t>
      </w:r>
    </w:p>
    <w:p w:rsidR="00F8094B" w:rsidRPr="00F8094B" w:rsidRDefault="00F8094B" w:rsidP="00F57A05">
      <w:pPr>
        <w:pStyle w:val="a7"/>
        <w:spacing w:line="276" w:lineRule="auto"/>
        <w:rPr>
          <w:sz w:val="24"/>
          <w:szCs w:val="24"/>
        </w:rPr>
      </w:pPr>
    </w:p>
    <w:p w:rsidR="007341AD" w:rsidRPr="00537467" w:rsidRDefault="00537467" w:rsidP="00F57A05">
      <w:pPr>
        <w:numPr>
          <w:ilvl w:val="0"/>
          <w:numId w:val="1"/>
        </w:numPr>
        <w:tabs>
          <w:tab w:val="left" w:pos="824"/>
        </w:tabs>
        <w:spacing w:line="276" w:lineRule="auto"/>
        <w:ind w:right="80" w:firstLine="564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программе отражены тенденции </w:t>
      </w:r>
      <w:r w:rsidR="00F8094B">
        <w:rPr>
          <w:rFonts w:eastAsia="Times New Roman"/>
          <w:sz w:val="24"/>
          <w:szCs w:val="24"/>
        </w:rPr>
        <w:t>развития школы, охарактеризован</w:t>
      </w:r>
      <w:r w:rsidRPr="00537467">
        <w:rPr>
          <w:rFonts w:eastAsia="Times New Roman"/>
          <w:sz w:val="24"/>
          <w:szCs w:val="24"/>
        </w:rPr>
        <w:t>ы главные проблемы и задачи работы педагогического и ученического коллективов, представлены меры по изменению содержания и организации образовательного процесса</w:t>
      </w:r>
      <w:r w:rsidR="00F8094B">
        <w:rPr>
          <w:rFonts w:eastAsia="Times New Roman"/>
          <w:sz w:val="24"/>
          <w:szCs w:val="24"/>
        </w:rPr>
        <w:t xml:space="preserve"> в соответс</w:t>
      </w:r>
      <w:r w:rsidR="00F8094B">
        <w:rPr>
          <w:rFonts w:eastAsia="Times New Roman"/>
          <w:sz w:val="24"/>
          <w:szCs w:val="24"/>
        </w:rPr>
        <w:t>т</w:t>
      </w:r>
      <w:r w:rsidR="00F8094B">
        <w:rPr>
          <w:rFonts w:eastAsia="Times New Roman"/>
          <w:sz w:val="24"/>
          <w:szCs w:val="24"/>
        </w:rPr>
        <w:t xml:space="preserve">вии с направлениями развития образования Российской Федерации и </w:t>
      </w:r>
      <w:r w:rsidR="003F1005">
        <w:rPr>
          <w:rFonts w:eastAsia="Times New Roman"/>
          <w:sz w:val="24"/>
          <w:szCs w:val="24"/>
        </w:rPr>
        <w:t>спецификой обр</w:t>
      </w:r>
      <w:r w:rsidR="003F1005">
        <w:rPr>
          <w:rFonts w:eastAsia="Times New Roman"/>
          <w:sz w:val="24"/>
          <w:szCs w:val="24"/>
        </w:rPr>
        <w:t>а</w:t>
      </w:r>
      <w:r w:rsidR="003F1005">
        <w:rPr>
          <w:rFonts w:eastAsia="Times New Roman"/>
          <w:sz w:val="24"/>
          <w:szCs w:val="24"/>
        </w:rPr>
        <w:t>зовательного учреждения</w:t>
      </w:r>
      <w:r w:rsidRPr="00537467">
        <w:rPr>
          <w:rFonts w:eastAsia="Times New Roman"/>
          <w:sz w:val="24"/>
          <w:szCs w:val="24"/>
        </w:rPr>
        <w:t>.</w:t>
      </w:r>
    </w:p>
    <w:p w:rsidR="007341AD" w:rsidRPr="00537467" w:rsidRDefault="00537467" w:rsidP="00F57A05">
      <w:pPr>
        <w:spacing w:line="276" w:lineRule="auto"/>
        <w:ind w:firstLine="566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>Развитие школы в данный период предполагает поиск путей и создание условий для личностного роста учащегося, его подготовки к полноценному и эффективному участию в различных видах жизнедеятельности в информационном обществе.</w:t>
      </w:r>
    </w:p>
    <w:p w:rsidR="007341AD" w:rsidRPr="00537467" w:rsidRDefault="00537467" w:rsidP="00F57A05">
      <w:pPr>
        <w:tabs>
          <w:tab w:val="left" w:pos="9214"/>
        </w:tabs>
        <w:spacing w:line="276" w:lineRule="auto"/>
        <w:ind w:right="60" w:firstLine="566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>Программа является инструментом управления, развитием образовательного пр</w:t>
      </w:r>
      <w:r w:rsidRPr="00537467">
        <w:rPr>
          <w:rFonts w:eastAsia="Times New Roman"/>
          <w:sz w:val="24"/>
          <w:szCs w:val="24"/>
        </w:rPr>
        <w:t>о</w:t>
      </w:r>
      <w:r w:rsidRPr="00537467">
        <w:rPr>
          <w:rFonts w:eastAsia="Times New Roman"/>
          <w:sz w:val="24"/>
          <w:szCs w:val="24"/>
        </w:rPr>
        <w:t>цесса и учреждения в целом. Она предназначена для систематизации управления разв</w:t>
      </w:r>
      <w:r w:rsidRPr="00537467">
        <w:rPr>
          <w:rFonts w:eastAsia="Times New Roman"/>
          <w:sz w:val="24"/>
          <w:szCs w:val="24"/>
        </w:rPr>
        <w:t>и</w:t>
      </w:r>
      <w:r w:rsidRPr="00537467">
        <w:rPr>
          <w:rFonts w:eastAsia="Times New Roman"/>
          <w:sz w:val="24"/>
          <w:szCs w:val="24"/>
        </w:rPr>
        <w:t>тием школы, а также разработки и реализации комплекса мер, направленных на дост</w:t>
      </w:r>
      <w:r w:rsidRPr="00537467">
        <w:rPr>
          <w:rFonts w:eastAsia="Times New Roman"/>
          <w:sz w:val="24"/>
          <w:szCs w:val="24"/>
        </w:rPr>
        <w:t>и</w:t>
      </w:r>
      <w:r w:rsidRPr="00537467">
        <w:rPr>
          <w:rFonts w:eastAsia="Times New Roman"/>
          <w:sz w:val="24"/>
          <w:szCs w:val="24"/>
        </w:rPr>
        <w:lastRenderedPageBreak/>
        <w:t>жение школой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условиям; на становление демократического уклада школы как дейс</w:t>
      </w:r>
      <w:r w:rsidRPr="00537467">
        <w:rPr>
          <w:rFonts w:eastAsia="Times New Roman"/>
          <w:sz w:val="24"/>
          <w:szCs w:val="24"/>
        </w:rPr>
        <w:t>т</w:t>
      </w:r>
      <w:r w:rsidRPr="00537467">
        <w:rPr>
          <w:rFonts w:eastAsia="Times New Roman"/>
          <w:sz w:val="24"/>
          <w:szCs w:val="24"/>
        </w:rPr>
        <w:t>вующей модели гражданского общества.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  <w:sectPr w:rsidR="007341AD" w:rsidRPr="00537467">
          <w:pgSz w:w="11900" w:h="16838"/>
          <w:pgMar w:top="1125" w:right="1186" w:bottom="1440" w:left="1440" w:header="0" w:footer="0" w:gutter="0"/>
          <w:cols w:space="720" w:equalWidth="0">
            <w:col w:w="9280"/>
          </w:cols>
        </w:sectPr>
      </w:pPr>
    </w:p>
    <w:p w:rsidR="007341AD" w:rsidRPr="00537467" w:rsidRDefault="00356E3D" w:rsidP="00356E3D">
      <w:pPr>
        <w:spacing w:line="276" w:lineRule="auto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2. </w:t>
      </w:r>
      <w:r w:rsidR="00537467" w:rsidRPr="00537467">
        <w:rPr>
          <w:rFonts w:eastAsia="Times New Roman"/>
          <w:b/>
          <w:bCs/>
          <w:sz w:val="24"/>
          <w:szCs w:val="24"/>
        </w:rPr>
        <w:t>ПАСПОРТ ПРОГРАММЫ РАЗВИТИЯ ШКОЛЫ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</w:pPr>
    </w:p>
    <w:tbl>
      <w:tblPr>
        <w:tblW w:w="975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79"/>
        <w:gridCol w:w="121"/>
        <w:gridCol w:w="7320"/>
        <w:gridCol w:w="20"/>
        <w:gridCol w:w="15"/>
      </w:tblGrid>
      <w:tr w:rsidR="003F1005" w:rsidRPr="00537467" w:rsidTr="00675F6D">
        <w:trPr>
          <w:trHeight w:val="47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3F1005">
            <w:pPr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3F1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Программа развития </w:t>
            </w:r>
            <w:r w:rsidR="00F111B8">
              <w:rPr>
                <w:rFonts w:eastAsia="Times New Roman"/>
                <w:sz w:val="24"/>
                <w:szCs w:val="24"/>
              </w:rPr>
              <w:t xml:space="preserve">муниципального казенного </w:t>
            </w:r>
            <w:r>
              <w:rPr>
                <w:rFonts w:eastAsia="Times New Roman"/>
                <w:sz w:val="24"/>
                <w:szCs w:val="24"/>
              </w:rPr>
              <w:t>общеобразовател</w:t>
            </w:r>
            <w:r>
              <w:rPr>
                <w:rFonts w:eastAsia="Times New Roman"/>
                <w:sz w:val="24"/>
                <w:szCs w:val="24"/>
              </w:rPr>
              <w:t>ь</w:t>
            </w:r>
            <w:r>
              <w:rPr>
                <w:rFonts w:eastAsia="Times New Roman"/>
                <w:sz w:val="24"/>
                <w:szCs w:val="24"/>
              </w:rPr>
              <w:t>ного учрежде</w:t>
            </w:r>
            <w:r w:rsidR="00F111B8">
              <w:rPr>
                <w:rFonts w:eastAsia="Times New Roman"/>
                <w:sz w:val="24"/>
                <w:szCs w:val="24"/>
              </w:rPr>
              <w:t>ния «</w:t>
            </w:r>
            <w:r w:rsidR="00886191">
              <w:rPr>
                <w:rFonts w:eastAsia="Times New Roman"/>
                <w:sz w:val="24"/>
                <w:szCs w:val="24"/>
              </w:rPr>
              <w:t>Чаравалинская</w:t>
            </w:r>
            <w:r w:rsidR="00F111B8">
              <w:rPr>
                <w:rFonts w:eastAsia="Times New Roman"/>
                <w:sz w:val="24"/>
                <w:szCs w:val="24"/>
              </w:rPr>
              <w:t xml:space="preserve"> средняя общеобразовательная шк</w:t>
            </w:r>
            <w:r w:rsidR="00F111B8">
              <w:rPr>
                <w:rFonts w:eastAsia="Times New Roman"/>
                <w:sz w:val="24"/>
                <w:szCs w:val="24"/>
              </w:rPr>
              <w:t>о</w:t>
            </w:r>
            <w:r w:rsidR="00F111B8">
              <w:rPr>
                <w:rFonts w:eastAsia="Times New Roman"/>
                <w:sz w:val="24"/>
                <w:szCs w:val="24"/>
              </w:rPr>
              <w:t xml:space="preserve">ла» с. </w:t>
            </w:r>
            <w:r w:rsidR="00886191">
              <w:rPr>
                <w:rFonts w:eastAsia="Times New Roman"/>
                <w:sz w:val="24"/>
                <w:szCs w:val="24"/>
              </w:rPr>
              <w:t>Чаравали</w:t>
            </w:r>
            <w:r w:rsidR="00F111B8">
              <w:rPr>
                <w:rFonts w:eastAsia="Times New Roman"/>
                <w:sz w:val="24"/>
                <w:szCs w:val="24"/>
              </w:rPr>
              <w:t xml:space="preserve"> Новолакского района Республики Дагестан.</w:t>
            </w: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Pr="00537467" w:rsidRDefault="003F1005" w:rsidP="003F1005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5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57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08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Цель</w:t>
            </w:r>
          </w:p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Программы</w:t>
            </w: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B464D9" w:rsidRDefault="00B464D9" w:rsidP="00B464D9">
            <w:pPr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464D9">
              <w:rPr>
                <w:sz w:val="24"/>
                <w:szCs w:val="24"/>
              </w:rPr>
              <w:t>оздание условий для эффективного развития образования, напра</w:t>
            </w:r>
            <w:r w:rsidRPr="00B464D9">
              <w:rPr>
                <w:sz w:val="24"/>
                <w:szCs w:val="24"/>
              </w:rPr>
              <w:t>в</w:t>
            </w:r>
            <w:r w:rsidRPr="00B464D9">
              <w:rPr>
                <w:sz w:val="24"/>
                <w:szCs w:val="24"/>
              </w:rPr>
              <w:t>ленного на обеспечение доступности качественного образования, о</w:t>
            </w:r>
            <w:r w:rsidRPr="00B464D9">
              <w:rPr>
                <w:sz w:val="24"/>
                <w:szCs w:val="24"/>
              </w:rPr>
              <w:t>т</w:t>
            </w:r>
            <w:r w:rsidRPr="00B464D9">
              <w:rPr>
                <w:sz w:val="24"/>
                <w:szCs w:val="24"/>
              </w:rPr>
              <w:t>вечающего требованиям развития</w:t>
            </w:r>
            <w:r>
              <w:rPr>
                <w:sz w:val="24"/>
                <w:szCs w:val="24"/>
              </w:rPr>
              <w:t xml:space="preserve"> образования </w:t>
            </w:r>
            <w:r w:rsidRPr="00B464D9">
              <w:rPr>
                <w:sz w:val="24"/>
                <w:szCs w:val="24"/>
              </w:rPr>
              <w:t xml:space="preserve"> Российской Федер</w:t>
            </w:r>
            <w:r w:rsidRPr="00B464D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</w:p>
          <w:p w:rsidR="003F1005" w:rsidRDefault="003F1005" w:rsidP="00537467">
            <w:pPr>
              <w:spacing w:line="276" w:lineRule="auto"/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8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5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57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08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Задачи</w:t>
            </w:r>
          </w:p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Программы</w:t>
            </w: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7DA4" w:rsidRPr="00E61660" w:rsidRDefault="003F1005" w:rsidP="00A5327A">
            <w:pPr>
              <w:ind w:left="120"/>
              <w:jc w:val="both"/>
              <w:rPr>
                <w:color w:val="C00000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lastRenderedPageBreak/>
              <w:t>1.</w:t>
            </w:r>
            <w:r w:rsidR="00A5327A" w:rsidRPr="00F57A05">
              <w:rPr>
                <w:rFonts w:eastAsia="Times New Roman"/>
                <w:sz w:val="24"/>
                <w:szCs w:val="24"/>
              </w:rPr>
              <w:t>Изменение внутришкольной системы  контроля освоения образов</w:t>
            </w:r>
            <w:r w:rsidR="00A5327A" w:rsidRPr="00F57A05">
              <w:rPr>
                <w:rFonts w:eastAsia="Times New Roman"/>
                <w:sz w:val="24"/>
                <w:szCs w:val="24"/>
              </w:rPr>
              <w:t>а</w:t>
            </w:r>
            <w:r w:rsidR="00A5327A" w:rsidRPr="00F57A05">
              <w:rPr>
                <w:rFonts w:eastAsia="Times New Roman"/>
                <w:sz w:val="24"/>
                <w:szCs w:val="24"/>
              </w:rPr>
              <w:t>тельных программ общего образования с целью повышения качества образования и объективности оценивания образовательных результ</w:t>
            </w:r>
            <w:r w:rsidR="00A5327A" w:rsidRPr="00F57A05">
              <w:rPr>
                <w:rFonts w:eastAsia="Times New Roman"/>
                <w:sz w:val="24"/>
                <w:szCs w:val="24"/>
              </w:rPr>
              <w:t>а</w:t>
            </w:r>
            <w:r w:rsidR="00A5327A" w:rsidRPr="00F57A05">
              <w:rPr>
                <w:rFonts w:eastAsia="Times New Roman"/>
                <w:sz w:val="24"/>
                <w:szCs w:val="24"/>
              </w:rPr>
              <w:t xml:space="preserve">тов учащихся 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4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20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2</w:t>
            </w:r>
            <w:r w:rsidR="003F1005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DD7216" w:rsidRPr="00F57A05">
              <w:rPr>
                <w:rFonts w:eastAsia="Times New Roman"/>
                <w:sz w:val="24"/>
                <w:szCs w:val="24"/>
              </w:rPr>
              <w:t>Формирование и совершенствование педагогических компетенций, развитие кадрового потенциала школы.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3</w:t>
            </w:r>
            <w:r w:rsidR="003F1005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3F1005" w:rsidRPr="00DF68C9">
              <w:rPr>
                <w:rFonts w:eastAsia="Times New Roman"/>
                <w:sz w:val="24"/>
                <w:szCs w:val="24"/>
              </w:rPr>
              <w:t>Совершенствование методов и технологий реализацииобразов</w:t>
            </w:r>
            <w:r w:rsidR="003F1005" w:rsidRPr="00DF68C9">
              <w:rPr>
                <w:rFonts w:eastAsia="Times New Roman"/>
                <w:sz w:val="24"/>
                <w:szCs w:val="24"/>
              </w:rPr>
              <w:t>а</w:t>
            </w:r>
            <w:r w:rsidR="003F1005" w:rsidRPr="00DF68C9">
              <w:rPr>
                <w:rFonts w:eastAsia="Times New Roman"/>
                <w:sz w:val="24"/>
                <w:szCs w:val="24"/>
              </w:rPr>
              <w:t>тельного процесса для успешной социализациидетей, формирования различных компетенций.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4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60"/>
              <w:jc w:val="both"/>
              <w:rPr>
                <w:rFonts w:eastAsia="Times New Roman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4</w:t>
            </w:r>
            <w:r w:rsidR="003F1005" w:rsidRPr="00F57A05">
              <w:rPr>
                <w:rFonts w:eastAsia="Times New Roman"/>
                <w:sz w:val="24"/>
                <w:szCs w:val="24"/>
              </w:rPr>
              <w:t>. Создание условий для самоопределения, выявления и</w:t>
            </w:r>
            <w:r w:rsidR="00A870FB" w:rsidRPr="00A870FB">
              <w:rPr>
                <w:rFonts w:eastAsia="Times New Roman"/>
                <w:sz w:val="24"/>
                <w:szCs w:val="24"/>
              </w:rPr>
              <w:t xml:space="preserve"> </w:t>
            </w:r>
            <w:r w:rsidR="003F1005" w:rsidRPr="00F57A05">
              <w:rPr>
                <w:rFonts w:eastAsia="Times New Roman"/>
                <w:sz w:val="24"/>
                <w:szCs w:val="24"/>
              </w:rPr>
              <w:t>реализации индивидуальных возможностей каждого</w:t>
            </w:r>
            <w:r w:rsidR="00A870FB" w:rsidRPr="00A870FB">
              <w:rPr>
                <w:rFonts w:eastAsia="Times New Roman"/>
                <w:sz w:val="24"/>
                <w:szCs w:val="24"/>
              </w:rPr>
              <w:t xml:space="preserve"> </w:t>
            </w:r>
            <w:r w:rsidR="003F1005" w:rsidRPr="00F57A05">
              <w:rPr>
                <w:rFonts w:eastAsia="Times New Roman"/>
                <w:sz w:val="24"/>
                <w:szCs w:val="24"/>
              </w:rPr>
              <w:t>ребенка, поиск и поддержка одаренных и талантливых</w:t>
            </w:r>
            <w:r w:rsidR="00A870FB" w:rsidRPr="00A870FB">
              <w:rPr>
                <w:rFonts w:eastAsia="Times New Roman"/>
                <w:sz w:val="24"/>
                <w:szCs w:val="24"/>
              </w:rPr>
              <w:t xml:space="preserve"> </w:t>
            </w:r>
            <w:r w:rsidR="003F1005" w:rsidRPr="00F57A05">
              <w:rPr>
                <w:rFonts w:eastAsia="Times New Roman"/>
                <w:sz w:val="24"/>
                <w:szCs w:val="24"/>
              </w:rPr>
              <w:t>детей.</w:t>
            </w:r>
          </w:p>
          <w:p w:rsidR="00167DA4" w:rsidRPr="00E61660" w:rsidRDefault="00167DA4" w:rsidP="00A5327A">
            <w:pPr>
              <w:ind w:left="16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870FB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5</w:t>
            </w:r>
            <w:r w:rsidR="003F1005" w:rsidRPr="00F57A05">
              <w:rPr>
                <w:rFonts w:eastAsia="Times New Roman"/>
                <w:sz w:val="24"/>
                <w:szCs w:val="24"/>
              </w:rPr>
              <w:t>. Создание условий для всестороннего развития</w:t>
            </w:r>
            <w:r w:rsidR="00A870FB" w:rsidRPr="00A870FB">
              <w:rPr>
                <w:rFonts w:eastAsia="Times New Roman"/>
                <w:sz w:val="24"/>
                <w:szCs w:val="24"/>
              </w:rPr>
              <w:t xml:space="preserve"> </w:t>
            </w:r>
            <w:r w:rsidR="003F1005" w:rsidRPr="00F57A05">
              <w:rPr>
                <w:rFonts w:eastAsia="Times New Roman"/>
                <w:sz w:val="24"/>
                <w:szCs w:val="24"/>
              </w:rPr>
              <w:t>учащихся во вн</w:t>
            </w:r>
            <w:r w:rsidR="003F1005" w:rsidRPr="00F57A05">
              <w:rPr>
                <w:rFonts w:eastAsia="Times New Roman"/>
                <w:sz w:val="24"/>
                <w:szCs w:val="24"/>
              </w:rPr>
              <w:t>е</w:t>
            </w:r>
            <w:r w:rsidR="003F1005" w:rsidRPr="00F57A05">
              <w:rPr>
                <w:rFonts w:eastAsia="Times New Roman"/>
                <w:sz w:val="24"/>
                <w:szCs w:val="24"/>
              </w:rPr>
              <w:t>урочной деятельности</w:t>
            </w:r>
            <w:r w:rsidR="00DD7216" w:rsidRPr="00F57A0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9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F57A05" w:rsidRDefault="001543AD" w:rsidP="00DF68C9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6</w:t>
            </w:r>
            <w:r w:rsidR="005B294A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DF68C9" w:rsidRPr="00DF68C9">
              <w:rPr>
                <w:sz w:val="24"/>
                <w:szCs w:val="24"/>
              </w:rPr>
              <w:t>Внедрение ФГОС СОО, ФГОС для детей с ограниченными во</w:t>
            </w:r>
            <w:r w:rsidR="00DF68C9" w:rsidRPr="00DF68C9">
              <w:rPr>
                <w:sz w:val="24"/>
                <w:szCs w:val="24"/>
              </w:rPr>
              <w:t>з</w:t>
            </w:r>
            <w:r w:rsidR="00DF68C9" w:rsidRPr="00DF68C9">
              <w:rPr>
                <w:sz w:val="24"/>
                <w:szCs w:val="24"/>
              </w:rPr>
              <w:t>можностями здоровья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17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68C9" w:rsidRPr="00DF68C9" w:rsidRDefault="001543AD" w:rsidP="00DF68C9">
            <w:pPr>
              <w:jc w:val="both"/>
              <w:rPr>
                <w:sz w:val="24"/>
                <w:szCs w:val="24"/>
              </w:rPr>
            </w:pPr>
            <w:r w:rsidRPr="00DF68C9">
              <w:rPr>
                <w:rFonts w:eastAsia="Times New Roman"/>
                <w:sz w:val="24"/>
                <w:szCs w:val="24"/>
              </w:rPr>
              <w:t>7</w:t>
            </w:r>
            <w:r w:rsidR="005B294A" w:rsidRPr="00DF68C9">
              <w:rPr>
                <w:rFonts w:eastAsia="Times New Roman"/>
                <w:sz w:val="24"/>
                <w:szCs w:val="24"/>
              </w:rPr>
              <w:t xml:space="preserve">. </w:t>
            </w:r>
            <w:r w:rsidR="00DF68C9">
              <w:rPr>
                <w:sz w:val="24"/>
                <w:szCs w:val="24"/>
              </w:rPr>
              <w:t>Р</w:t>
            </w:r>
            <w:r w:rsidR="00DF68C9" w:rsidRPr="00DF68C9">
              <w:rPr>
                <w:sz w:val="24"/>
                <w:szCs w:val="24"/>
              </w:rPr>
              <w:t>азвитие инфраструктуры, обеспечивающей доступное качестве</w:t>
            </w:r>
            <w:r w:rsidR="00DF68C9" w:rsidRPr="00DF68C9">
              <w:rPr>
                <w:sz w:val="24"/>
                <w:szCs w:val="24"/>
              </w:rPr>
              <w:t>н</w:t>
            </w:r>
            <w:r w:rsidR="00DF68C9" w:rsidRPr="00DF68C9">
              <w:rPr>
                <w:sz w:val="24"/>
                <w:szCs w:val="24"/>
              </w:rPr>
              <w:t>ное образование</w:t>
            </w:r>
          </w:p>
          <w:p w:rsidR="005B294A" w:rsidRPr="00F57A05" w:rsidRDefault="005B294A" w:rsidP="00A5327A">
            <w:pPr>
              <w:ind w:left="160"/>
              <w:jc w:val="both"/>
              <w:rPr>
                <w:rFonts w:eastAsia="Times New Roman"/>
                <w:sz w:val="24"/>
                <w:szCs w:val="24"/>
              </w:rPr>
            </w:pPr>
          </w:p>
          <w:p w:rsidR="00167DA4" w:rsidRPr="00E61660" w:rsidRDefault="00167DA4" w:rsidP="00F111B8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F111B8">
        <w:trPr>
          <w:trHeight w:val="70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327A" w:rsidRPr="00F57A05" w:rsidRDefault="001543AD" w:rsidP="00A5327A">
            <w:pPr>
              <w:ind w:left="120"/>
              <w:jc w:val="both"/>
              <w:rPr>
                <w:rFonts w:eastAsia="Times New Roman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8</w:t>
            </w:r>
            <w:r w:rsidR="005B294A" w:rsidRPr="00F57A05">
              <w:rPr>
                <w:rFonts w:eastAsia="Times New Roman"/>
                <w:sz w:val="24"/>
                <w:szCs w:val="24"/>
              </w:rPr>
              <w:t>.</w:t>
            </w:r>
            <w:r w:rsidR="00A5327A" w:rsidRPr="00F57A05">
              <w:rPr>
                <w:rFonts w:eastAsia="Times New Roman"/>
                <w:sz w:val="24"/>
                <w:szCs w:val="24"/>
              </w:rPr>
              <w:t xml:space="preserve"> Эффективное использование кадровых, материально-технических ресурсов образования для обеспечения  высокого его качества, ма</w:t>
            </w:r>
            <w:r w:rsidR="00A5327A" w:rsidRPr="00F57A05">
              <w:rPr>
                <w:rFonts w:eastAsia="Times New Roman"/>
                <w:sz w:val="24"/>
                <w:szCs w:val="24"/>
              </w:rPr>
              <w:t>к</w:t>
            </w:r>
            <w:r w:rsidR="00A5327A" w:rsidRPr="00F57A05">
              <w:rPr>
                <w:rFonts w:eastAsia="Times New Roman"/>
                <w:sz w:val="24"/>
                <w:szCs w:val="24"/>
              </w:rPr>
              <w:t>симального удовлетворения  образовательных потребностей об</w:t>
            </w:r>
            <w:r w:rsidR="00A5327A" w:rsidRPr="00F57A05">
              <w:rPr>
                <w:rFonts w:eastAsia="Times New Roman"/>
                <w:sz w:val="24"/>
                <w:szCs w:val="24"/>
              </w:rPr>
              <w:t>у</w:t>
            </w:r>
            <w:r w:rsidR="00A5327A" w:rsidRPr="00F57A05">
              <w:rPr>
                <w:rFonts w:eastAsia="Times New Roman"/>
                <w:sz w:val="24"/>
                <w:szCs w:val="24"/>
              </w:rPr>
              <w:t>чающихся, запросов  семьи и общества, профориентации.</w:t>
            </w:r>
          </w:p>
          <w:p w:rsidR="005B294A" w:rsidRPr="00F57A05" w:rsidRDefault="005B294A" w:rsidP="00A532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B464D9">
        <w:trPr>
          <w:trHeight w:val="57"/>
        </w:trPr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22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1AD" w:rsidRPr="001543AD" w:rsidRDefault="00E9752D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E9752D">
              <w:rPr>
                <w:b/>
                <w:bCs/>
                <w:noProof/>
              </w:rPr>
              <w:pict>
                <v:line id="Shape 6" o:spid="_x0000_s1026" style="position:absolute;left:0;text-align:left;z-index:-251671552;visibility:visible;mso-wrap-distance-top:-6e-5mm;mso-wrap-distance-bottom:-6e-5mm;mso-position-horizontal-relative:page;mso-position-vertical-relative:page" from="66.2pt,208.75pt" to="551.45pt,2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" o:allowincell="f" filled="t" strokeweight=".16931mm">
                  <v:stroke joinstyle="miter"/>
                  <o:lock v:ext="edit" shapetype="f"/>
                  <w10:wrap anchorx="page" anchory="page"/>
                </v:line>
              </w:pict>
            </w:r>
            <w:r w:rsidR="00167DA4" w:rsidRPr="001543AD">
              <w:rPr>
                <w:rStyle w:val="a9"/>
                <w:sz w:val="24"/>
                <w:szCs w:val="24"/>
              </w:rPr>
              <w:t xml:space="preserve">Сроки </w:t>
            </w:r>
            <w:r w:rsidR="00537467" w:rsidRPr="001543AD">
              <w:rPr>
                <w:rStyle w:val="a9"/>
                <w:sz w:val="24"/>
                <w:szCs w:val="24"/>
              </w:rPr>
              <w:t>реализации</w:t>
            </w:r>
            <w:r w:rsidR="00167DA4" w:rsidRPr="001543AD">
              <w:rPr>
                <w:rStyle w:val="a9"/>
                <w:sz w:val="24"/>
                <w:szCs w:val="24"/>
              </w:rPr>
              <w:t xml:space="preserve"> Программы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1AD" w:rsidRPr="00537467" w:rsidRDefault="00537467" w:rsidP="00167DA4">
            <w:pPr>
              <w:spacing w:line="276" w:lineRule="auto"/>
              <w:ind w:left="580"/>
              <w:rPr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>20</w:t>
            </w:r>
            <w:r w:rsidR="00167DA4">
              <w:rPr>
                <w:rFonts w:eastAsia="Times New Roman"/>
                <w:sz w:val="24"/>
                <w:szCs w:val="24"/>
              </w:rPr>
              <w:t>20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– 202</w:t>
            </w:r>
            <w:r w:rsidR="00167DA4">
              <w:rPr>
                <w:rFonts w:eastAsia="Times New Roman"/>
                <w:sz w:val="24"/>
                <w:szCs w:val="24"/>
              </w:rPr>
              <w:t>5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3107A" w:rsidRPr="001543AD" w:rsidRDefault="00B3107A" w:rsidP="000B521F">
            <w:pPr>
              <w:spacing w:line="276" w:lineRule="auto"/>
              <w:ind w:left="20"/>
              <w:jc w:val="center"/>
              <w:rPr>
                <w:rStyle w:val="a9"/>
                <w:sz w:val="24"/>
                <w:szCs w:val="24"/>
              </w:rPr>
            </w:pPr>
            <w:r w:rsidRPr="001543AD">
              <w:rPr>
                <w:rStyle w:val="a9"/>
                <w:sz w:val="24"/>
                <w:szCs w:val="24"/>
              </w:rPr>
              <w:t>Этапы реализации Программы</w:t>
            </w: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537467" w:rsidRDefault="00B3107A" w:rsidP="00537467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Default="00B3107A" w:rsidP="00A5327A">
            <w:pPr>
              <w:ind w:left="580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Первый этап (20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20год</w:t>
            </w:r>
            <w:r w:rsidR="00664F26">
              <w:rPr>
                <w:rFonts w:eastAsia="Times New Roman"/>
                <w:b/>
                <w:bCs/>
                <w:sz w:val="24"/>
                <w:szCs w:val="24"/>
              </w:rPr>
              <w:t>: январь - февраль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) – аналитико- пр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ектировочный: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4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Проблемно-ориентированный анализ деятельности образов</w:t>
            </w:r>
            <w:r w:rsidRPr="00B3107A">
              <w:rPr>
                <w:rFonts w:eastAsia="Times New Roman"/>
                <w:sz w:val="24"/>
                <w:szCs w:val="24"/>
              </w:rPr>
              <w:t>а</w:t>
            </w:r>
            <w:r w:rsidRPr="00B3107A">
              <w:rPr>
                <w:rFonts w:eastAsia="Times New Roman"/>
                <w:sz w:val="24"/>
                <w:szCs w:val="24"/>
              </w:rPr>
              <w:t>тельного учреждения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4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 xml:space="preserve">Разработка </w:t>
            </w:r>
            <w:r w:rsidR="001543AD">
              <w:rPr>
                <w:rFonts w:eastAsia="Times New Roman"/>
                <w:sz w:val="24"/>
                <w:szCs w:val="24"/>
              </w:rPr>
              <w:t xml:space="preserve">мероприятий </w:t>
            </w:r>
            <w:r w:rsidR="007306D2">
              <w:rPr>
                <w:rFonts w:eastAsia="Times New Roman"/>
                <w:sz w:val="24"/>
                <w:szCs w:val="24"/>
              </w:rPr>
              <w:t xml:space="preserve">основных </w:t>
            </w:r>
            <w:r w:rsidRPr="00B3107A">
              <w:rPr>
                <w:rFonts w:eastAsia="Times New Roman"/>
                <w:sz w:val="24"/>
                <w:szCs w:val="24"/>
              </w:rPr>
              <w:t xml:space="preserve">направлений </w:t>
            </w:r>
            <w:r w:rsidR="00664F26">
              <w:rPr>
                <w:rFonts w:eastAsia="Times New Roman"/>
                <w:sz w:val="24"/>
                <w:szCs w:val="24"/>
              </w:rPr>
              <w:t xml:space="preserve">деятельности по </w:t>
            </w:r>
            <w:r w:rsidRPr="00B3107A">
              <w:rPr>
                <w:rFonts w:eastAsia="Times New Roman"/>
                <w:sz w:val="24"/>
                <w:szCs w:val="24"/>
              </w:rPr>
              <w:t>приведени</w:t>
            </w:r>
            <w:r w:rsidR="00664F26">
              <w:rPr>
                <w:rFonts w:eastAsia="Times New Roman"/>
                <w:sz w:val="24"/>
                <w:szCs w:val="24"/>
              </w:rPr>
              <w:t>ю</w:t>
            </w:r>
            <w:r w:rsidRPr="00B3107A">
              <w:rPr>
                <w:rFonts w:eastAsia="Times New Roman"/>
                <w:sz w:val="24"/>
                <w:szCs w:val="24"/>
              </w:rPr>
              <w:t xml:space="preserve"> образовательной системы школы в соответс</w:t>
            </w:r>
            <w:r w:rsidRPr="00B3107A">
              <w:rPr>
                <w:rFonts w:eastAsia="Times New Roman"/>
                <w:sz w:val="24"/>
                <w:szCs w:val="24"/>
              </w:rPr>
              <w:t>т</w:t>
            </w:r>
            <w:r w:rsidRPr="00B3107A">
              <w:rPr>
                <w:rFonts w:eastAsia="Times New Roman"/>
                <w:sz w:val="24"/>
                <w:szCs w:val="24"/>
              </w:rPr>
              <w:t xml:space="preserve">вие с задачами </w:t>
            </w:r>
            <w:r w:rsidR="00664F26">
              <w:rPr>
                <w:rFonts w:eastAsia="Times New Roman"/>
                <w:sz w:val="24"/>
                <w:szCs w:val="24"/>
              </w:rPr>
              <w:t>П</w:t>
            </w:r>
            <w:r w:rsidRPr="00B3107A">
              <w:rPr>
                <w:rFonts w:eastAsia="Times New Roman"/>
                <w:sz w:val="24"/>
                <w:szCs w:val="24"/>
              </w:rPr>
              <w:t>рограммы развития на 2020</w:t>
            </w:r>
            <w:r w:rsidR="00664F26">
              <w:rPr>
                <w:rFonts w:eastAsia="Times New Roman"/>
                <w:sz w:val="24"/>
                <w:szCs w:val="24"/>
              </w:rPr>
              <w:t xml:space="preserve"> – </w:t>
            </w:r>
            <w:r w:rsidRPr="00B3107A">
              <w:rPr>
                <w:rFonts w:eastAsia="Times New Roman"/>
                <w:sz w:val="24"/>
                <w:szCs w:val="24"/>
              </w:rPr>
              <w:t>2025 гг. и опр</w:t>
            </w:r>
            <w:r w:rsidRPr="00B3107A">
              <w:rPr>
                <w:rFonts w:eastAsia="Times New Roman"/>
                <w:sz w:val="24"/>
                <w:szCs w:val="24"/>
              </w:rPr>
              <w:t>е</w:t>
            </w:r>
            <w:r w:rsidRPr="00B3107A">
              <w:rPr>
                <w:rFonts w:eastAsia="Times New Roman"/>
                <w:sz w:val="24"/>
                <w:szCs w:val="24"/>
              </w:rPr>
              <w:t>деление системы мониторинга реализации настоящей Пр</w:t>
            </w:r>
            <w:r w:rsidRPr="00B3107A">
              <w:rPr>
                <w:rFonts w:eastAsia="Times New Roman"/>
                <w:sz w:val="24"/>
                <w:szCs w:val="24"/>
              </w:rPr>
              <w:t>о</w:t>
            </w:r>
            <w:r w:rsidRPr="00B3107A">
              <w:rPr>
                <w:rFonts w:eastAsia="Times New Roman"/>
                <w:sz w:val="24"/>
                <w:szCs w:val="24"/>
              </w:rPr>
              <w:t>граммы.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Default="00B3107A" w:rsidP="00A5327A">
            <w:pPr>
              <w:ind w:left="580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Второй этап (20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664F26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 xml:space="preserve"> - 202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 xml:space="preserve"> годы) – реализующий:</w:t>
            </w:r>
          </w:p>
          <w:p w:rsidR="00B3107A" w:rsidRPr="00664F26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664F26">
              <w:rPr>
                <w:rFonts w:eastAsia="Times New Roman"/>
                <w:sz w:val="24"/>
                <w:szCs w:val="24"/>
              </w:rPr>
              <w:t xml:space="preserve">Реализация мероприятий </w:t>
            </w:r>
            <w:r w:rsidR="007306D2">
              <w:rPr>
                <w:rFonts w:eastAsia="Times New Roman"/>
                <w:sz w:val="24"/>
                <w:szCs w:val="24"/>
              </w:rPr>
              <w:t xml:space="preserve">основных </w:t>
            </w:r>
            <w:r w:rsidR="007306D2" w:rsidRPr="00B3107A">
              <w:rPr>
                <w:rFonts w:eastAsia="Times New Roman"/>
                <w:sz w:val="24"/>
                <w:szCs w:val="24"/>
              </w:rPr>
              <w:t xml:space="preserve">направлений </w:t>
            </w:r>
            <w:r w:rsidR="007306D2">
              <w:rPr>
                <w:rFonts w:eastAsia="Times New Roman"/>
                <w:sz w:val="24"/>
                <w:szCs w:val="24"/>
              </w:rPr>
              <w:t>деятельности</w:t>
            </w:r>
            <w:r w:rsidR="00664F26" w:rsidRPr="00664F26">
              <w:rPr>
                <w:rFonts w:eastAsia="Times New Roman"/>
                <w:sz w:val="24"/>
                <w:szCs w:val="24"/>
              </w:rPr>
              <w:t xml:space="preserve"> в рамках настоящей </w:t>
            </w:r>
            <w:r w:rsidRPr="00664F26">
              <w:rPr>
                <w:rFonts w:eastAsia="Times New Roman"/>
                <w:sz w:val="24"/>
                <w:szCs w:val="24"/>
              </w:rPr>
              <w:t>Программы;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Реализация ФГОС НОО, ООО и  внедрение ФГОС СОО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Реализация образовательных и воспитательных проектов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Нормативно-правовое сопровождение реализации Программы развития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b/>
                <w:bCs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Осуществление системы мониторинга реализации Программы, текущий анализ промежуточных результатов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A5327A">
            <w:pPr>
              <w:ind w:left="147" w:right="86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Третий этап (январь – июль 202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) – аналитико-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бобщающий: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Итоговая диагностика реализации основных программных м</w:t>
            </w:r>
            <w:r w:rsidRPr="00B3107A">
              <w:rPr>
                <w:rFonts w:eastAsia="Times New Roman"/>
                <w:sz w:val="24"/>
                <w:szCs w:val="24"/>
              </w:rPr>
              <w:t>е</w:t>
            </w:r>
            <w:r w:rsidRPr="00B3107A">
              <w:rPr>
                <w:rFonts w:eastAsia="Times New Roman"/>
                <w:sz w:val="24"/>
                <w:szCs w:val="24"/>
              </w:rPr>
              <w:t>роприятий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Анализ итоговых результатов мониторинга реализации Пр</w:t>
            </w:r>
            <w:r w:rsidRPr="00B3107A">
              <w:rPr>
                <w:rFonts w:eastAsia="Times New Roman"/>
                <w:sz w:val="24"/>
                <w:szCs w:val="24"/>
              </w:rPr>
              <w:t>о</w:t>
            </w:r>
            <w:r w:rsidRPr="00B3107A">
              <w:rPr>
                <w:rFonts w:eastAsia="Times New Roman"/>
                <w:sz w:val="24"/>
                <w:szCs w:val="24"/>
              </w:rPr>
              <w:t>граммы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Обобщение позитивного опыта осуществления программных мероприятий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>Определение целей, задач и направлений стратегии дальнейш</w:t>
            </w:r>
            <w:r w:rsidRPr="00537467">
              <w:rPr>
                <w:rFonts w:eastAsia="Times New Roman"/>
                <w:sz w:val="24"/>
                <w:szCs w:val="24"/>
              </w:rPr>
              <w:t>е</w:t>
            </w:r>
            <w:r w:rsidRPr="00537467">
              <w:rPr>
                <w:rFonts w:eastAsia="Times New Roman"/>
                <w:sz w:val="24"/>
                <w:szCs w:val="24"/>
              </w:rPr>
              <w:t>го развития школы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976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F6D" w:rsidRPr="001543AD" w:rsidRDefault="00675F6D" w:rsidP="00675F6D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1543AD">
              <w:rPr>
                <w:rStyle w:val="a9"/>
                <w:sz w:val="24"/>
                <w:szCs w:val="24"/>
              </w:rPr>
              <w:t>Перечень направл</w:t>
            </w:r>
            <w:r w:rsidRPr="001543AD">
              <w:rPr>
                <w:rStyle w:val="a9"/>
                <w:sz w:val="24"/>
                <w:szCs w:val="24"/>
              </w:rPr>
              <w:t>е</w:t>
            </w:r>
            <w:r w:rsidRPr="001543AD">
              <w:rPr>
                <w:rStyle w:val="a9"/>
                <w:sz w:val="24"/>
                <w:szCs w:val="24"/>
              </w:rPr>
              <w:t>ний деятельности в рамках Программы развития</w:t>
            </w:r>
          </w:p>
          <w:p w:rsidR="00675F6D" w:rsidRPr="00537467" w:rsidRDefault="00E9752D" w:rsidP="005374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Shape 4" o:spid="_x0000_s1041" style="position:absolute;z-index:-251649024;visibility:visible;mso-wrap-distance-top:-6e-5mm;mso-wrap-distance-bottom:-6e-5mm;mso-position-horizontal-relative:page;mso-position-vertical-relative:page" from="66.25pt,56.85pt" to="551.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" o:allowincell="f" filled="t" strokeweight=".48pt">
                  <v:stroke joinstyle="miter"/>
                  <o:lock v:ext="edit" shapetype="f"/>
                  <w10:wrap anchorx="page" anchory="page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Shape 5" o:spid="_x0000_s1040" style="position:absolute;z-index:-251648000;visibility:visible;mso-wrap-distance-left:3.17494mm;mso-wrap-distance-right:3.17494mm;mso-position-horizontal-relative:page;mso-position-vertical-relative:page" from="66.5pt,56.6pt" to="66.5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" o:allowincell="f" filled="t" strokeweight=".48pt">
                  <v:stroke joinstyle="miter"/>
                  <o:lock v:ext="edit" shapetype="f"/>
                  <w10:wrap anchorx="page" anchory="page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Shape 7" o:spid="_x0000_s1039" style="position:absolute;z-index:-251646976;visibility:visible;mso-wrap-distance-left:3.17494mm;mso-wrap-distance-right:3.17494mm;mso-position-horizontal-relative:page;mso-position-vertical-relative:page" from="185.55pt,56.6pt" to="185.55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" o:allowincell="f" filled="t" strokeweight=".16931mm">
                  <v:stroke joinstyle="miter"/>
                  <o:lock v:ext="edit" shapetype="f"/>
                  <w10:wrap anchorx="page" anchory="page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Shape 13" o:spid="_x0000_s1038" style="position:absolute;z-index:-251645952;visibility:visible;mso-wrap-distance-top:-6e-5mm;mso-wrap-distance-bottom:-6e-5mm" from=".25pt,.65pt" to="48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" o:allowincell="f" filled="t" strokeweight=".16931mm">
                  <v:stroke joinstyle="miter"/>
                  <o:lock v:ext="edit" shapetype="f"/>
                </v:line>
              </w:pict>
            </w:r>
          </w:p>
        </w:tc>
        <w:tc>
          <w:tcPr>
            <w:tcW w:w="7320" w:type="dxa"/>
            <w:vMerge w:val="restart"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852AFA">
            <w:pPr>
              <w:spacing w:line="276" w:lineRule="auto"/>
              <w:rPr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1. ФГОС: </w:t>
            </w:r>
            <w:r>
              <w:rPr>
                <w:rFonts w:eastAsia="Times New Roman"/>
                <w:sz w:val="24"/>
                <w:szCs w:val="24"/>
              </w:rPr>
              <w:t>внедрение ФГОС СОО</w:t>
            </w:r>
            <w:r w:rsidRPr="00537467">
              <w:rPr>
                <w:rFonts w:eastAsia="Times New Roman"/>
                <w:sz w:val="24"/>
                <w:szCs w:val="24"/>
              </w:rPr>
              <w:t>.</w:t>
            </w:r>
          </w:p>
          <w:p w:rsidR="00675F6D" w:rsidRDefault="00675F6D" w:rsidP="008D624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2. </w:t>
            </w:r>
            <w:r w:rsidRPr="008D6240">
              <w:rPr>
                <w:rFonts w:eastAsia="Times New Roman"/>
                <w:sz w:val="24"/>
                <w:szCs w:val="24"/>
              </w:rPr>
              <w:t>Повышение качества образования через изменение внутришкольной системы  контроляосвоения образовательных программ общего обр</w:t>
            </w:r>
            <w:r w:rsidRPr="008D6240">
              <w:rPr>
                <w:rFonts w:eastAsia="Times New Roman"/>
                <w:sz w:val="24"/>
                <w:szCs w:val="24"/>
              </w:rPr>
              <w:t>а</w:t>
            </w:r>
            <w:r w:rsidRPr="008D6240">
              <w:rPr>
                <w:rFonts w:eastAsia="Times New Roman"/>
                <w:sz w:val="24"/>
                <w:szCs w:val="24"/>
              </w:rPr>
              <w:t>зования</w:t>
            </w:r>
            <w:r w:rsidR="009E4FFD">
              <w:rPr>
                <w:rFonts w:eastAsia="Times New Roman"/>
                <w:sz w:val="24"/>
                <w:szCs w:val="24"/>
              </w:rPr>
              <w:t>, обеспечение усвоения стандарта всеми учащимися школы</w:t>
            </w:r>
            <w:r w:rsidR="00A5327A">
              <w:rPr>
                <w:rFonts w:eastAsia="Times New Roman"/>
                <w:sz w:val="24"/>
                <w:szCs w:val="24"/>
              </w:rPr>
              <w:t xml:space="preserve"> (ликвидация неуспеваемости)</w:t>
            </w:r>
            <w:r w:rsidR="009E4FFD">
              <w:rPr>
                <w:rFonts w:eastAsia="Times New Roman"/>
                <w:sz w:val="24"/>
                <w:szCs w:val="24"/>
              </w:rPr>
              <w:t>.</w:t>
            </w:r>
          </w:p>
          <w:p w:rsidR="009E4FFD" w:rsidRPr="008D6240" w:rsidRDefault="009E4FFD" w:rsidP="008D6240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Качественное участие учащихся в мероприятиях ВСОКО, объе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>
              <w:rPr>
                <w:rFonts w:eastAsia="Times New Roman"/>
                <w:sz w:val="24"/>
                <w:szCs w:val="24"/>
              </w:rPr>
              <w:t>тивность оценивания образовательных результатов учащихся.</w:t>
            </w:r>
          </w:p>
          <w:p w:rsidR="00675F6D" w:rsidRPr="00537467" w:rsidRDefault="00787198" w:rsidP="00D7436B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675F6D" w:rsidRPr="00537467">
              <w:rPr>
                <w:rFonts w:eastAsia="Times New Roman"/>
                <w:sz w:val="24"/>
                <w:szCs w:val="24"/>
              </w:rPr>
              <w:t xml:space="preserve">. </w:t>
            </w:r>
            <w:r w:rsidR="00675F6D" w:rsidRPr="00675F6D">
              <w:rPr>
                <w:rFonts w:eastAsia="Times New Roman"/>
                <w:sz w:val="24"/>
                <w:szCs w:val="24"/>
              </w:rPr>
              <w:t>Воспитание и всестороннее развитие учащихся во внеурочной де</w:t>
            </w:r>
            <w:r w:rsidR="00675F6D" w:rsidRPr="00675F6D">
              <w:rPr>
                <w:rFonts w:eastAsia="Times New Roman"/>
                <w:sz w:val="24"/>
                <w:szCs w:val="24"/>
              </w:rPr>
              <w:t>я</w:t>
            </w:r>
            <w:r w:rsidR="00675F6D" w:rsidRPr="00675F6D">
              <w:rPr>
                <w:rFonts w:eastAsia="Times New Roman"/>
                <w:sz w:val="24"/>
                <w:szCs w:val="24"/>
              </w:rPr>
              <w:t xml:space="preserve">тельности </w:t>
            </w:r>
          </w:p>
          <w:p w:rsidR="00675F6D" w:rsidRDefault="00675F6D" w:rsidP="00D7436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5. </w:t>
            </w:r>
            <w:r>
              <w:rPr>
                <w:rFonts w:eastAsia="Times New Roman"/>
                <w:sz w:val="24"/>
                <w:szCs w:val="24"/>
              </w:rPr>
              <w:t>Совершенствование и</w:t>
            </w:r>
            <w:r w:rsidRPr="00537467">
              <w:rPr>
                <w:rFonts w:eastAsia="Times New Roman"/>
                <w:sz w:val="24"/>
                <w:szCs w:val="24"/>
              </w:rPr>
              <w:t>нклюзивно</w:t>
            </w:r>
            <w:r>
              <w:rPr>
                <w:rFonts w:eastAsia="Times New Roman"/>
                <w:sz w:val="24"/>
                <w:szCs w:val="24"/>
              </w:rPr>
              <w:t>го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образовани</w:t>
            </w:r>
            <w:r>
              <w:rPr>
                <w:rFonts w:eastAsia="Times New Roman"/>
                <w:sz w:val="24"/>
                <w:szCs w:val="24"/>
              </w:rPr>
              <w:t>я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в школе</w:t>
            </w:r>
            <w:r>
              <w:rPr>
                <w:rFonts w:eastAsia="Times New Roman"/>
                <w:sz w:val="24"/>
                <w:szCs w:val="24"/>
              </w:rPr>
              <w:t xml:space="preserve">, создание всех необходимых условий для </w:t>
            </w:r>
            <w:r w:rsidR="009E4FFD">
              <w:rPr>
                <w:rFonts w:eastAsia="Times New Roman"/>
                <w:sz w:val="24"/>
                <w:szCs w:val="24"/>
              </w:rPr>
              <w:t xml:space="preserve">обучения </w:t>
            </w:r>
            <w:r>
              <w:rPr>
                <w:rFonts w:eastAsia="Times New Roman"/>
                <w:sz w:val="24"/>
                <w:szCs w:val="24"/>
              </w:rPr>
              <w:t>детей с ОВЗ</w:t>
            </w:r>
            <w:r w:rsidRPr="00537467">
              <w:rPr>
                <w:rFonts w:eastAsia="Times New Roman"/>
                <w:sz w:val="24"/>
                <w:szCs w:val="24"/>
              </w:rPr>
              <w:t>.</w:t>
            </w:r>
          </w:p>
          <w:p w:rsidR="00787198" w:rsidRPr="00DF68C9" w:rsidRDefault="00787198" w:rsidP="00787198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Pr="00DF68C9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</w:t>
            </w:r>
            <w:r w:rsidRPr="00DF68C9">
              <w:rPr>
                <w:sz w:val="24"/>
                <w:szCs w:val="24"/>
              </w:rPr>
              <w:t>азвитие инфраструктуры, обеспечивающей доступное качестве</w:t>
            </w:r>
            <w:r w:rsidRPr="00DF68C9">
              <w:rPr>
                <w:sz w:val="24"/>
                <w:szCs w:val="24"/>
              </w:rPr>
              <w:t>н</w:t>
            </w:r>
            <w:r w:rsidRPr="00DF68C9">
              <w:rPr>
                <w:sz w:val="24"/>
                <w:szCs w:val="24"/>
              </w:rPr>
              <w:t>ное образование</w:t>
            </w:r>
          </w:p>
          <w:p w:rsidR="007F5663" w:rsidRPr="00DF68C9" w:rsidRDefault="007F5663" w:rsidP="007F56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Совершенствование кадрового потенциала</w:t>
            </w:r>
          </w:p>
          <w:p w:rsidR="00675F6D" w:rsidRPr="00537467" w:rsidRDefault="00675F6D" w:rsidP="00D743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1543A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Pr="00537467" w:rsidRDefault="00675F6D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1543AD">
        <w:trPr>
          <w:trHeight w:val="331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11240B" w:rsidP="0015441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Важнейшие целевые индикаторы</w:t>
            </w: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классов перешедших на ФГОС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24402C">
            <w:pPr>
              <w:pStyle w:val="a7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Увеличение доли педагогических и руководящих работников прошедших курсы повышения квалификации </w:t>
            </w:r>
            <w:r w:rsidR="0024402C">
              <w:rPr>
                <w:rFonts w:eastAsia="Times New Roman"/>
                <w:sz w:val="24"/>
                <w:szCs w:val="24"/>
              </w:rPr>
              <w:t>по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ФГОС</w:t>
            </w:r>
            <w:r w:rsidR="0024402C">
              <w:rPr>
                <w:rFonts w:eastAsia="Times New Roman"/>
                <w:sz w:val="24"/>
                <w:szCs w:val="24"/>
              </w:rPr>
              <w:t xml:space="preserve"> НОО, ООО, СОО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аттестованных педагогических работников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24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педагогических работников с высшим профессиональным образованием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учителей, реализующих специальные пр</w:t>
            </w:r>
            <w:r w:rsidRPr="00EF722B">
              <w:rPr>
                <w:rFonts w:eastAsia="Times New Roman"/>
                <w:sz w:val="24"/>
                <w:szCs w:val="24"/>
              </w:rPr>
              <w:t>о</w:t>
            </w:r>
            <w:r w:rsidRPr="00EF722B">
              <w:rPr>
                <w:rFonts w:eastAsia="Times New Roman"/>
                <w:sz w:val="24"/>
                <w:szCs w:val="24"/>
              </w:rPr>
              <w:t>граммы по работе с талантливыми детьми и молодежью (эле</w:t>
            </w:r>
            <w:r w:rsidRPr="00EF722B">
              <w:rPr>
                <w:rFonts w:eastAsia="Times New Roman"/>
                <w:sz w:val="24"/>
                <w:szCs w:val="24"/>
              </w:rPr>
              <w:t>к</w:t>
            </w:r>
            <w:r w:rsidRPr="00EF722B">
              <w:rPr>
                <w:rFonts w:eastAsia="Times New Roman"/>
                <w:sz w:val="24"/>
                <w:szCs w:val="24"/>
              </w:rPr>
              <w:t>тивные курсы, программы дополнительного образования, ф</w:t>
            </w:r>
            <w:r w:rsidRPr="00EF722B">
              <w:rPr>
                <w:rFonts w:eastAsia="Times New Roman"/>
                <w:sz w:val="24"/>
                <w:szCs w:val="24"/>
              </w:rPr>
              <w:t>а</w:t>
            </w:r>
            <w:r w:rsidRPr="00EF722B">
              <w:rPr>
                <w:rFonts w:eastAsia="Times New Roman"/>
                <w:sz w:val="24"/>
                <w:szCs w:val="24"/>
              </w:rPr>
              <w:t>культативные занятия</w:t>
            </w:r>
            <w:r w:rsidR="0024402C">
              <w:rPr>
                <w:rFonts w:eastAsia="Times New Roman"/>
                <w:sz w:val="24"/>
                <w:szCs w:val="24"/>
              </w:rPr>
              <w:t>, внеурочная деятельность</w:t>
            </w:r>
            <w:r w:rsidRPr="00EF722B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учителей эффективно использующих современные обр</w:t>
            </w:r>
            <w:r w:rsidRPr="00EF722B">
              <w:rPr>
                <w:rFonts w:eastAsia="Times New Roman"/>
                <w:sz w:val="24"/>
                <w:szCs w:val="24"/>
              </w:rPr>
              <w:t>а</w:t>
            </w:r>
            <w:r w:rsidRPr="00EF722B">
              <w:rPr>
                <w:rFonts w:eastAsia="Times New Roman"/>
                <w:sz w:val="24"/>
                <w:szCs w:val="24"/>
              </w:rPr>
              <w:t>зовательные технологии (в том числе ИКТ в профессиональной деятельности в общей численности учителей)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15441A" w:rsidRPr="00EF722B" w:rsidRDefault="0024402C" w:rsidP="0024402C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Рост качества знаний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7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4FF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Увеличение доли учащихся, участвующих в </w:t>
            </w:r>
            <w:r w:rsidR="0024402C">
              <w:rPr>
                <w:rFonts w:eastAsia="Times New Roman"/>
                <w:sz w:val="24"/>
                <w:szCs w:val="24"/>
              </w:rPr>
              <w:t>муниципальном</w:t>
            </w:r>
            <w:r w:rsidR="00633B31">
              <w:rPr>
                <w:rFonts w:eastAsia="Times New Roman"/>
                <w:sz w:val="24"/>
                <w:szCs w:val="24"/>
              </w:rPr>
              <w:t xml:space="preserve"> и региональном этапах</w:t>
            </w:r>
            <w:r w:rsidR="0024402C">
              <w:rPr>
                <w:rFonts w:eastAsia="Times New Roman"/>
                <w:sz w:val="24"/>
                <w:szCs w:val="24"/>
              </w:rPr>
              <w:t xml:space="preserve"> Всероссийской олимпиады школьников</w:t>
            </w:r>
          </w:p>
          <w:p w:rsidR="0011240B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Доля победителей и призеров </w:t>
            </w:r>
            <w:r w:rsidRPr="00EF722B">
              <w:rPr>
                <w:sz w:val="24"/>
                <w:szCs w:val="24"/>
              </w:rPr>
              <w:t xml:space="preserve">муниципальных, </w:t>
            </w:r>
            <w:r w:rsidR="00633B31">
              <w:rPr>
                <w:sz w:val="24"/>
                <w:szCs w:val="24"/>
              </w:rPr>
              <w:t>республика</w:t>
            </w:r>
            <w:r w:rsidR="00633B31">
              <w:rPr>
                <w:sz w:val="24"/>
                <w:szCs w:val="24"/>
              </w:rPr>
              <w:t>н</w:t>
            </w:r>
            <w:r w:rsidR="00633B31">
              <w:rPr>
                <w:sz w:val="24"/>
                <w:szCs w:val="24"/>
              </w:rPr>
              <w:t>ских</w:t>
            </w:r>
            <w:r w:rsidRPr="00EF722B">
              <w:rPr>
                <w:sz w:val="24"/>
                <w:szCs w:val="24"/>
              </w:rPr>
              <w:t xml:space="preserve">, </w:t>
            </w:r>
            <w:r w:rsidR="00633B31">
              <w:rPr>
                <w:sz w:val="24"/>
                <w:szCs w:val="24"/>
              </w:rPr>
              <w:t>все</w:t>
            </w:r>
            <w:r w:rsidRPr="00EF722B">
              <w:rPr>
                <w:rFonts w:eastAsia="Times New Roman"/>
                <w:sz w:val="24"/>
                <w:szCs w:val="24"/>
              </w:rPr>
              <w:t>российских и международных конкурсов, выставок, олимпиад, спортивных соревнований от общего количества участвующих</w:t>
            </w:r>
          </w:p>
          <w:p w:rsidR="0011240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учащихся с ограниченными возможностями здоровья, которым обеспечены возможности для беспрепятс</w:t>
            </w:r>
            <w:r w:rsidRPr="00EF722B">
              <w:rPr>
                <w:rFonts w:eastAsia="Times New Roman"/>
                <w:sz w:val="24"/>
                <w:szCs w:val="24"/>
              </w:rPr>
              <w:t>т</w:t>
            </w:r>
            <w:r w:rsidRPr="00EF722B">
              <w:rPr>
                <w:rFonts w:eastAsia="Times New Roman"/>
                <w:sz w:val="24"/>
                <w:szCs w:val="24"/>
              </w:rPr>
              <w:t>венного доступа  к объектам инфраструктуры ОУ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детей с ОВЗ, которым созданы все необходимые условия для обучения детей с ОВЗ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охвата детей услугами дополнительного образования от общего количества детей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Доля семей, </w:t>
            </w:r>
            <w:r w:rsidRPr="00EF722B">
              <w:rPr>
                <w:sz w:val="24"/>
                <w:szCs w:val="24"/>
              </w:rPr>
              <w:t>участвующих в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досуговы</w:t>
            </w:r>
            <w:r w:rsidRPr="00EF722B">
              <w:rPr>
                <w:sz w:val="24"/>
                <w:szCs w:val="24"/>
              </w:rPr>
              <w:t>х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мероприятия</w:t>
            </w:r>
            <w:r w:rsidRPr="00EF722B">
              <w:rPr>
                <w:sz w:val="24"/>
                <w:szCs w:val="24"/>
              </w:rPr>
              <w:t>х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учрежд</w:t>
            </w:r>
            <w:r w:rsidRPr="00EF722B">
              <w:rPr>
                <w:rFonts w:eastAsia="Times New Roman"/>
                <w:sz w:val="24"/>
                <w:szCs w:val="24"/>
              </w:rPr>
              <w:t>е</w:t>
            </w:r>
            <w:r w:rsidRPr="00EF722B">
              <w:rPr>
                <w:rFonts w:eastAsia="Times New Roman"/>
                <w:sz w:val="24"/>
                <w:szCs w:val="24"/>
              </w:rPr>
              <w:t>ния во внеурочное время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Удельный вес лиц, сдавших ЕГЭ, от числа выпускников 11 классов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Охват учащихся горячим питанием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Удельный вес лиц, сдавших </w:t>
            </w:r>
            <w:r w:rsidRPr="00EF722B">
              <w:rPr>
                <w:sz w:val="24"/>
                <w:szCs w:val="24"/>
              </w:rPr>
              <w:t>О</w:t>
            </w:r>
            <w:r w:rsidRPr="00EF722B">
              <w:rPr>
                <w:rFonts w:eastAsia="Times New Roman"/>
                <w:sz w:val="24"/>
                <w:szCs w:val="24"/>
              </w:rPr>
              <w:t xml:space="preserve">ГЭ, от числа выпускников </w:t>
            </w:r>
            <w:r w:rsidR="0024402C">
              <w:rPr>
                <w:rFonts w:eastAsia="Times New Roman"/>
                <w:sz w:val="24"/>
                <w:szCs w:val="24"/>
              </w:rPr>
              <w:t>9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sz w:val="24"/>
                <w:szCs w:val="24"/>
              </w:rPr>
              <w:t>Наличие признаков необъективности ВСОКО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учащихся школы,  включенных  в исследовательскую и проектную деятельность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304"/>
        </w:trPr>
        <w:tc>
          <w:tcPr>
            <w:tcW w:w="2279" w:type="dxa"/>
            <w:vMerge w:val="restart"/>
            <w:vAlign w:val="bottom"/>
          </w:tcPr>
          <w:p w:rsidR="007341AD" w:rsidRPr="00537467" w:rsidRDefault="00537467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7441" w:type="dxa"/>
            <w:gridSpan w:val="2"/>
            <w:vAlign w:val="bottom"/>
          </w:tcPr>
          <w:p w:rsidR="007341AD" w:rsidRPr="00537467" w:rsidRDefault="00537467" w:rsidP="00886191">
            <w:pPr>
              <w:spacing w:line="276" w:lineRule="auto"/>
              <w:ind w:left="220"/>
              <w:rPr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Коллектив </w:t>
            </w:r>
            <w:r w:rsidR="009E4FFD">
              <w:rPr>
                <w:rFonts w:eastAsia="Times New Roman"/>
                <w:sz w:val="24"/>
                <w:szCs w:val="24"/>
              </w:rPr>
              <w:t>М</w:t>
            </w:r>
            <w:r w:rsidR="00633B31">
              <w:rPr>
                <w:rFonts w:eastAsia="Times New Roman"/>
                <w:sz w:val="24"/>
                <w:szCs w:val="24"/>
              </w:rPr>
              <w:t>К</w:t>
            </w:r>
            <w:r w:rsidR="009E4FFD">
              <w:rPr>
                <w:rFonts w:eastAsia="Times New Roman"/>
                <w:sz w:val="24"/>
                <w:szCs w:val="24"/>
              </w:rPr>
              <w:t xml:space="preserve">ОУ </w:t>
            </w:r>
            <w:r w:rsidR="00633B31">
              <w:rPr>
                <w:rFonts w:eastAsia="Times New Roman"/>
                <w:sz w:val="24"/>
                <w:szCs w:val="24"/>
              </w:rPr>
              <w:t>«</w:t>
            </w:r>
            <w:r w:rsidR="00886191">
              <w:rPr>
                <w:rFonts w:eastAsia="Times New Roman"/>
                <w:sz w:val="24"/>
                <w:szCs w:val="24"/>
              </w:rPr>
              <w:t xml:space="preserve">Чаравалинская </w:t>
            </w:r>
            <w:r w:rsidR="00633B31">
              <w:rPr>
                <w:rFonts w:eastAsia="Times New Roman"/>
                <w:sz w:val="24"/>
                <w:szCs w:val="24"/>
              </w:rPr>
              <w:t>СОШ»</w:t>
            </w:r>
            <w:r w:rsidR="009E4FFD">
              <w:rPr>
                <w:rFonts w:eastAsia="Times New Roman"/>
                <w:sz w:val="24"/>
                <w:szCs w:val="24"/>
              </w:rPr>
              <w:t xml:space="preserve">, </w:t>
            </w:r>
            <w:r w:rsidR="009E4FFD" w:rsidRPr="00537467">
              <w:rPr>
                <w:rFonts w:eastAsia="Times New Roman"/>
                <w:sz w:val="24"/>
                <w:szCs w:val="24"/>
              </w:rPr>
              <w:t>родители, учащиеся</w:t>
            </w: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166"/>
        </w:trPr>
        <w:tc>
          <w:tcPr>
            <w:tcW w:w="2279" w:type="dxa"/>
            <w:vMerge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41" w:type="dxa"/>
            <w:gridSpan w:val="2"/>
            <w:vMerge w:val="restart"/>
            <w:vAlign w:val="bottom"/>
          </w:tcPr>
          <w:p w:rsidR="007341AD" w:rsidRPr="00537467" w:rsidRDefault="007341AD" w:rsidP="009E4FFD">
            <w:pPr>
              <w:spacing w:line="276" w:lineRule="auto"/>
              <w:ind w:left="220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160"/>
        </w:trPr>
        <w:tc>
          <w:tcPr>
            <w:tcW w:w="2279" w:type="dxa"/>
            <w:tcBorders>
              <w:bottom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41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1B9E" w:rsidRPr="00537467" w:rsidTr="00275A76">
        <w:trPr>
          <w:gridAfter w:val="1"/>
          <w:wAfter w:w="15" w:type="dxa"/>
          <w:trHeight w:val="312"/>
        </w:trPr>
        <w:tc>
          <w:tcPr>
            <w:tcW w:w="2279" w:type="dxa"/>
            <w:vAlign w:val="bottom"/>
          </w:tcPr>
          <w:p w:rsidR="00521B9E" w:rsidRDefault="00521B9E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21B9E" w:rsidRDefault="00521B9E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21B9E" w:rsidRDefault="00521B9E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8149A" w:rsidRDefault="0068149A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8149A" w:rsidRDefault="0068149A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</w:p>
          <w:p w:rsidR="00A870FB" w:rsidRDefault="00A870FB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</w:p>
          <w:p w:rsidR="00A870FB" w:rsidRDefault="00A870FB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</w:p>
          <w:p w:rsidR="00A870FB" w:rsidRPr="00A870FB" w:rsidRDefault="00A870FB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</w:p>
          <w:p w:rsidR="0068149A" w:rsidRDefault="0068149A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21B9E" w:rsidRPr="00537467" w:rsidRDefault="00521B9E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Порядок</w:t>
            </w:r>
          </w:p>
        </w:tc>
        <w:tc>
          <w:tcPr>
            <w:tcW w:w="7441" w:type="dxa"/>
            <w:gridSpan w:val="2"/>
          </w:tcPr>
          <w:p w:rsidR="00521B9E" w:rsidRDefault="00521B9E"/>
          <w:p w:rsidR="00521B9E" w:rsidRDefault="00521B9E"/>
          <w:p w:rsidR="00521B9E" w:rsidRDefault="00521B9E"/>
          <w:p w:rsidR="00521B9E" w:rsidRDefault="00521B9E"/>
          <w:p w:rsidR="00521B9E" w:rsidRDefault="00521B9E"/>
          <w:p w:rsidR="00521B9E" w:rsidRDefault="00521B9E"/>
        </w:tc>
        <w:tc>
          <w:tcPr>
            <w:tcW w:w="20" w:type="dxa"/>
            <w:vAlign w:val="bottom"/>
          </w:tcPr>
          <w:p w:rsidR="00521B9E" w:rsidRPr="00537467" w:rsidRDefault="00521B9E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1B9E" w:rsidRPr="00537467" w:rsidTr="00275A76">
        <w:trPr>
          <w:gridAfter w:val="1"/>
          <w:wAfter w:w="15" w:type="dxa"/>
          <w:trHeight w:val="324"/>
        </w:trPr>
        <w:tc>
          <w:tcPr>
            <w:tcW w:w="2279" w:type="dxa"/>
            <w:vAlign w:val="bottom"/>
          </w:tcPr>
          <w:p w:rsidR="00521B9E" w:rsidRPr="00537467" w:rsidRDefault="00521B9E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7441" w:type="dxa"/>
            <w:gridSpan w:val="2"/>
          </w:tcPr>
          <w:p w:rsidR="00521B9E" w:rsidRDefault="00521B9E"/>
        </w:tc>
        <w:tc>
          <w:tcPr>
            <w:tcW w:w="20" w:type="dxa"/>
            <w:vAlign w:val="bottom"/>
          </w:tcPr>
          <w:p w:rsidR="00521B9E" w:rsidRPr="00537467" w:rsidRDefault="00521B9E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309"/>
        </w:trPr>
        <w:tc>
          <w:tcPr>
            <w:tcW w:w="2279" w:type="dxa"/>
            <w:vAlign w:val="bottom"/>
          </w:tcPr>
          <w:p w:rsidR="007341AD" w:rsidRPr="00537467" w:rsidRDefault="007341AD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41" w:type="dxa"/>
            <w:gridSpan w:val="2"/>
            <w:vAlign w:val="bottom"/>
          </w:tcPr>
          <w:p w:rsidR="007341AD" w:rsidRPr="00537467" w:rsidRDefault="00521B9E" w:rsidP="00537467">
            <w:pPr>
              <w:spacing w:line="276" w:lineRule="auto"/>
              <w:ind w:left="220"/>
              <w:rPr>
                <w:sz w:val="24"/>
                <w:szCs w:val="24"/>
              </w:rPr>
            </w:pPr>
            <w:r w:rsidRPr="006D6436">
              <w:rPr>
                <w:rFonts w:eastAsia="Times New Roman"/>
                <w:color w:val="000000"/>
                <w:sz w:val="24"/>
              </w:rPr>
              <w:t>Управление реализацией программы осуществляется директ</w:t>
            </w:r>
            <w:r w:rsidR="00633B31">
              <w:rPr>
                <w:rFonts w:eastAsia="Times New Roman"/>
                <w:color w:val="000000"/>
                <w:sz w:val="24"/>
              </w:rPr>
              <w:t>ором и заместителем</w:t>
            </w:r>
            <w:r w:rsidRPr="006D6436">
              <w:rPr>
                <w:rFonts w:eastAsia="Times New Roman"/>
                <w:color w:val="000000"/>
                <w:sz w:val="24"/>
              </w:rPr>
              <w:t xml:space="preserve"> директора школы. Корректировка программы осущес</w:t>
            </w:r>
            <w:r w:rsidRPr="006D6436">
              <w:rPr>
                <w:rFonts w:eastAsia="Times New Roman"/>
                <w:color w:val="000000"/>
                <w:sz w:val="24"/>
              </w:rPr>
              <w:t>т</w:t>
            </w:r>
            <w:r w:rsidRPr="006D6436">
              <w:rPr>
                <w:rFonts w:eastAsia="Times New Roman"/>
                <w:color w:val="000000"/>
                <w:sz w:val="24"/>
              </w:rPr>
              <w:t>вляется Педагогическим и Методическим советом школы, с соглас</w:t>
            </w:r>
            <w:r w:rsidRPr="006D6436">
              <w:rPr>
                <w:rFonts w:eastAsia="Times New Roman"/>
                <w:color w:val="000000"/>
                <w:sz w:val="24"/>
              </w:rPr>
              <w:t>о</w:t>
            </w:r>
            <w:r w:rsidRPr="006D6436">
              <w:rPr>
                <w:rFonts w:eastAsia="Times New Roman"/>
                <w:color w:val="000000"/>
                <w:sz w:val="24"/>
              </w:rPr>
              <w:t>ванием изменений Советом учреждения</w:t>
            </w: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7341AD" w:rsidRPr="00537467" w:rsidRDefault="00E9752D" w:rsidP="00537467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14" o:spid="_x0000_s1037" style="position:absolute;z-index:251645952;visibility:visible;mso-wrap-distance-left:0;mso-wrap-distance-top:-3e-5mm;mso-wrap-distance-right:0;mso-wrap-distance-bottom:-3e-5mm;mso-position-horizontal-relative:page;mso-position-vertical-relative:page" from="66.25pt,56.85pt" to="551.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NZEEwIAACs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" o:allowincell="f" strokeweight=".48pt">
            <w10:wrap anchorx="page" anchory="page"/>
          </v:line>
        </w:pict>
      </w:r>
      <w:r>
        <w:rPr>
          <w:noProof/>
          <w:sz w:val="24"/>
          <w:szCs w:val="24"/>
        </w:rPr>
        <w:pict>
          <v:line id="Shape 15" o:spid="_x0000_s1036" style="position:absolute;z-index:251646976;visibility:visible;mso-wrap-distance-left:-3e-5mm;mso-wrap-distance-right:-3e-5mm;mso-position-horizontal-relative:page;mso-position-vertical-relative:page" from="66.5pt,56.6pt" to="66.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" o:allowincell="f" strokeweight=".48pt">
            <w10:wrap anchorx="page" anchory="page"/>
          </v:line>
        </w:pict>
      </w:r>
      <w:r>
        <w:rPr>
          <w:noProof/>
          <w:sz w:val="24"/>
          <w:szCs w:val="24"/>
        </w:rPr>
        <w:pict>
          <v:line id="Shape 16" o:spid="_x0000_s1035" style="position:absolute;z-index:251648000;visibility:visible;mso-wrap-distance-left:-3e-5mm;mso-wrap-distance-right:-3e-5mm;mso-position-horizontal-relative:page;mso-position-vertical-relative:page" from="185.55pt,56.6pt" to="185.5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" o:allowincell="f" strokeweight=".16931mm">
            <w10:wrap anchorx="page" anchory="page"/>
          </v:line>
        </w:pict>
      </w:r>
      <w:r>
        <w:rPr>
          <w:noProof/>
          <w:sz w:val="24"/>
          <w:szCs w:val="24"/>
        </w:rPr>
        <w:pict>
          <v:line id="Shape 17" o:spid="_x0000_s1034" style="position:absolute;z-index:251649024;visibility:visible;mso-wrap-distance-left:-3e-5mm;mso-wrap-distance-right:-3e-5mm;mso-position-horizontal-relative:page;mso-position-vertical-relative:page" from="551.25pt,56.6pt" to="551.2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X8EAIAACoEAAAOAAAAZHJzL2Uyb0RvYy54bWysU8GO2yAQvVfqPyDuie3Um02sOKvKTnrZ&#10;tpF2+wEEcIyKAQGJE1X99w7YiTb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" o:allowincell="f" strokeweight=".48pt">
            <w10:wrap anchorx="page" anchory="page"/>
          </v:line>
        </w:pict>
      </w:r>
    </w:p>
    <w:p w:rsidR="007341AD" w:rsidRPr="00537467" w:rsidRDefault="00E9752D" w:rsidP="00537467">
      <w:pPr>
        <w:spacing w:line="276" w:lineRule="auto"/>
        <w:rPr>
          <w:sz w:val="24"/>
          <w:szCs w:val="24"/>
        </w:rPr>
        <w:sectPr w:rsidR="007341AD" w:rsidRPr="00537467">
          <w:pgSz w:w="11900" w:h="16838"/>
          <w:pgMar w:top="1137" w:right="866" w:bottom="1440" w:left="1320" w:header="0" w:footer="0" w:gutter="0"/>
          <w:cols w:space="720" w:equalWidth="0">
            <w:col w:w="9720"/>
          </w:cols>
        </w:sectPr>
      </w:pPr>
      <w:r>
        <w:rPr>
          <w:noProof/>
          <w:sz w:val="24"/>
          <w:szCs w:val="24"/>
        </w:rPr>
        <w:pict>
          <v:line id="Shape 18" o:spid="_x0000_s1033" style="position:absolute;z-index:251650048;visibility:visible;mso-wrap-distance-left:0;mso-wrap-distance-top:-3e-5mm;mso-wrap-distance-right:0;mso-wrap-distance-bottom:-3e-5mm" from=".25pt,16.4pt" to="485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" o:allowincell="f" strokeweight=".16931mm"/>
        </w:pict>
      </w:r>
    </w:p>
    <w:p w:rsidR="00B5079B" w:rsidRDefault="00356E3D" w:rsidP="00B5079B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3</w:t>
      </w:r>
      <w:r w:rsidR="00537467" w:rsidRPr="00537467">
        <w:rPr>
          <w:rFonts w:eastAsia="Times New Roman"/>
          <w:b/>
          <w:bCs/>
          <w:sz w:val="24"/>
          <w:szCs w:val="24"/>
        </w:rPr>
        <w:t>.</w:t>
      </w:r>
      <w:r w:rsidR="00537467" w:rsidRPr="00664F26">
        <w:rPr>
          <w:rFonts w:eastAsia="Times New Roman"/>
          <w:b/>
          <w:bCs/>
          <w:sz w:val="24"/>
          <w:szCs w:val="24"/>
        </w:rPr>
        <w:t>ИНФОРМАЦИ</w:t>
      </w:r>
      <w:r w:rsidR="006871E3" w:rsidRPr="00664F26">
        <w:rPr>
          <w:rFonts w:eastAsia="Times New Roman"/>
          <w:b/>
          <w:bCs/>
          <w:sz w:val="24"/>
          <w:szCs w:val="24"/>
        </w:rPr>
        <w:t xml:space="preserve">ОННО-АНАЛИТИЧЕСКАЯ СПРАВКА </w:t>
      </w:r>
      <w:r w:rsidR="00537467" w:rsidRPr="00664F26">
        <w:rPr>
          <w:rFonts w:eastAsia="Times New Roman"/>
          <w:b/>
          <w:bCs/>
          <w:sz w:val="24"/>
          <w:szCs w:val="24"/>
        </w:rPr>
        <w:t xml:space="preserve"> ОБ </w:t>
      </w:r>
      <w:r w:rsidR="006871E3" w:rsidRPr="00664F26">
        <w:rPr>
          <w:rFonts w:eastAsia="Times New Roman"/>
          <w:b/>
          <w:bCs/>
          <w:sz w:val="24"/>
          <w:szCs w:val="24"/>
        </w:rPr>
        <w:t xml:space="preserve">ОБРАЗОВАТЕЛЬНОМ </w:t>
      </w:r>
      <w:r w:rsidR="00537467" w:rsidRPr="00664F26">
        <w:rPr>
          <w:rFonts w:eastAsia="Times New Roman"/>
          <w:b/>
          <w:bCs/>
          <w:sz w:val="24"/>
          <w:szCs w:val="24"/>
        </w:rPr>
        <w:t>УЧРЕЖДЕНИИ</w:t>
      </w:r>
    </w:p>
    <w:p w:rsidR="00B5079B" w:rsidRDefault="00B5079B" w:rsidP="00B5079B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</w:p>
    <w:p w:rsidR="00B5079B" w:rsidRPr="00C57E93" w:rsidRDefault="00B5079B" w:rsidP="00C57E93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  <w:r w:rsidRPr="00B5079B">
        <w:rPr>
          <w:b/>
          <w:bCs/>
          <w:szCs w:val="24"/>
          <w:lang w:val="en-US"/>
        </w:rPr>
        <w:t>I</w:t>
      </w:r>
      <w:r w:rsidRPr="00B5079B">
        <w:rPr>
          <w:b/>
          <w:bCs/>
          <w:szCs w:val="24"/>
        </w:rPr>
        <w:t xml:space="preserve">. </w:t>
      </w:r>
      <w:r w:rsidRPr="00C57E93">
        <w:rPr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W w:w="9886" w:type="dxa"/>
        <w:jc w:val="center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3"/>
        <w:gridCol w:w="6763"/>
      </w:tblGrid>
      <w:tr w:rsidR="00B5079B" w:rsidRPr="00C57E93" w:rsidTr="007167DB">
        <w:trPr>
          <w:trHeight w:val="415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Наименование образов</w:t>
            </w:r>
            <w:r w:rsidRPr="00C57E93">
              <w:rPr>
                <w:sz w:val="24"/>
                <w:szCs w:val="24"/>
              </w:rPr>
              <w:t>а</w:t>
            </w:r>
            <w:r w:rsidRPr="00C57E93">
              <w:rPr>
                <w:sz w:val="24"/>
                <w:szCs w:val="24"/>
              </w:rPr>
              <w:t>тельной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A870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 xml:space="preserve">Муниципальное  </w:t>
            </w:r>
            <w:r w:rsidR="002E2454">
              <w:rPr>
                <w:sz w:val="24"/>
                <w:szCs w:val="24"/>
              </w:rPr>
              <w:t xml:space="preserve">казенное </w:t>
            </w:r>
            <w:r w:rsidRPr="00C57E93">
              <w:rPr>
                <w:sz w:val="24"/>
                <w:szCs w:val="24"/>
              </w:rPr>
              <w:t>общеобразовател</w:t>
            </w:r>
            <w:r w:rsidRPr="00C57E93">
              <w:rPr>
                <w:sz w:val="24"/>
                <w:szCs w:val="24"/>
              </w:rPr>
              <w:t>ь</w:t>
            </w:r>
            <w:r w:rsidRPr="00C57E93">
              <w:rPr>
                <w:sz w:val="24"/>
                <w:szCs w:val="24"/>
              </w:rPr>
              <w:t xml:space="preserve">ное учреждение  </w:t>
            </w:r>
            <w:r w:rsidR="002E2454" w:rsidRPr="002E2454">
              <w:rPr>
                <w:sz w:val="24"/>
                <w:szCs w:val="24"/>
              </w:rPr>
              <w:t>«</w:t>
            </w:r>
            <w:r w:rsidR="00A870FB">
              <w:rPr>
                <w:sz w:val="24"/>
                <w:szCs w:val="24"/>
              </w:rPr>
              <w:t>Чаравалин</w:t>
            </w:r>
            <w:r w:rsidR="002E2454" w:rsidRPr="002E2454">
              <w:rPr>
                <w:sz w:val="24"/>
                <w:szCs w:val="24"/>
              </w:rPr>
              <w:t>ская средняя общеобразовател</w:t>
            </w:r>
            <w:r w:rsidR="002E2454" w:rsidRPr="002E2454">
              <w:rPr>
                <w:sz w:val="24"/>
                <w:szCs w:val="24"/>
              </w:rPr>
              <w:t>ь</w:t>
            </w:r>
            <w:r w:rsidR="002E2454" w:rsidRPr="002E2454">
              <w:rPr>
                <w:sz w:val="24"/>
                <w:szCs w:val="24"/>
              </w:rPr>
              <w:t xml:space="preserve">ная школа» с. </w:t>
            </w:r>
            <w:r w:rsidR="00886191">
              <w:rPr>
                <w:sz w:val="24"/>
                <w:szCs w:val="24"/>
              </w:rPr>
              <w:t>Чаравали</w:t>
            </w:r>
            <w:r w:rsidR="002E2454" w:rsidRPr="002E2454">
              <w:rPr>
                <w:sz w:val="24"/>
                <w:szCs w:val="24"/>
              </w:rPr>
              <w:t xml:space="preserve"> Новолакского района Республики Д</w:t>
            </w:r>
            <w:r w:rsidR="002E2454" w:rsidRPr="002E2454">
              <w:rPr>
                <w:sz w:val="24"/>
                <w:szCs w:val="24"/>
              </w:rPr>
              <w:t>а</w:t>
            </w:r>
            <w:r w:rsidR="002E2454" w:rsidRPr="002E2454">
              <w:rPr>
                <w:sz w:val="24"/>
                <w:szCs w:val="24"/>
              </w:rPr>
              <w:t>гестан.</w:t>
            </w:r>
            <w:r w:rsidR="002E2454">
              <w:rPr>
                <w:sz w:val="24"/>
                <w:szCs w:val="24"/>
              </w:rPr>
              <w:t xml:space="preserve"> (МКОУ «</w:t>
            </w:r>
            <w:r w:rsidR="00886191">
              <w:rPr>
                <w:sz w:val="24"/>
                <w:szCs w:val="24"/>
              </w:rPr>
              <w:t>Чаравалинская</w:t>
            </w:r>
            <w:r w:rsidR="002E2454">
              <w:rPr>
                <w:sz w:val="24"/>
                <w:szCs w:val="24"/>
              </w:rPr>
              <w:t xml:space="preserve"> СОШ»)</w:t>
            </w:r>
          </w:p>
        </w:tc>
      </w:tr>
      <w:tr w:rsidR="00B5079B" w:rsidRPr="00C57E93" w:rsidTr="007167DB">
        <w:trPr>
          <w:trHeight w:val="317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Адрес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2E2454" w:rsidP="00A870FB">
            <w:pPr>
              <w:spacing w:line="27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</w:rPr>
              <w:t>368</w:t>
            </w:r>
            <w:r w:rsidR="00A870FB">
              <w:rPr>
                <w:sz w:val="24"/>
                <w:szCs w:val="24"/>
              </w:rPr>
              <w:t>162,</w:t>
            </w:r>
            <w:r>
              <w:rPr>
                <w:sz w:val="24"/>
                <w:szCs w:val="24"/>
              </w:rPr>
              <w:t xml:space="preserve"> Республика Дагестан Новолакский район с. </w:t>
            </w:r>
            <w:r w:rsidR="00886191">
              <w:rPr>
                <w:sz w:val="24"/>
                <w:szCs w:val="24"/>
              </w:rPr>
              <w:t>Чаравали ул.</w:t>
            </w:r>
            <w:r w:rsidR="00A870FB">
              <w:rPr>
                <w:sz w:val="24"/>
                <w:szCs w:val="24"/>
              </w:rPr>
              <w:t>Салавди Висханова №1</w:t>
            </w:r>
          </w:p>
        </w:tc>
      </w:tr>
      <w:tr w:rsidR="00B5079B" w:rsidRPr="00C57E93" w:rsidTr="007167DB">
        <w:trPr>
          <w:trHeight w:val="317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Телефон, факс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2E2454" w:rsidP="0088619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8928</w:t>
            </w:r>
            <w:r w:rsidR="00886191">
              <w:rPr>
                <w:sz w:val="24"/>
                <w:szCs w:val="24"/>
              </w:rPr>
              <w:t>5518135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A870F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8" w:history="1">
              <w:r w:rsidRPr="003C79CD">
                <w:rPr>
                  <w:rStyle w:val="a3"/>
                  <w:sz w:val="24"/>
                  <w:szCs w:val="24"/>
                  <w:lang w:val="en-US"/>
                </w:rPr>
                <w:t>charvali@mail.ru</w:t>
              </w:r>
            </w:hyperlink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Учредитель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B01154" w:rsidRDefault="00B01154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Администрация МО «Новолакский район»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Дата создания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A870F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2008</w:t>
            </w:r>
            <w:r w:rsidR="00B5079B" w:rsidRPr="00C57E93">
              <w:rPr>
                <w:sz w:val="24"/>
                <w:szCs w:val="24"/>
              </w:rPr>
              <w:t xml:space="preserve"> год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Лицензия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A870FB" w:rsidRDefault="00B01154" w:rsidP="00A870FB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От 1</w:t>
            </w:r>
            <w:r w:rsidR="00A870FB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.0</w:t>
            </w:r>
            <w:r w:rsidR="00A870FB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.201</w:t>
            </w:r>
            <w:r w:rsidR="00A870FB">
              <w:rPr>
                <w:sz w:val="24"/>
                <w:szCs w:val="24"/>
                <w:lang w:val="en-US"/>
              </w:rPr>
              <w:t>4</w:t>
            </w:r>
            <w:r w:rsidR="00B5079B" w:rsidRPr="00C57E93">
              <w:rPr>
                <w:sz w:val="24"/>
                <w:szCs w:val="24"/>
              </w:rPr>
              <w:t xml:space="preserve"> № </w:t>
            </w:r>
            <w:r w:rsidR="00A870FB">
              <w:rPr>
                <w:sz w:val="24"/>
                <w:szCs w:val="24"/>
                <w:lang w:val="en-US"/>
              </w:rPr>
              <w:t>7351</w:t>
            </w:r>
            <w:r>
              <w:rPr>
                <w:sz w:val="24"/>
                <w:szCs w:val="24"/>
              </w:rPr>
              <w:t>, серия 05Л0</w:t>
            </w:r>
            <w:r w:rsidR="00B5079B" w:rsidRPr="00C57E93">
              <w:rPr>
                <w:sz w:val="24"/>
                <w:szCs w:val="24"/>
              </w:rPr>
              <w:t>1 № 000</w:t>
            </w:r>
            <w:r w:rsidR="00A870FB">
              <w:rPr>
                <w:sz w:val="24"/>
                <w:szCs w:val="24"/>
                <w:lang w:val="en-US"/>
              </w:rPr>
              <w:t>1673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Свидетельство о государс</w:t>
            </w:r>
            <w:r w:rsidRPr="00C57E93">
              <w:rPr>
                <w:sz w:val="24"/>
                <w:szCs w:val="24"/>
              </w:rPr>
              <w:t>т</w:t>
            </w:r>
            <w:r w:rsidRPr="00C57E93">
              <w:rPr>
                <w:sz w:val="24"/>
                <w:szCs w:val="24"/>
              </w:rPr>
              <w:t>венной аккредитации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01154" w:rsidP="00A870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A870FB" w:rsidRPr="00A870FB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.0</w:t>
            </w:r>
            <w:r w:rsidR="00A870FB" w:rsidRPr="00A870F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.201</w:t>
            </w:r>
            <w:r w:rsidR="00A870FB" w:rsidRPr="00A870FB">
              <w:rPr>
                <w:sz w:val="24"/>
                <w:szCs w:val="24"/>
              </w:rPr>
              <w:t>7</w:t>
            </w:r>
            <w:r w:rsidR="00B5079B" w:rsidRPr="00C57E93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6</w:t>
            </w:r>
            <w:r w:rsidR="00A870FB" w:rsidRPr="00A870FB">
              <w:rPr>
                <w:sz w:val="24"/>
                <w:szCs w:val="24"/>
              </w:rPr>
              <w:t>675</w:t>
            </w:r>
            <w:r>
              <w:rPr>
                <w:sz w:val="24"/>
                <w:szCs w:val="24"/>
              </w:rPr>
              <w:t>, серия 05 А01  № 0001</w:t>
            </w:r>
            <w:r w:rsidR="00A870FB" w:rsidRPr="00A870FB">
              <w:rPr>
                <w:sz w:val="24"/>
                <w:szCs w:val="24"/>
              </w:rPr>
              <w:t>591</w:t>
            </w:r>
            <w:r w:rsidR="00B5079B" w:rsidRPr="00C57E93">
              <w:rPr>
                <w:sz w:val="24"/>
                <w:szCs w:val="24"/>
              </w:rPr>
              <w:t>; срок дей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вия: до </w:t>
            </w:r>
            <w:r w:rsidR="00A870FB" w:rsidRPr="00A870FB">
              <w:rPr>
                <w:sz w:val="24"/>
                <w:szCs w:val="24"/>
              </w:rPr>
              <w:t xml:space="preserve">03 </w:t>
            </w:r>
            <w:r w:rsidR="00A870FB">
              <w:rPr>
                <w:sz w:val="24"/>
                <w:szCs w:val="24"/>
              </w:rPr>
              <w:t>июня</w:t>
            </w:r>
            <w:r>
              <w:rPr>
                <w:sz w:val="24"/>
                <w:szCs w:val="24"/>
              </w:rPr>
              <w:t xml:space="preserve"> 202</w:t>
            </w:r>
            <w:r w:rsidR="00A870FB">
              <w:rPr>
                <w:sz w:val="24"/>
                <w:szCs w:val="24"/>
              </w:rPr>
              <w:t>3</w:t>
            </w:r>
            <w:r w:rsidR="00B5079B" w:rsidRPr="00C57E93">
              <w:rPr>
                <w:sz w:val="24"/>
                <w:szCs w:val="24"/>
              </w:rPr>
              <w:t xml:space="preserve"> года</w:t>
            </w:r>
          </w:p>
        </w:tc>
      </w:tr>
    </w:tbl>
    <w:p w:rsidR="00B5079B" w:rsidRPr="00C57E93" w:rsidRDefault="00B5079B" w:rsidP="00C57E93">
      <w:pPr>
        <w:spacing w:line="276" w:lineRule="auto"/>
        <w:ind w:left="120" w:right="980" w:firstLine="566"/>
        <w:rPr>
          <w:rFonts w:eastAsia="Times New Roman"/>
          <w:sz w:val="24"/>
          <w:szCs w:val="24"/>
        </w:rPr>
      </w:pPr>
    </w:p>
    <w:p w:rsidR="00B5079B" w:rsidRPr="00C57E93" w:rsidRDefault="00EA35E2" w:rsidP="00C57E93">
      <w:pPr>
        <w:spacing w:line="276" w:lineRule="auto"/>
        <w:jc w:val="both"/>
        <w:rPr>
          <w:sz w:val="24"/>
          <w:szCs w:val="24"/>
          <w:lang w:eastAsia="en-US"/>
        </w:rPr>
      </w:pPr>
      <w:r w:rsidRPr="00EA35E2">
        <w:rPr>
          <w:sz w:val="24"/>
          <w:szCs w:val="24"/>
        </w:rPr>
        <w:t>МКОУ «</w:t>
      </w:r>
      <w:r w:rsidR="00886191">
        <w:rPr>
          <w:sz w:val="24"/>
          <w:szCs w:val="24"/>
        </w:rPr>
        <w:t>Чаравалинска</w:t>
      </w:r>
      <w:r w:rsidRPr="00EA35E2">
        <w:rPr>
          <w:sz w:val="24"/>
          <w:szCs w:val="24"/>
        </w:rPr>
        <w:t xml:space="preserve"> СОШ» </w:t>
      </w:r>
      <w:r>
        <w:rPr>
          <w:sz w:val="24"/>
          <w:szCs w:val="24"/>
        </w:rPr>
        <w:t xml:space="preserve">(далее – Школа) расположена в селе </w:t>
      </w:r>
      <w:r w:rsidR="00886191">
        <w:rPr>
          <w:sz w:val="24"/>
          <w:szCs w:val="24"/>
        </w:rPr>
        <w:t>Чаравали</w:t>
      </w:r>
      <w:r w:rsidR="00B5079B" w:rsidRPr="00C57E93">
        <w:rPr>
          <w:sz w:val="24"/>
          <w:szCs w:val="24"/>
        </w:rPr>
        <w:t>. 100% уч</w:t>
      </w:r>
      <w:r w:rsidR="00B5079B" w:rsidRPr="00C57E93">
        <w:rPr>
          <w:sz w:val="24"/>
          <w:szCs w:val="24"/>
        </w:rPr>
        <w:t>а</w:t>
      </w:r>
      <w:r w:rsidR="00B5079B" w:rsidRPr="00C57E93">
        <w:rPr>
          <w:sz w:val="24"/>
          <w:szCs w:val="24"/>
        </w:rPr>
        <w:t xml:space="preserve">щихся – жители </w:t>
      </w:r>
      <w:r>
        <w:rPr>
          <w:sz w:val="24"/>
          <w:szCs w:val="24"/>
        </w:rPr>
        <w:t>данного села</w:t>
      </w:r>
      <w:r w:rsidR="00B5079B" w:rsidRPr="00C57E93">
        <w:rPr>
          <w:sz w:val="24"/>
          <w:szCs w:val="24"/>
        </w:rPr>
        <w:t>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Основным видом деятельности Школы является реализация общеобразовательных пр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грамм начального общего, основного общего и среднего общего образования. Также Школа реализует образовательные программы до</w:t>
      </w:r>
      <w:r w:rsidR="00EA35E2">
        <w:rPr>
          <w:sz w:val="24"/>
          <w:szCs w:val="24"/>
        </w:rPr>
        <w:t>полнительного образования детей.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Для осуществления учебно-методической работы в Школе создано </w:t>
      </w:r>
      <w:r w:rsidR="00EA35E2">
        <w:rPr>
          <w:rFonts w:eastAsia="Times New Roman"/>
          <w:bCs/>
          <w:sz w:val="24"/>
          <w:szCs w:val="24"/>
        </w:rPr>
        <w:t>4</w:t>
      </w:r>
      <w:r w:rsidRPr="00C57E93">
        <w:rPr>
          <w:rFonts w:eastAsia="Times New Roman"/>
          <w:bCs/>
          <w:sz w:val="24"/>
          <w:szCs w:val="24"/>
        </w:rPr>
        <w:t xml:space="preserve"> методических се</w:t>
      </w:r>
      <w:r w:rsidRPr="00C57E93">
        <w:rPr>
          <w:rFonts w:eastAsia="Times New Roman"/>
          <w:bCs/>
          <w:sz w:val="24"/>
          <w:szCs w:val="24"/>
        </w:rPr>
        <w:t>к</w:t>
      </w:r>
      <w:r w:rsidRPr="00C57E93">
        <w:rPr>
          <w:rFonts w:eastAsia="Times New Roman"/>
          <w:bCs/>
          <w:sz w:val="24"/>
          <w:szCs w:val="24"/>
        </w:rPr>
        <w:t>ций: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гуманитарного цикла;</w:t>
      </w:r>
    </w:p>
    <w:p w:rsidR="00B5079B" w:rsidRPr="00C57E93" w:rsidRDefault="00EA35E2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классного руководства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естественно-научного  цикла;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учителей начальной школы.</w:t>
      </w:r>
    </w:p>
    <w:p w:rsidR="00B5079B" w:rsidRPr="00C57E93" w:rsidRDefault="00B5079B" w:rsidP="00C57E93">
      <w:pPr>
        <w:tabs>
          <w:tab w:val="left" w:pos="709"/>
          <w:tab w:val="left" w:pos="1418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57E93">
        <w:rPr>
          <w:sz w:val="24"/>
          <w:szCs w:val="24"/>
        </w:rPr>
        <w:t>В целях учета мнения учащихся, родителей (законных представителей) несовершенноле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>них учащихся  и педагогических работников по вопросам управления Учреждением и  при принятии Учреждением локальных нормативных актов, затрагивающих их права и зако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>ные интересы, а также  применение мер дисциплинарного взыскания к учащимся, в Учр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ждении действуют: 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    Совет старшеклассников, представляющий интересы и мнение учащихся; 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Общешкольный родительский комитет, представляющий интересы и мнение 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дителей (законных представителей) несовершеннолетних учащихся;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Профсоюзный комитет, представляющий интересы работников.</w:t>
      </w:r>
    </w:p>
    <w:p w:rsidR="00B5079B" w:rsidRPr="00C57E93" w:rsidRDefault="00B5079B" w:rsidP="00C57E93">
      <w:pPr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Формирование и полномочия данных органов определяется законодательством РФ и л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кальными актами Учреждения.</w:t>
      </w:r>
    </w:p>
    <w:p w:rsidR="00C2130D" w:rsidRDefault="00C2130D" w:rsidP="00C57E93">
      <w:pPr>
        <w:spacing w:line="276" w:lineRule="auto"/>
        <w:rPr>
          <w:b/>
          <w:bCs/>
          <w:sz w:val="24"/>
          <w:szCs w:val="24"/>
        </w:rPr>
      </w:pPr>
    </w:p>
    <w:p w:rsidR="00B5079B" w:rsidRPr="00C57E93" w:rsidRDefault="00B5079B" w:rsidP="00C57E93">
      <w:pPr>
        <w:spacing w:line="276" w:lineRule="auto"/>
        <w:rPr>
          <w:b/>
          <w:sz w:val="24"/>
          <w:szCs w:val="24"/>
        </w:rPr>
      </w:pPr>
      <w:r w:rsidRPr="00C57E93">
        <w:rPr>
          <w:b/>
          <w:bCs/>
          <w:sz w:val="24"/>
          <w:szCs w:val="24"/>
          <w:lang w:val="en-US"/>
        </w:rPr>
        <w:t>II</w:t>
      </w:r>
      <w:r w:rsidRPr="00C57E93">
        <w:rPr>
          <w:b/>
          <w:bCs/>
          <w:sz w:val="24"/>
          <w:szCs w:val="24"/>
        </w:rPr>
        <w:t>. Оценка образовательной деятельности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Образовательная деятельность в Школе организуется в соответствии с Федеральным з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коном от 29.12.2012 № 273-ФЗ «Об образовании в Российской Федерации», ФГОС н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чального общего, основного общего и среднего общего образования, СанПиН 2.4.2.2821-</w:t>
      </w:r>
      <w:r w:rsidRPr="00C57E93">
        <w:rPr>
          <w:sz w:val="24"/>
          <w:szCs w:val="24"/>
        </w:rPr>
        <w:lastRenderedPageBreak/>
        <w:t>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занятий.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sz w:val="24"/>
          <w:szCs w:val="24"/>
        </w:rPr>
        <w:t>По состоян</w:t>
      </w:r>
      <w:r w:rsidR="00EA35E2">
        <w:rPr>
          <w:sz w:val="24"/>
          <w:szCs w:val="24"/>
        </w:rPr>
        <w:t>ию на 01 сентября 202</w:t>
      </w:r>
      <w:r w:rsidR="00A870FB">
        <w:rPr>
          <w:sz w:val="24"/>
          <w:szCs w:val="24"/>
        </w:rPr>
        <w:t>1</w:t>
      </w:r>
      <w:r w:rsidR="00EA35E2">
        <w:rPr>
          <w:sz w:val="24"/>
          <w:szCs w:val="24"/>
        </w:rPr>
        <w:t xml:space="preserve"> года в школе обучается </w:t>
      </w:r>
      <w:r w:rsidR="00A870FB">
        <w:rPr>
          <w:sz w:val="24"/>
          <w:szCs w:val="24"/>
        </w:rPr>
        <w:t>264</w:t>
      </w:r>
      <w:r w:rsidRPr="00C57E93">
        <w:rPr>
          <w:sz w:val="24"/>
          <w:szCs w:val="24"/>
        </w:rPr>
        <w:t xml:space="preserve"> учеников.  </w:t>
      </w:r>
      <w:r w:rsidR="00A870FB">
        <w:rPr>
          <w:sz w:val="24"/>
          <w:szCs w:val="24"/>
        </w:rPr>
        <w:t>У</w:t>
      </w:r>
      <w:r w:rsidRPr="00C57E93">
        <w:rPr>
          <w:sz w:val="24"/>
          <w:szCs w:val="24"/>
        </w:rPr>
        <w:t>чащиеся об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чаются   в</w:t>
      </w:r>
      <w:r w:rsidR="00EA35E2">
        <w:rPr>
          <w:sz w:val="24"/>
          <w:szCs w:val="24"/>
        </w:rPr>
        <w:t xml:space="preserve"> </w:t>
      </w:r>
      <w:r w:rsidR="00A870FB">
        <w:rPr>
          <w:sz w:val="24"/>
          <w:szCs w:val="24"/>
        </w:rPr>
        <w:t>две</w:t>
      </w:r>
      <w:r w:rsidR="00EA35E2">
        <w:rPr>
          <w:sz w:val="24"/>
          <w:szCs w:val="24"/>
        </w:rPr>
        <w:t xml:space="preserve"> смен</w:t>
      </w:r>
      <w:r w:rsidR="00A870FB">
        <w:rPr>
          <w:sz w:val="24"/>
          <w:szCs w:val="24"/>
        </w:rPr>
        <w:t>ы</w:t>
      </w:r>
      <w:r w:rsidR="00EA35E2">
        <w:rPr>
          <w:sz w:val="24"/>
          <w:szCs w:val="24"/>
        </w:rPr>
        <w:t>. Скомплектовано 1</w:t>
      </w:r>
      <w:r w:rsidR="00A870FB">
        <w:rPr>
          <w:sz w:val="24"/>
          <w:szCs w:val="24"/>
        </w:rPr>
        <w:t>8</w:t>
      </w:r>
      <w:r w:rsidRPr="00C57E93">
        <w:rPr>
          <w:sz w:val="24"/>
          <w:szCs w:val="24"/>
        </w:rPr>
        <w:t xml:space="preserve"> общеобразовательных классов.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Образовательное учреждение осуществляет реализацию общеобразовательных программ: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Основная образовательная программа начального общего образования.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Основная образовательная программа основного общего образования.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Адаптированная общеобразовательная программа начального общего образования для детей с задержкой психического развития (вариант 7.1.)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Адаптированная общеобразовательная программа основного общего образования для детей с задержкой психического развития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1–4 классов ориентирован на 4-летний нормативный срок освоения осно</w:t>
      </w:r>
      <w:r w:rsidRPr="00C57E93">
        <w:rPr>
          <w:sz w:val="24"/>
          <w:szCs w:val="24"/>
        </w:rPr>
        <w:t>в</w:t>
      </w:r>
      <w:r w:rsidRPr="00C57E93">
        <w:rPr>
          <w:sz w:val="24"/>
          <w:szCs w:val="24"/>
        </w:rPr>
        <w:t xml:space="preserve">ной образовательной программы начального общего образования (реализация ФГОС НОО).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 5–9 классов ориентирован н</w:t>
      </w:r>
      <w:r w:rsidR="000B11B8">
        <w:rPr>
          <w:sz w:val="24"/>
          <w:szCs w:val="24"/>
        </w:rPr>
        <w:t>а 5-летний нормативный срок: 5-9</w:t>
      </w:r>
      <w:r w:rsidRPr="00C57E93">
        <w:rPr>
          <w:sz w:val="24"/>
          <w:szCs w:val="24"/>
        </w:rPr>
        <w:t xml:space="preserve"> класс  о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>воения основной образовательной программы основного общего образо</w:t>
      </w:r>
      <w:r w:rsidR="00C57E93">
        <w:rPr>
          <w:sz w:val="24"/>
          <w:szCs w:val="24"/>
        </w:rPr>
        <w:t>вания (реализация ФГОС ООО)</w:t>
      </w:r>
      <w:r w:rsidRPr="00C57E93">
        <w:rPr>
          <w:sz w:val="24"/>
          <w:szCs w:val="24"/>
        </w:rPr>
        <w:t>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 10–11 классов ориентирован  на 2-летний нормативный срок освоения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разовательной программы среднего общего образования</w:t>
      </w:r>
      <w:r w:rsidR="000B11B8">
        <w:rPr>
          <w:sz w:val="24"/>
          <w:szCs w:val="24"/>
        </w:rPr>
        <w:t>, 10 класс</w:t>
      </w:r>
      <w:r w:rsidRPr="00C57E93">
        <w:rPr>
          <w:sz w:val="24"/>
          <w:szCs w:val="24"/>
        </w:rPr>
        <w:t xml:space="preserve"> (</w:t>
      </w:r>
      <w:r w:rsidR="000B11B8">
        <w:rPr>
          <w:sz w:val="24"/>
          <w:szCs w:val="24"/>
        </w:rPr>
        <w:t>ФГОС СОО</w:t>
      </w:r>
      <w:r w:rsidRPr="00C57E93">
        <w:rPr>
          <w:sz w:val="24"/>
          <w:szCs w:val="24"/>
        </w:rPr>
        <w:t xml:space="preserve">.).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Организация образовательного процесса регламентируется календарным учебным граф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ком и расписанием уроков.  Расписание уроков и занятий в системе дополнительного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разования составляются с опорой на санитарно - гигиенические нормы предельно допу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>тимой аудиторной нагрузки учащихся и в соответствии с учебным планом школы. Пр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должительность урока: </w:t>
      </w:r>
      <w:r w:rsidR="000B11B8">
        <w:rPr>
          <w:sz w:val="24"/>
          <w:szCs w:val="24"/>
        </w:rPr>
        <w:t>35 мин (1 класс до декабря),  45</w:t>
      </w:r>
      <w:r w:rsidRPr="00C57E93">
        <w:rPr>
          <w:sz w:val="24"/>
          <w:szCs w:val="24"/>
        </w:rPr>
        <w:t xml:space="preserve"> мин (2-11 кассы). Продолжител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ность  пере</w:t>
      </w:r>
      <w:r w:rsidR="000B11B8">
        <w:rPr>
          <w:sz w:val="24"/>
          <w:szCs w:val="24"/>
        </w:rPr>
        <w:t>мен -  5 минут,  обеденная – 15</w:t>
      </w:r>
      <w:r w:rsidRPr="00C57E93">
        <w:rPr>
          <w:sz w:val="24"/>
          <w:szCs w:val="24"/>
        </w:rPr>
        <w:t xml:space="preserve"> минут.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Продолжительность учебного года. Учебный год начинается 1 сентября. В соответствии с календарным учебным графиком устанавливается следующая продолжительность учебн</w:t>
      </w:r>
      <w:r w:rsidRPr="00C57E93">
        <w:rPr>
          <w:sz w:val="24"/>
          <w:szCs w:val="24"/>
        </w:rPr>
        <w:t>о</w:t>
      </w:r>
      <w:r w:rsidR="000B11B8">
        <w:rPr>
          <w:sz w:val="24"/>
          <w:szCs w:val="24"/>
        </w:rPr>
        <w:t>го года: 33 недели для 1 класса</w:t>
      </w:r>
      <w:r w:rsidRPr="00C57E93">
        <w:rPr>
          <w:sz w:val="24"/>
          <w:szCs w:val="24"/>
        </w:rPr>
        <w:t xml:space="preserve">, 34 недели на уровне </w:t>
      </w:r>
      <w:r w:rsidR="000B11B8">
        <w:rPr>
          <w:sz w:val="24"/>
          <w:szCs w:val="24"/>
        </w:rPr>
        <w:t xml:space="preserve">начального, </w:t>
      </w:r>
      <w:r w:rsidRPr="00C57E93">
        <w:rPr>
          <w:sz w:val="24"/>
          <w:szCs w:val="24"/>
        </w:rPr>
        <w:t>основного и среднего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Продолжительность каникул. Количество каникулярных дней в течение  всего учебного года не менее 30 дней.  Учебный год в соответствии с Уставом в 1-9 классах делится на четверти, в 10-11 классах – на полугодия. </w:t>
      </w:r>
    </w:p>
    <w:p w:rsidR="00B5079B" w:rsidRPr="00C57E93" w:rsidRDefault="000B11B8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недели: 1 классе -  5-дневная учебная неделя,  2</w:t>
      </w:r>
      <w:r w:rsidR="00B5079B" w:rsidRPr="00C57E93">
        <w:rPr>
          <w:sz w:val="24"/>
          <w:szCs w:val="24"/>
        </w:rPr>
        <w:t xml:space="preserve">-11 классы - 6-дневная учебная неделя. 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Воспитательная работа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Нормативно-правовая база воспитательной деятельности представлена федеральными, 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гиональными и муниципальными документами: Федеральный закон «Об образовании в Российской Федерации» от 29.12.2012 г. № 273 - ФЗ; Стратегия развития воспитания в Российской Федерации на период до 2025 года, утверждена распоряжением Правительс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>ва Российской Федерации от 29 мая 2015 года N 996-р; а также локальными актами, опр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деляющими принцип воспитательной деятельности в школе: Устав, Правила внутреннего распорядка для обучающихся, должностные инструкции (классного руководителя, педаг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га-организатора и т.д.), планы работы специалистов, организующих воспитательный пр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цесс в школе. Вопросы воспитательной работы отслеживаются на административных с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lastRenderedPageBreak/>
        <w:t>вещаниях, педагогических советах, заседаниях актива старшеклассников, имеются прот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колы совещаний.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Целью воспитательной работы школы является создание условий для  </w:t>
      </w:r>
      <w:r w:rsidRPr="00C57E93">
        <w:rPr>
          <w:sz w:val="24"/>
          <w:szCs w:val="24"/>
        </w:rPr>
        <w:t>самореализации и самовоспитания обучающихся, их конструктивного взаимодействия с социумом и окр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жающей средой,</w:t>
      </w:r>
      <w:r w:rsidRPr="00C57E93">
        <w:rPr>
          <w:rFonts w:eastAsia="Times New Roman"/>
          <w:sz w:val="24"/>
          <w:szCs w:val="24"/>
        </w:rPr>
        <w:t xml:space="preserve"> воспитания патриотически настроенной молодежи, обладающей созид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>тельным мировоззрением, профессиональными знаниями, способной принимать сам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 xml:space="preserve">стоятельные решения, направленные на благосостояние страны.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Воспитательная работа охватывает весь образовательный процесс, интегрируя учебные знания, внеурочную деятельность,  внеклассные и внешкольные мероприятия и направл</w:t>
      </w:r>
      <w:r w:rsidRPr="00C57E93">
        <w:rPr>
          <w:rFonts w:eastAsia="Times New Roman"/>
          <w:sz w:val="24"/>
          <w:szCs w:val="24"/>
        </w:rPr>
        <w:t>е</w:t>
      </w:r>
      <w:r w:rsidRPr="00C57E93">
        <w:rPr>
          <w:rFonts w:eastAsia="Times New Roman"/>
          <w:sz w:val="24"/>
          <w:szCs w:val="24"/>
        </w:rPr>
        <w:t>на на реализацию следующих задач: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Формирование у детей  целостного мировоззрения, российской идентичности, уважение к своей семье, обществу, государству, принятым в семье и обществе духовно-нравственным и социокультурным ценностям;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Развитие способностей обучающихся в самых различных видах досуговой деятельности;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>Воспитание нравственной культуры, основанной на самовоспитании и самосовершенс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 xml:space="preserve">вовании;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Развитие школьного самоуправления;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Сплочение ученического коллектива, развитие ученического самоуправления;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>Формирование у воспитанников общественной активности, самостоятельности, иници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тивы и творчества через активное участие в общественной жизни и труде на общую пол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зу;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Организация инновационной работы в области воспитания и дополнительного образов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>ния;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Организационно-правовые меры по развитию воспитания и дополнительного образов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 xml:space="preserve">ния детей;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Приобщение детей к общечеловеческим нормам морали, национальным устоям и трад</w:t>
      </w:r>
      <w:r w:rsidRPr="00C57E93">
        <w:rPr>
          <w:rFonts w:eastAsia="Times New Roman"/>
          <w:sz w:val="24"/>
          <w:szCs w:val="24"/>
        </w:rPr>
        <w:t>и</w:t>
      </w:r>
      <w:r w:rsidRPr="00C57E93">
        <w:rPr>
          <w:rFonts w:eastAsia="Times New Roman"/>
          <w:sz w:val="24"/>
          <w:szCs w:val="24"/>
        </w:rPr>
        <w:t>циям школы;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Обеспечение развития личности и ее социально-психологической поддержки, формир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вание личностных качеств, необходимых для жизни;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Воспитание внутренней потребности личности в здоровом образе жизни, ответственного отношения к природной и социокультурной среде обитания;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Развитие воспитательного потенциала семьи;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Поддержка социальных инициатив и достижений обучающихся.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b/>
          <w:sz w:val="24"/>
          <w:szCs w:val="24"/>
        </w:rPr>
        <w:t xml:space="preserve">Воспитательная программа </w:t>
      </w:r>
      <w:r w:rsidR="008D057F" w:rsidRPr="008D057F">
        <w:rPr>
          <w:rFonts w:eastAsia="Times New Roman"/>
          <w:b/>
          <w:sz w:val="24"/>
          <w:szCs w:val="24"/>
        </w:rPr>
        <w:t>МКОУ «</w:t>
      </w:r>
      <w:r w:rsidR="00A870FB">
        <w:rPr>
          <w:rFonts w:eastAsia="Times New Roman"/>
          <w:b/>
          <w:sz w:val="24"/>
          <w:szCs w:val="24"/>
        </w:rPr>
        <w:t>Чаравалин</w:t>
      </w:r>
      <w:r w:rsidR="008D057F" w:rsidRPr="008D057F">
        <w:rPr>
          <w:rFonts w:eastAsia="Times New Roman"/>
          <w:b/>
          <w:sz w:val="24"/>
          <w:szCs w:val="24"/>
        </w:rPr>
        <w:t>ская СОШ»</w:t>
      </w:r>
      <w:r w:rsidR="00A870FB">
        <w:rPr>
          <w:rFonts w:eastAsia="Times New Roman"/>
          <w:b/>
          <w:sz w:val="24"/>
          <w:szCs w:val="24"/>
        </w:rPr>
        <w:t xml:space="preserve"> </w:t>
      </w:r>
      <w:r w:rsidRPr="00C57E93">
        <w:rPr>
          <w:rFonts w:eastAsia="Times New Roman"/>
          <w:b/>
          <w:sz w:val="24"/>
          <w:szCs w:val="24"/>
        </w:rPr>
        <w:t>представляет комплекс подпрограмм</w:t>
      </w:r>
      <w:r w:rsidRPr="00C57E93">
        <w:rPr>
          <w:sz w:val="24"/>
          <w:szCs w:val="24"/>
        </w:rPr>
        <w:t xml:space="preserve"> по различным направлениям воспитательной работы, нацеленных на реш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ние поставленных задач и содержащих средства их реализации</w:t>
      </w:r>
      <w:r w:rsidRPr="00C57E93">
        <w:rPr>
          <w:rFonts w:eastAsia="Times New Roman"/>
          <w:b/>
          <w:sz w:val="24"/>
          <w:szCs w:val="24"/>
        </w:rPr>
        <w:t>: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 гражданско-патриотического воспитания   обучающихся;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духовно-нравственного воспитания  обучающихся;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формирования здорового образа жизни обучающихся;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экологического воспитания обучающихся.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 их реализации принимаю</w:t>
      </w:r>
      <w:r w:rsidR="008D057F">
        <w:rPr>
          <w:rFonts w:eastAsia="Times New Roman"/>
          <w:sz w:val="24"/>
          <w:szCs w:val="24"/>
        </w:rPr>
        <w:t>т участие 10</w:t>
      </w:r>
      <w:r w:rsidRPr="00C57E93">
        <w:rPr>
          <w:rFonts w:eastAsia="Times New Roman"/>
          <w:sz w:val="24"/>
          <w:szCs w:val="24"/>
        </w:rPr>
        <w:t xml:space="preserve"> классных коллективов. Основными формами р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 xml:space="preserve">боты стали классные часы, праздники, экскурсии, викторины, конкурсы, соревнования, беседы, общешкольные линейки, посвященные памятным датам, конкурсы.  </w:t>
      </w:r>
    </w:p>
    <w:p w:rsidR="00B5079B" w:rsidRPr="00C57E93" w:rsidRDefault="008D057F" w:rsidP="00C57E93">
      <w:pPr>
        <w:tabs>
          <w:tab w:val="left" w:pos="900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Внеурочная деятельность в 202</w:t>
      </w:r>
      <w:r w:rsidR="00A870FB">
        <w:rPr>
          <w:sz w:val="24"/>
          <w:szCs w:val="24"/>
        </w:rPr>
        <w:t>1</w:t>
      </w:r>
      <w:r w:rsidR="00B5079B" w:rsidRPr="00C57E93">
        <w:rPr>
          <w:sz w:val="24"/>
          <w:szCs w:val="24"/>
        </w:rPr>
        <w:t xml:space="preserve"> учебном году реализ</w:t>
      </w:r>
      <w:r>
        <w:rPr>
          <w:sz w:val="24"/>
          <w:szCs w:val="24"/>
        </w:rPr>
        <w:t>уется</w:t>
      </w:r>
      <w:r w:rsidR="00B5079B" w:rsidRPr="00C57E93">
        <w:rPr>
          <w:sz w:val="24"/>
          <w:szCs w:val="24"/>
        </w:rPr>
        <w:t xml:space="preserve">  по направлениям: 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Спортивно-оздоровительное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lastRenderedPageBreak/>
        <w:t>- Духовно-нравственное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Социальное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Общеинтеллектуальное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Общекультурное</w:t>
      </w:r>
    </w:p>
    <w:p w:rsidR="00B5079B" w:rsidRPr="00C57E93" w:rsidRDefault="00B5079B" w:rsidP="00C57E93">
      <w:pPr>
        <w:tabs>
          <w:tab w:val="left" w:pos="9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sz w:val="24"/>
          <w:szCs w:val="24"/>
        </w:rPr>
        <w:t>Внеурочная</w:t>
      </w:r>
      <w:r w:rsidR="008D057F">
        <w:rPr>
          <w:rFonts w:eastAsia="Times New Roman"/>
          <w:sz w:val="24"/>
          <w:szCs w:val="24"/>
        </w:rPr>
        <w:t xml:space="preserve"> деятельность в 2017-202</w:t>
      </w:r>
      <w:r w:rsidR="00A870FB">
        <w:rPr>
          <w:rFonts w:eastAsia="Times New Roman"/>
          <w:sz w:val="24"/>
          <w:szCs w:val="24"/>
        </w:rPr>
        <w:t>1</w:t>
      </w:r>
      <w:r w:rsidRPr="00C57E93">
        <w:rPr>
          <w:rFonts w:eastAsia="Times New Roman"/>
          <w:sz w:val="24"/>
          <w:szCs w:val="24"/>
        </w:rPr>
        <w:t xml:space="preserve"> годах  в </w:t>
      </w:r>
      <w:r w:rsidR="008D057F" w:rsidRPr="008D057F">
        <w:rPr>
          <w:rFonts w:eastAsia="Times New Roman"/>
          <w:sz w:val="24"/>
          <w:szCs w:val="24"/>
        </w:rPr>
        <w:t>МКОУ «</w:t>
      </w:r>
      <w:r w:rsidR="00886191">
        <w:rPr>
          <w:rFonts w:eastAsia="Times New Roman"/>
          <w:sz w:val="24"/>
          <w:szCs w:val="24"/>
        </w:rPr>
        <w:t xml:space="preserve">Чаравалиская </w:t>
      </w:r>
      <w:r w:rsidR="008D057F" w:rsidRPr="008D057F">
        <w:rPr>
          <w:rFonts w:eastAsia="Times New Roman"/>
          <w:sz w:val="24"/>
          <w:szCs w:val="24"/>
        </w:rPr>
        <w:t>СОШ»</w:t>
      </w:r>
      <w:r w:rsidR="00886191">
        <w:rPr>
          <w:rFonts w:eastAsia="Times New Roman"/>
          <w:sz w:val="24"/>
          <w:szCs w:val="24"/>
        </w:rPr>
        <w:t xml:space="preserve"> </w:t>
      </w:r>
      <w:r w:rsidRPr="00C57E93">
        <w:rPr>
          <w:rFonts w:eastAsia="Times New Roman"/>
          <w:sz w:val="24"/>
          <w:szCs w:val="24"/>
        </w:rPr>
        <w:t>осуществл</w:t>
      </w:r>
      <w:r w:rsidRPr="00C57E93">
        <w:rPr>
          <w:rFonts w:eastAsia="Times New Roman"/>
          <w:sz w:val="24"/>
          <w:szCs w:val="24"/>
        </w:rPr>
        <w:t>я</w:t>
      </w:r>
      <w:r w:rsidRPr="00C57E93">
        <w:rPr>
          <w:rFonts w:eastAsia="Times New Roman"/>
          <w:sz w:val="24"/>
          <w:szCs w:val="24"/>
        </w:rPr>
        <w:t>лась: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через внеурочную деятельность по учебным предметам.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Духовно-нравственное и гражданско-патриотическое воспитание является важнейшей с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ставляющей в воспитательной системе школы. Данному направлению уделяется большое внимание. Работа строится</w:t>
      </w:r>
      <w:r w:rsidRPr="00C57E93">
        <w:rPr>
          <w:sz w:val="24"/>
          <w:szCs w:val="24"/>
        </w:rPr>
        <w:t xml:space="preserve"> на основе функционирования </w:t>
      </w:r>
      <w:r w:rsidR="008D057F">
        <w:rPr>
          <w:sz w:val="24"/>
          <w:szCs w:val="24"/>
        </w:rPr>
        <w:t xml:space="preserve">Юнармии. </w:t>
      </w:r>
    </w:p>
    <w:p w:rsidR="00B5079B" w:rsidRPr="00C57E93" w:rsidRDefault="00B5079B" w:rsidP="00C57E9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57E93">
        <w:rPr>
          <w:sz w:val="24"/>
          <w:szCs w:val="24"/>
        </w:rPr>
        <w:t>В целях развития у учащихся общекультурных ценностей, самосовершенствование об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чающихся  в учебно-познавательной деятельности в школе проводится множество кул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турно-массовых мероприятий, в которых учащиеся раскрывают свои способности и во</w:t>
      </w:r>
      <w:r w:rsidRPr="00C57E93">
        <w:rPr>
          <w:sz w:val="24"/>
          <w:szCs w:val="24"/>
        </w:rPr>
        <w:t>з</w:t>
      </w:r>
      <w:r w:rsidRPr="00C57E93">
        <w:rPr>
          <w:sz w:val="24"/>
          <w:szCs w:val="24"/>
        </w:rPr>
        <w:t xml:space="preserve">можности: «День самоуправления»,  «Смотр строя и </w:t>
      </w:r>
      <w:r w:rsidR="008762C6">
        <w:rPr>
          <w:sz w:val="24"/>
          <w:szCs w:val="24"/>
        </w:rPr>
        <w:t>песни»,  концерт ко Дню матери.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Cs/>
          <w:iCs/>
          <w:sz w:val="24"/>
          <w:szCs w:val="24"/>
        </w:rPr>
        <w:t xml:space="preserve">Просветительская работа и спортивно-оздоровительное направление </w:t>
      </w:r>
      <w:r w:rsidRPr="00C57E93">
        <w:rPr>
          <w:sz w:val="24"/>
          <w:szCs w:val="24"/>
        </w:rPr>
        <w:t xml:space="preserve">включает в себя: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  информационно-просветительскую: выпуск газет, буклетов, конкурсы рисунков;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  агитационную: распространение листовок, выступления агитбригады;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 практическую: проведение Дня Здоровья, спортив</w:t>
      </w:r>
      <w:r w:rsidR="008762C6">
        <w:rPr>
          <w:sz w:val="24"/>
          <w:szCs w:val="24"/>
        </w:rPr>
        <w:t>ных праздников и соревнований.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Экологическая работа в школе также велась по нескольким направлениям: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 пропаганда экологических знаний среди детей и местного населения: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участие в экологической акции «Покормите птиц», экологические субботники, проект «Школа начинается со школьного двора»,  акция по сбору макулатуры.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pacing w:val="-17"/>
          <w:sz w:val="24"/>
          <w:szCs w:val="24"/>
        </w:rPr>
        <w:t>Профилактическая работа организуется в соответствии с положением о Совете по профилактике, полож</w:t>
      </w:r>
      <w:r w:rsidRPr="00C57E93">
        <w:rPr>
          <w:spacing w:val="-17"/>
          <w:sz w:val="24"/>
          <w:szCs w:val="24"/>
        </w:rPr>
        <w:t>е</w:t>
      </w:r>
      <w:r w:rsidRPr="00C57E93">
        <w:rPr>
          <w:spacing w:val="-17"/>
          <w:sz w:val="24"/>
          <w:szCs w:val="24"/>
        </w:rPr>
        <w:t>нием о внутришкольном учете. Классными руководителями, педагогом, ответственным за профилактич</w:t>
      </w:r>
      <w:r w:rsidRPr="00C57E93">
        <w:rPr>
          <w:spacing w:val="-17"/>
          <w:sz w:val="24"/>
          <w:szCs w:val="24"/>
        </w:rPr>
        <w:t>е</w:t>
      </w:r>
      <w:r w:rsidRPr="00C57E93">
        <w:rPr>
          <w:spacing w:val="-17"/>
          <w:sz w:val="24"/>
          <w:szCs w:val="24"/>
        </w:rPr>
        <w:t>скую работу, педагогом- психологом  ведётся  целенаправленная  работу с семьями и учащимися «группы риска». Формы работы: беседы, совет профилактики, рейды, индивидуальные беседы, профилактические беседы с приглашенными специалистами вовлечение во внеурочную деятельность..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pacing w:val="-6"/>
          <w:sz w:val="24"/>
          <w:szCs w:val="24"/>
        </w:rPr>
        <w:t xml:space="preserve">Проводимая работа зафиксирована в индивидуальных картах учащихся, состоящих на </w:t>
      </w:r>
      <w:r w:rsidRPr="00C57E93">
        <w:rPr>
          <w:spacing w:val="-5"/>
          <w:sz w:val="24"/>
          <w:szCs w:val="24"/>
        </w:rPr>
        <w:t>школ</w:t>
      </w:r>
      <w:r w:rsidRPr="00C57E93">
        <w:rPr>
          <w:spacing w:val="-5"/>
          <w:sz w:val="24"/>
          <w:szCs w:val="24"/>
        </w:rPr>
        <w:t>ь</w:t>
      </w:r>
      <w:r w:rsidRPr="00C57E93">
        <w:rPr>
          <w:spacing w:val="-5"/>
          <w:sz w:val="24"/>
          <w:szCs w:val="24"/>
        </w:rPr>
        <w:t xml:space="preserve">ном учете </w:t>
      </w:r>
      <w:r w:rsidRPr="00C57E93">
        <w:rPr>
          <w:spacing w:val="-6"/>
          <w:sz w:val="24"/>
          <w:szCs w:val="24"/>
        </w:rPr>
        <w:t>и протоколах заседаний со</w:t>
      </w:r>
      <w:r w:rsidRPr="00C57E93">
        <w:rPr>
          <w:spacing w:val="-6"/>
          <w:sz w:val="24"/>
          <w:szCs w:val="24"/>
        </w:rPr>
        <w:softHyphen/>
        <w:t xml:space="preserve">ветов по профилактике противоправного поведения. </w:t>
      </w:r>
      <w:r w:rsidRPr="00C57E93">
        <w:rPr>
          <w:sz w:val="24"/>
          <w:szCs w:val="24"/>
        </w:rPr>
        <w:t xml:space="preserve">В рамках мониторинга всеобуча производится ежедневное отслеживание посещаемости учащихся с целью предупреждения бродяжничества и неуспеваемости.  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Профилактика суицидального поведения проводится в соответствие с планом по проф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лактике суицидального поведения и предполагает такие формы работы как индивидуал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ные беседы, диагностика склонности к суицидальному поведению, тренинги по формир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ванию позитивного мышления.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целях профилактики употребления наркотических и ПАВ в  </w:t>
      </w:r>
      <w:r w:rsidR="008762C6" w:rsidRPr="008762C6">
        <w:rPr>
          <w:sz w:val="24"/>
          <w:szCs w:val="24"/>
        </w:rPr>
        <w:t>МКОУ «</w:t>
      </w:r>
      <w:r w:rsidR="00886191">
        <w:rPr>
          <w:sz w:val="24"/>
          <w:szCs w:val="24"/>
        </w:rPr>
        <w:t xml:space="preserve">Чаравалинская </w:t>
      </w:r>
      <w:r w:rsidR="008762C6" w:rsidRPr="008762C6">
        <w:rPr>
          <w:sz w:val="24"/>
          <w:szCs w:val="24"/>
        </w:rPr>
        <w:t>СОШ»</w:t>
      </w:r>
      <w:r w:rsidR="00A870FB">
        <w:rPr>
          <w:sz w:val="24"/>
          <w:szCs w:val="24"/>
        </w:rPr>
        <w:t xml:space="preserve"> </w:t>
      </w:r>
      <w:r w:rsidRPr="00C57E93">
        <w:rPr>
          <w:sz w:val="24"/>
          <w:szCs w:val="24"/>
        </w:rPr>
        <w:t>проводится социально-психологическое тестирование на склонность к употребл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нию ПАВ.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</w:p>
    <w:p w:rsidR="00B5079B" w:rsidRPr="00C57E93" w:rsidRDefault="00B5079B" w:rsidP="00C57E93">
      <w:pPr>
        <w:shd w:val="clear" w:color="auto" w:fill="FFFFFF"/>
        <w:tabs>
          <w:tab w:val="left" w:pos="3840"/>
          <w:tab w:val="center" w:pos="7497"/>
        </w:tabs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Дополнительное образование</w:t>
      </w:r>
    </w:p>
    <w:p w:rsidR="00B5079B" w:rsidRPr="00C57E93" w:rsidRDefault="00B5079B" w:rsidP="00C57E93">
      <w:pPr>
        <w:shd w:val="clear" w:color="auto" w:fill="FFFFFF"/>
        <w:tabs>
          <w:tab w:val="left" w:pos="3840"/>
          <w:tab w:val="center" w:pos="7497"/>
        </w:tabs>
        <w:spacing w:line="276" w:lineRule="auto"/>
        <w:jc w:val="both"/>
        <w:rPr>
          <w:b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В </w:t>
      </w:r>
      <w:r w:rsidR="0022213B" w:rsidRPr="0022213B">
        <w:rPr>
          <w:rFonts w:eastAsia="Times New Roman"/>
          <w:sz w:val="24"/>
          <w:szCs w:val="24"/>
        </w:rPr>
        <w:t>МКОУ «</w:t>
      </w:r>
      <w:r w:rsidR="00886191">
        <w:rPr>
          <w:rFonts w:eastAsia="Times New Roman"/>
          <w:sz w:val="24"/>
          <w:szCs w:val="24"/>
        </w:rPr>
        <w:t>Чаравалинская</w:t>
      </w:r>
      <w:r w:rsidR="0022213B" w:rsidRPr="0022213B">
        <w:rPr>
          <w:rFonts w:eastAsia="Times New Roman"/>
          <w:sz w:val="24"/>
          <w:szCs w:val="24"/>
        </w:rPr>
        <w:t xml:space="preserve"> СОШ»</w:t>
      </w:r>
      <w:r w:rsidR="00A870FB">
        <w:rPr>
          <w:rFonts w:eastAsia="Times New Roman"/>
          <w:sz w:val="24"/>
          <w:szCs w:val="24"/>
        </w:rPr>
        <w:t xml:space="preserve"> </w:t>
      </w:r>
      <w:r w:rsidRPr="00C57E93">
        <w:rPr>
          <w:rFonts w:eastAsia="Times New Roman"/>
          <w:sz w:val="24"/>
          <w:szCs w:val="24"/>
        </w:rPr>
        <w:t>дополнительные образовательные программы реализ</w:t>
      </w:r>
      <w:r w:rsidRPr="00C57E93">
        <w:rPr>
          <w:rFonts w:eastAsia="Times New Roman"/>
          <w:sz w:val="24"/>
          <w:szCs w:val="24"/>
        </w:rPr>
        <w:t>у</w:t>
      </w:r>
      <w:r w:rsidRPr="00C57E93">
        <w:rPr>
          <w:rFonts w:eastAsia="Times New Roman"/>
          <w:sz w:val="24"/>
          <w:szCs w:val="24"/>
        </w:rPr>
        <w:t xml:space="preserve">ются </w:t>
      </w:r>
      <w:r w:rsidR="0022213B">
        <w:rPr>
          <w:rFonts w:eastAsia="Times New Roman"/>
          <w:sz w:val="24"/>
          <w:szCs w:val="24"/>
        </w:rPr>
        <w:t>в учреждении.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Цели дополнительного образования: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обеспечение прав ребенка на развитие, личностное самоопределение и самореализацию;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lastRenderedPageBreak/>
        <w:t>- расширение возможностей для удовлетворения разнообразных интересов детей и их с</w:t>
      </w:r>
      <w:r w:rsidRPr="00C57E93">
        <w:rPr>
          <w:rFonts w:eastAsia="Times New Roman"/>
          <w:sz w:val="24"/>
          <w:szCs w:val="24"/>
        </w:rPr>
        <w:t>е</w:t>
      </w:r>
      <w:r w:rsidRPr="00C57E93">
        <w:rPr>
          <w:rFonts w:eastAsia="Times New Roman"/>
          <w:sz w:val="24"/>
          <w:szCs w:val="24"/>
        </w:rPr>
        <w:t>мей в сфере образования.</w:t>
      </w:r>
    </w:p>
    <w:p w:rsidR="00B5079B" w:rsidRPr="00C57E93" w:rsidRDefault="0022213B" w:rsidP="00C57E93">
      <w:pPr>
        <w:shd w:val="clear" w:color="auto" w:fill="FFFFFF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На сегодняшний день </w:t>
      </w:r>
      <w:r w:rsidR="00B5079B" w:rsidRPr="00C57E93">
        <w:rPr>
          <w:sz w:val="24"/>
          <w:szCs w:val="24"/>
        </w:rPr>
        <w:t xml:space="preserve"> по выбору учащихся и их родителей (законных представителей) востребованными ста</w:t>
      </w:r>
      <w:r>
        <w:rPr>
          <w:sz w:val="24"/>
          <w:szCs w:val="24"/>
        </w:rPr>
        <w:t>ли 12</w:t>
      </w:r>
      <w:r w:rsidR="00B5079B" w:rsidRPr="00C57E93">
        <w:rPr>
          <w:sz w:val="24"/>
          <w:szCs w:val="24"/>
        </w:rPr>
        <w:t xml:space="preserve"> объединений.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Все кружки и секции в </w:t>
      </w:r>
      <w:r w:rsidR="0022213B" w:rsidRPr="0022213B">
        <w:rPr>
          <w:sz w:val="24"/>
          <w:szCs w:val="24"/>
        </w:rPr>
        <w:t>МКОУ «</w:t>
      </w:r>
      <w:r w:rsidR="00886191">
        <w:rPr>
          <w:sz w:val="24"/>
          <w:szCs w:val="24"/>
        </w:rPr>
        <w:t>Чаравалинская</w:t>
      </w:r>
      <w:r w:rsidR="0022213B" w:rsidRPr="0022213B">
        <w:rPr>
          <w:sz w:val="24"/>
          <w:szCs w:val="24"/>
        </w:rPr>
        <w:t xml:space="preserve"> СОШ»</w:t>
      </w:r>
      <w:r w:rsidR="00A870FB">
        <w:rPr>
          <w:sz w:val="24"/>
          <w:szCs w:val="24"/>
        </w:rPr>
        <w:t xml:space="preserve"> </w:t>
      </w:r>
      <w:r w:rsidRPr="00C57E93">
        <w:rPr>
          <w:sz w:val="24"/>
          <w:szCs w:val="24"/>
        </w:rPr>
        <w:t>функционируют на бюджетной о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 xml:space="preserve">нове.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Для фиксирования занятости каждого учащегося во внеурочной деятельности в школе в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дутся индивидуальные маршруты внеурочной деятельности учащихся и журналы учета часов внеурочной деятельности классов. </w:t>
      </w:r>
    </w:p>
    <w:p w:rsidR="00B5079B" w:rsidRPr="00C57E93" w:rsidRDefault="00B5079B" w:rsidP="00C57E93">
      <w:p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Охват учащихся дополнительным образованием (на бюджетной основе) на базе</w:t>
      </w:r>
      <w:r w:rsidR="0022213B">
        <w:rPr>
          <w:sz w:val="24"/>
          <w:szCs w:val="24"/>
        </w:rPr>
        <w:t xml:space="preserve"> школы составляет </w:t>
      </w:r>
      <w:r w:rsidRPr="00C57E93">
        <w:rPr>
          <w:sz w:val="24"/>
          <w:szCs w:val="24"/>
        </w:rPr>
        <w:t>– 84%.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 xml:space="preserve">Вывод: </w:t>
      </w:r>
      <w:r w:rsidRPr="00C57E93">
        <w:rPr>
          <w:sz w:val="24"/>
          <w:szCs w:val="24"/>
        </w:rPr>
        <w:t xml:space="preserve">воспитательная работа в </w:t>
      </w:r>
      <w:r w:rsidR="0022213B" w:rsidRPr="0022213B">
        <w:rPr>
          <w:sz w:val="24"/>
          <w:szCs w:val="24"/>
        </w:rPr>
        <w:t>МКОУ «</w:t>
      </w:r>
      <w:r w:rsidR="00886191">
        <w:rPr>
          <w:sz w:val="24"/>
          <w:szCs w:val="24"/>
        </w:rPr>
        <w:t>Чаравалинская</w:t>
      </w:r>
      <w:r w:rsidR="0022213B" w:rsidRPr="0022213B">
        <w:rPr>
          <w:sz w:val="24"/>
          <w:szCs w:val="24"/>
        </w:rPr>
        <w:t xml:space="preserve"> СОШ»</w:t>
      </w:r>
      <w:r w:rsidR="00A870FB">
        <w:rPr>
          <w:sz w:val="24"/>
          <w:szCs w:val="24"/>
        </w:rPr>
        <w:t xml:space="preserve"> </w:t>
      </w:r>
      <w:r w:rsidRPr="00C57E93">
        <w:rPr>
          <w:sz w:val="24"/>
          <w:szCs w:val="24"/>
        </w:rPr>
        <w:t>организована в соотве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 xml:space="preserve">ствии с нормативно-правовой базой, с учетом мнения учащихся и родителей (законных представителей) учащихся. По сравнению с </w:t>
      </w:r>
      <w:r w:rsidR="0022213B">
        <w:rPr>
          <w:sz w:val="24"/>
          <w:szCs w:val="24"/>
        </w:rPr>
        <w:t>предыдущими годами</w:t>
      </w:r>
      <w:r w:rsidRPr="00C57E93">
        <w:rPr>
          <w:sz w:val="24"/>
          <w:szCs w:val="24"/>
        </w:rPr>
        <w:t xml:space="preserve"> произошел рост числа учащихся, занятых в системе дополнительного образования внутри школы. </w:t>
      </w:r>
    </w:p>
    <w:p w:rsidR="00C57E93" w:rsidRDefault="00C57E93" w:rsidP="007167DB">
      <w:pPr>
        <w:jc w:val="center"/>
        <w:rPr>
          <w:b/>
          <w:szCs w:val="24"/>
        </w:rPr>
      </w:pPr>
    </w:p>
    <w:p w:rsidR="00C57E93" w:rsidRDefault="00C57E93" w:rsidP="007167DB">
      <w:pPr>
        <w:shd w:val="clear" w:color="auto" w:fill="FFFFFF"/>
        <w:jc w:val="center"/>
        <w:rPr>
          <w:b/>
          <w:szCs w:val="24"/>
        </w:rPr>
      </w:pPr>
    </w:p>
    <w:p w:rsidR="007167DB" w:rsidRPr="00C57E93" w:rsidRDefault="007167DB" w:rsidP="00C57E93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  <w:lang w:val="en-US"/>
        </w:rPr>
        <w:t>IX</w:t>
      </w:r>
      <w:r w:rsidRPr="00C57E93">
        <w:rPr>
          <w:b/>
          <w:sz w:val="24"/>
          <w:szCs w:val="24"/>
        </w:rPr>
        <w:t>. Библиотечно-информационно</w:t>
      </w:r>
      <w:r w:rsidR="00C57E93" w:rsidRPr="00C57E93">
        <w:rPr>
          <w:b/>
          <w:sz w:val="24"/>
          <w:szCs w:val="24"/>
        </w:rPr>
        <w:t>е</w:t>
      </w:r>
      <w:r w:rsidRPr="00C57E93">
        <w:rPr>
          <w:b/>
          <w:sz w:val="24"/>
          <w:szCs w:val="24"/>
        </w:rPr>
        <w:t xml:space="preserve"> обеспечени</w:t>
      </w:r>
      <w:r w:rsidR="00C57E93" w:rsidRPr="00C57E93">
        <w:rPr>
          <w:b/>
          <w:sz w:val="24"/>
          <w:szCs w:val="24"/>
        </w:rPr>
        <w:t>е</w:t>
      </w:r>
    </w:p>
    <w:p w:rsidR="007167DB" w:rsidRPr="00D34775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школе имеется собственная библиотека </w:t>
      </w:r>
      <w:r w:rsidR="00BC5FEE">
        <w:rPr>
          <w:sz w:val="24"/>
          <w:szCs w:val="24"/>
        </w:rPr>
        <w:t>без читального зала</w:t>
      </w:r>
      <w:r w:rsidRPr="00C57E93">
        <w:rPr>
          <w:sz w:val="24"/>
          <w:szCs w:val="24"/>
        </w:rPr>
        <w:t xml:space="preserve">, в котором </w:t>
      </w:r>
      <w:r w:rsidR="00BC5FEE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имеется  ко</w:t>
      </w:r>
      <w:r w:rsidRPr="00C57E93">
        <w:rPr>
          <w:sz w:val="24"/>
          <w:szCs w:val="24"/>
        </w:rPr>
        <w:t>м</w:t>
      </w:r>
      <w:r w:rsidRPr="00C57E93">
        <w:rPr>
          <w:sz w:val="24"/>
          <w:szCs w:val="24"/>
        </w:rPr>
        <w:t xml:space="preserve">пьютер для работы учащихся и педагогов. В библиотеке </w:t>
      </w:r>
      <w:r w:rsidR="00BC5FEE">
        <w:rPr>
          <w:sz w:val="24"/>
          <w:szCs w:val="24"/>
        </w:rPr>
        <w:t xml:space="preserve">нет Интернет. </w:t>
      </w:r>
      <w:r w:rsidRPr="00C57E93">
        <w:rPr>
          <w:sz w:val="24"/>
          <w:szCs w:val="24"/>
        </w:rPr>
        <w:t xml:space="preserve">Общий фонд </w:t>
      </w:r>
      <w:r w:rsidRPr="00D34775">
        <w:rPr>
          <w:sz w:val="24"/>
          <w:szCs w:val="24"/>
        </w:rPr>
        <w:t>би</w:t>
      </w:r>
      <w:r w:rsidRPr="00D34775">
        <w:rPr>
          <w:sz w:val="24"/>
          <w:szCs w:val="24"/>
        </w:rPr>
        <w:t>б</w:t>
      </w:r>
      <w:r w:rsidR="00D34775" w:rsidRPr="00D34775">
        <w:rPr>
          <w:sz w:val="24"/>
          <w:szCs w:val="24"/>
        </w:rPr>
        <w:t xml:space="preserve">лиотеки составляет </w:t>
      </w:r>
      <w:r w:rsidR="003A7F66">
        <w:rPr>
          <w:sz w:val="24"/>
          <w:szCs w:val="24"/>
        </w:rPr>
        <w:t>5240</w:t>
      </w:r>
      <w:r w:rsidRPr="00D34775">
        <w:rPr>
          <w:sz w:val="24"/>
          <w:szCs w:val="24"/>
        </w:rPr>
        <w:t xml:space="preserve"> экз., в т.ч.  </w:t>
      </w:r>
      <w:r w:rsidRPr="00D34775">
        <w:rPr>
          <w:sz w:val="24"/>
          <w:szCs w:val="24"/>
          <w:shd w:val="clear" w:color="auto" w:fill="FFFFFF"/>
        </w:rPr>
        <w:t xml:space="preserve">школьных учебников – </w:t>
      </w:r>
      <w:r w:rsidR="003A7F66">
        <w:rPr>
          <w:sz w:val="24"/>
          <w:szCs w:val="24"/>
        </w:rPr>
        <w:t>3862</w:t>
      </w:r>
      <w:r w:rsidRPr="00D34775">
        <w:rPr>
          <w:sz w:val="24"/>
          <w:szCs w:val="24"/>
        </w:rPr>
        <w:t xml:space="preserve">экз.  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библиотеке имеются элект</w:t>
      </w:r>
      <w:r w:rsidR="00BC5FEE">
        <w:rPr>
          <w:sz w:val="24"/>
          <w:szCs w:val="24"/>
        </w:rPr>
        <w:t>ронные образовательные ресурсы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Фонд библиотеки соответствует требованиям ФГОС, учебники фонда входят в федерал</w:t>
      </w:r>
      <w:r w:rsidRPr="00C57E93">
        <w:rPr>
          <w:rFonts w:eastAsia="Times New Roman"/>
          <w:sz w:val="24"/>
          <w:szCs w:val="24"/>
        </w:rPr>
        <w:t>ь</w:t>
      </w:r>
      <w:r w:rsidRPr="00C57E93">
        <w:rPr>
          <w:rFonts w:eastAsia="Times New Roman"/>
          <w:sz w:val="24"/>
          <w:szCs w:val="24"/>
        </w:rPr>
        <w:t>ный перечень, утвержденный приказом Минобрнауки от 31.03.2014 № 253.Фонд библи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 xml:space="preserve">теки формируется за счет </w:t>
      </w:r>
      <w:r w:rsidR="00BC5FEE">
        <w:rPr>
          <w:rFonts w:eastAsia="Times New Roman"/>
          <w:sz w:val="24"/>
          <w:szCs w:val="24"/>
        </w:rPr>
        <w:t>республиканского</w:t>
      </w:r>
      <w:r w:rsidRPr="00C57E93">
        <w:rPr>
          <w:rFonts w:eastAsia="Times New Roman"/>
          <w:sz w:val="24"/>
          <w:szCs w:val="24"/>
        </w:rPr>
        <w:t xml:space="preserve"> бюджета.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/>
          <w:sz w:val="24"/>
          <w:szCs w:val="24"/>
        </w:rPr>
        <w:t>Выводы: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Оснащенность библиотеки учебниками и учебными пособиями достаточная.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Образовательный процесс обеспечен учебно-методической литературой.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Школа обеспечена современной информационной базой (локальная сеть, выход в Инте</w:t>
      </w:r>
      <w:r w:rsidRPr="00C57E93">
        <w:rPr>
          <w:sz w:val="24"/>
          <w:szCs w:val="24"/>
        </w:rPr>
        <w:t>р</w:t>
      </w:r>
      <w:r w:rsidRPr="00C57E93">
        <w:rPr>
          <w:sz w:val="24"/>
          <w:szCs w:val="24"/>
        </w:rPr>
        <w:t>нет, электронная почта). Сайт школы соответствует установленным требованиям, имею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 xml:space="preserve">ся локальные акты. Обеспечены открытость и доступность информации о деятельности школы.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Отсутствует достаточное финансирование библиотеки на обновление фонда художес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>венной литературы.</w:t>
      </w:r>
    </w:p>
    <w:p w:rsidR="007167DB" w:rsidRDefault="007167DB" w:rsidP="007167DB">
      <w:pPr>
        <w:spacing w:before="120"/>
        <w:jc w:val="center"/>
        <w:rPr>
          <w:b/>
          <w:szCs w:val="24"/>
        </w:rPr>
      </w:pPr>
    </w:p>
    <w:p w:rsidR="007167DB" w:rsidRPr="00C57E93" w:rsidRDefault="007167DB" w:rsidP="00C57E93">
      <w:pPr>
        <w:spacing w:before="120"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  <w:lang w:val="en-US"/>
        </w:rPr>
        <w:t>X</w:t>
      </w:r>
      <w:r w:rsidRPr="00C57E93">
        <w:rPr>
          <w:b/>
          <w:sz w:val="24"/>
          <w:szCs w:val="24"/>
        </w:rPr>
        <w:t>. Материально-техническая база</w:t>
      </w:r>
    </w:p>
    <w:p w:rsidR="007167DB" w:rsidRPr="00C57E93" w:rsidRDefault="00C15C6D" w:rsidP="00C57E9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Школа имеет 1-этажное здание, площадью </w:t>
      </w:r>
      <w:r w:rsidR="003A7F66">
        <w:rPr>
          <w:sz w:val="24"/>
          <w:szCs w:val="24"/>
        </w:rPr>
        <w:t>2000</w:t>
      </w:r>
      <w:r w:rsidR="007167DB" w:rsidRPr="00C57E93">
        <w:rPr>
          <w:sz w:val="24"/>
          <w:szCs w:val="24"/>
        </w:rPr>
        <w:t xml:space="preserve"> м кв.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Материально-техническое обеспечение школы позволяет реализовывать в полной мере образовательные программы. Для ведения образовательной деятельности школа испол</w:t>
      </w:r>
      <w:r w:rsidRPr="00C57E93">
        <w:rPr>
          <w:sz w:val="24"/>
          <w:szCs w:val="24"/>
        </w:rPr>
        <w:t>ь</w:t>
      </w:r>
      <w:r w:rsidR="00C15C6D">
        <w:rPr>
          <w:sz w:val="24"/>
          <w:szCs w:val="24"/>
        </w:rPr>
        <w:t xml:space="preserve">зует </w:t>
      </w:r>
      <w:r w:rsidR="003A7F66">
        <w:rPr>
          <w:sz w:val="24"/>
          <w:szCs w:val="24"/>
        </w:rPr>
        <w:t>8</w:t>
      </w:r>
      <w:r w:rsidRPr="00C57E93">
        <w:rPr>
          <w:sz w:val="24"/>
          <w:szCs w:val="24"/>
        </w:rPr>
        <w:t xml:space="preserve"> учебных кабинетов, кабинеты административно-уп</w:t>
      </w:r>
      <w:r w:rsidR="00C15C6D">
        <w:rPr>
          <w:sz w:val="24"/>
          <w:szCs w:val="24"/>
        </w:rPr>
        <w:t>равленческого персонала. В школе не имеются:</w:t>
      </w:r>
      <w:r w:rsidRPr="00C57E93">
        <w:rPr>
          <w:sz w:val="24"/>
          <w:szCs w:val="24"/>
        </w:rPr>
        <w:t xml:space="preserve"> методический кабинет, конференц-зал, кабинет педагога-психолога, музей, шахматная гостиная, складские и санитарно-бытовые помещения. Все учебные к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бинеты имеют ме</w:t>
      </w:r>
      <w:r w:rsidR="00C15C6D">
        <w:rPr>
          <w:sz w:val="24"/>
          <w:szCs w:val="24"/>
        </w:rPr>
        <w:t xml:space="preserve">бель, но не имеют </w:t>
      </w:r>
      <w:r w:rsidRPr="00C57E93">
        <w:rPr>
          <w:sz w:val="24"/>
          <w:szCs w:val="24"/>
        </w:rPr>
        <w:t>техни</w:t>
      </w:r>
      <w:r w:rsidR="00C15C6D">
        <w:rPr>
          <w:sz w:val="24"/>
          <w:szCs w:val="24"/>
        </w:rPr>
        <w:t>ческих средств</w:t>
      </w:r>
      <w:r w:rsidRPr="00C57E93">
        <w:rPr>
          <w:sz w:val="24"/>
          <w:szCs w:val="24"/>
        </w:rPr>
        <w:t xml:space="preserve"> обучения, </w:t>
      </w:r>
      <w:r w:rsidR="00C15C6D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оснащены совр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менной мультим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дийной техникой. </w:t>
      </w:r>
    </w:p>
    <w:p w:rsidR="007167DB" w:rsidRPr="00C57E93" w:rsidRDefault="00C57E93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7167DB" w:rsidRPr="00C57E93">
        <w:rPr>
          <w:sz w:val="24"/>
          <w:szCs w:val="24"/>
        </w:rPr>
        <w:t xml:space="preserve">меются: </w:t>
      </w:r>
    </w:p>
    <w:p w:rsidR="007167DB" w:rsidRPr="00C57E93" w:rsidRDefault="007167DB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lastRenderedPageBreak/>
        <w:t>компьютерный класс;</w:t>
      </w:r>
    </w:p>
    <w:p w:rsidR="007167DB" w:rsidRPr="00C57E93" w:rsidRDefault="003A7F66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медицинский </w:t>
      </w:r>
      <w:r w:rsidR="007167DB" w:rsidRPr="00C57E93">
        <w:rPr>
          <w:sz w:val="24"/>
          <w:szCs w:val="24"/>
        </w:rPr>
        <w:t>кабинет;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Для организации занятий физической культурой в школе оборудован</w:t>
      </w:r>
      <w:r w:rsidR="003A7F66">
        <w:rPr>
          <w:sz w:val="24"/>
          <w:szCs w:val="24"/>
        </w:rPr>
        <w:t xml:space="preserve">а </w:t>
      </w:r>
      <w:r w:rsidRPr="00C57E93">
        <w:rPr>
          <w:sz w:val="24"/>
          <w:szCs w:val="24"/>
        </w:rPr>
        <w:t>спортивная пл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щадка – </w:t>
      </w:r>
      <w:r w:rsidR="003A7F66">
        <w:rPr>
          <w:sz w:val="24"/>
          <w:szCs w:val="24"/>
        </w:rPr>
        <w:t>5</w:t>
      </w:r>
      <w:r w:rsidRPr="00C57E93">
        <w:rPr>
          <w:sz w:val="24"/>
          <w:szCs w:val="24"/>
        </w:rPr>
        <w:t xml:space="preserve">00 кв.м., оборудована </w:t>
      </w:r>
      <w:r w:rsidR="00EA6835">
        <w:rPr>
          <w:sz w:val="24"/>
          <w:szCs w:val="24"/>
        </w:rPr>
        <w:t xml:space="preserve">воркаутом. Площадка не оборудована </w:t>
      </w:r>
      <w:r w:rsidRPr="00C57E93">
        <w:rPr>
          <w:sz w:val="24"/>
          <w:szCs w:val="24"/>
        </w:rPr>
        <w:t>полосой препятс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>вий, волейбольной и баскетбольной зоной, зоной для прыжков в длину.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 В школе созданы условия для организации горячего питания обучающи</w:t>
      </w:r>
      <w:r w:rsidR="00EA6835">
        <w:rPr>
          <w:sz w:val="24"/>
          <w:szCs w:val="24"/>
        </w:rPr>
        <w:t xml:space="preserve">хся: имеется 1обеденный зал на </w:t>
      </w:r>
      <w:r w:rsidR="003A7F66">
        <w:rPr>
          <w:sz w:val="24"/>
          <w:szCs w:val="24"/>
        </w:rPr>
        <w:t>36</w:t>
      </w:r>
      <w:r w:rsidRPr="00C57E93">
        <w:rPr>
          <w:sz w:val="24"/>
          <w:szCs w:val="24"/>
        </w:rPr>
        <w:t xml:space="preserve"> посадочных мест, помещения для хранения и приготовления пищи.</w:t>
      </w:r>
      <w:r w:rsidR="00874763">
        <w:rPr>
          <w:sz w:val="24"/>
          <w:szCs w:val="24"/>
        </w:rPr>
        <w:t xml:space="preserve"> Охват горячим питанием с 1 по 4 классы – 100 %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школе уделяется большое внимание материально-техническому обеспечению безопа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>ных, здоровьесберегающих, комфортных условий образовательного процесса. Здание о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 xml:space="preserve">нащено охранно-пожарной сигнализацией со звуковым оповещением, </w:t>
      </w:r>
      <w:r w:rsidR="00874763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имеется совр</w:t>
      </w:r>
      <w:r w:rsidRPr="00C57E93">
        <w:rPr>
          <w:sz w:val="24"/>
          <w:szCs w:val="24"/>
        </w:rPr>
        <w:t>е</w:t>
      </w:r>
      <w:r w:rsidR="00874763">
        <w:rPr>
          <w:sz w:val="24"/>
          <w:szCs w:val="24"/>
        </w:rPr>
        <w:t>менная система охраны и</w:t>
      </w:r>
      <w:r w:rsidRPr="00C57E93">
        <w:rPr>
          <w:sz w:val="24"/>
          <w:szCs w:val="24"/>
        </w:rPr>
        <w:t xml:space="preserve"> турникет на входе. Территория школы в вечернее и ночное вр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мя освещается</w:t>
      </w:r>
      <w:r w:rsidR="00874763">
        <w:rPr>
          <w:sz w:val="24"/>
          <w:szCs w:val="24"/>
        </w:rPr>
        <w:t>,</w:t>
      </w:r>
      <w:r w:rsidRPr="00C57E93">
        <w:rPr>
          <w:sz w:val="24"/>
          <w:szCs w:val="24"/>
        </w:rPr>
        <w:t xml:space="preserve"> ограждение</w:t>
      </w:r>
      <w:r w:rsidR="00874763">
        <w:rPr>
          <w:sz w:val="24"/>
          <w:szCs w:val="24"/>
        </w:rPr>
        <w:t xml:space="preserve"> не соответствует требованиям</w:t>
      </w:r>
      <w:r w:rsidRPr="00C57E93">
        <w:rPr>
          <w:sz w:val="24"/>
          <w:szCs w:val="24"/>
        </w:rPr>
        <w:t>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Учебные и вспомогательные помещения оборудованы в соответствии с нормами СанПиН. Здание отапливается централизованно, имеется водопровод. Освещение –  лампы дневн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го света и лампы накаливания. Питьевой режим организован в соответствии с санитарн</w:t>
      </w:r>
      <w:r w:rsidRPr="00C57E93">
        <w:rPr>
          <w:sz w:val="24"/>
          <w:szCs w:val="24"/>
        </w:rPr>
        <w:t>ы</w:t>
      </w:r>
      <w:r w:rsidRPr="00C57E93">
        <w:rPr>
          <w:sz w:val="24"/>
          <w:szCs w:val="24"/>
        </w:rPr>
        <w:t>ми нормами (</w:t>
      </w:r>
      <w:r w:rsidR="00B570B2">
        <w:rPr>
          <w:sz w:val="24"/>
          <w:szCs w:val="24"/>
        </w:rPr>
        <w:t>бутилированный</w:t>
      </w:r>
      <w:r w:rsidRPr="00C57E93">
        <w:rPr>
          <w:sz w:val="24"/>
          <w:szCs w:val="24"/>
        </w:rPr>
        <w:t>).</w:t>
      </w:r>
    </w:p>
    <w:p w:rsidR="00C57E93" w:rsidRDefault="00C57E93" w:rsidP="007167DB">
      <w:pPr>
        <w:jc w:val="center"/>
        <w:rPr>
          <w:b/>
          <w:color w:val="000000"/>
          <w:szCs w:val="24"/>
        </w:rPr>
      </w:pPr>
    </w:p>
    <w:p w:rsidR="007167DB" w:rsidRPr="00C57E93" w:rsidRDefault="007167DB" w:rsidP="00C57E93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C57E93">
        <w:rPr>
          <w:b/>
          <w:color w:val="000000"/>
          <w:sz w:val="24"/>
          <w:szCs w:val="24"/>
        </w:rPr>
        <w:t>Инновационная деятельность</w:t>
      </w:r>
    </w:p>
    <w:p w:rsidR="007167DB" w:rsidRPr="00C57E93" w:rsidRDefault="007167DB" w:rsidP="00C57E93">
      <w:pPr>
        <w:pStyle w:val="a6"/>
        <w:spacing w:before="0" w:beforeAutospacing="0" w:after="0" w:afterAutospacing="0" w:line="276" w:lineRule="auto"/>
        <w:jc w:val="both"/>
      </w:pPr>
      <w:r w:rsidRPr="00C57E93">
        <w:t>Реализация программы внеурочной деятельности в области патриотического воспит</w:t>
      </w:r>
      <w:r w:rsidRPr="00C57E93">
        <w:t>а</w:t>
      </w:r>
      <w:r w:rsidRPr="00C57E93">
        <w:t xml:space="preserve">ния   основывается на организации деятельности </w:t>
      </w:r>
      <w:r w:rsidR="00707884">
        <w:t xml:space="preserve">краеведческого кружка. </w:t>
      </w:r>
    </w:p>
    <w:p w:rsidR="007167DB" w:rsidRPr="000E6E21" w:rsidRDefault="007167DB" w:rsidP="000E6E21">
      <w:pPr>
        <w:spacing w:line="276" w:lineRule="auto"/>
        <w:ind w:right="-1" w:firstLine="340"/>
        <w:jc w:val="both"/>
        <w:rPr>
          <w:sz w:val="24"/>
          <w:szCs w:val="24"/>
          <w:u w:val="single"/>
        </w:rPr>
      </w:pPr>
      <w:r w:rsidRPr="006E00BF">
        <w:rPr>
          <w:sz w:val="24"/>
          <w:szCs w:val="24"/>
        </w:rPr>
        <w:t>Ребята организуют шефскую  помощь ветеранам</w:t>
      </w:r>
      <w:r w:rsidR="003A7F66">
        <w:rPr>
          <w:sz w:val="24"/>
          <w:szCs w:val="24"/>
        </w:rPr>
        <w:t xml:space="preserve"> </w:t>
      </w:r>
      <w:r w:rsidRPr="006E00BF">
        <w:rPr>
          <w:sz w:val="24"/>
          <w:szCs w:val="24"/>
        </w:rPr>
        <w:t>Великой Отечественной</w:t>
      </w:r>
      <w:r w:rsidR="003A7F66">
        <w:rPr>
          <w:sz w:val="24"/>
          <w:szCs w:val="24"/>
        </w:rPr>
        <w:t xml:space="preserve"> </w:t>
      </w:r>
      <w:r w:rsidRPr="006E00BF">
        <w:rPr>
          <w:sz w:val="24"/>
          <w:szCs w:val="24"/>
        </w:rPr>
        <w:t>войны,  вд</w:t>
      </w:r>
      <w:r w:rsidRPr="006E00BF">
        <w:rPr>
          <w:sz w:val="24"/>
          <w:szCs w:val="24"/>
        </w:rPr>
        <w:t>о</w:t>
      </w:r>
      <w:r w:rsidRPr="006E00BF">
        <w:rPr>
          <w:sz w:val="24"/>
          <w:szCs w:val="24"/>
        </w:rPr>
        <w:t>вам ветеранов,</w:t>
      </w:r>
      <w:r w:rsidR="003A7F66">
        <w:rPr>
          <w:sz w:val="24"/>
          <w:szCs w:val="24"/>
        </w:rPr>
        <w:t xml:space="preserve"> </w:t>
      </w:r>
      <w:r w:rsidRPr="006E00BF">
        <w:rPr>
          <w:sz w:val="24"/>
          <w:szCs w:val="24"/>
        </w:rPr>
        <w:t>семьям погибших</w:t>
      </w:r>
      <w:r w:rsidR="003A7F66">
        <w:rPr>
          <w:sz w:val="24"/>
          <w:szCs w:val="24"/>
        </w:rPr>
        <w:t xml:space="preserve"> </w:t>
      </w:r>
      <w:r w:rsidRPr="006E00BF">
        <w:rPr>
          <w:sz w:val="24"/>
          <w:szCs w:val="24"/>
        </w:rPr>
        <w:t>воинов – интернационалистов, благоустраивают  иобе</w:t>
      </w:r>
      <w:r w:rsidRPr="006E00BF">
        <w:rPr>
          <w:sz w:val="24"/>
          <w:szCs w:val="24"/>
        </w:rPr>
        <w:t>с</w:t>
      </w:r>
      <w:r w:rsidRPr="006E00BF">
        <w:rPr>
          <w:sz w:val="24"/>
          <w:szCs w:val="24"/>
        </w:rPr>
        <w:t xml:space="preserve">печивают сохранность </w:t>
      </w:r>
      <w:r w:rsidR="00707884">
        <w:rPr>
          <w:sz w:val="24"/>
          <w:szCs w:val="24"/>
        </w:rPr>
        <w:t>памятника воина освободителя.</w:t>
      </w:r>
      <w:r w:rsidR="003A7F66">
        <w:rPr>
          <w:sz w:val="24"/>
          <w:szCs w:val="24"/>
        </w:rPr>
        <w:t xml:space="preserve"> </w:t>
      </w:r>
    </w:p>
    <w:p w:rsidR="003155A4" w:rsidRDefault="003155A4" w:rsidP="00E85BBC">
      <w:pPr>
        <w:tabs>
          <w:tab w:val="left" w:pos="1960"/>
        </w:tabs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</w:p>
    <w:p w:rsidR="007341AD" w:rsidRPr="00713978" w:rsidRDefault="004D4C94" w:rsidP="00E85BBC">
      <w:pPr>
        <w:tabs>
          <w:tab w:val="left" w:pos="1960"/>
        </w:tabs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</w:t>
      </w:r>
      <w:r w:rsidR="00E85BBC">
        <w:rPr>
          <w:rFonts w:eastAsia="Times New Roman"/>
          <w:b/>
          <w:bCs/>
          <w:sz w:val="24"/>
          <w:szCs w:val="24"/>
        </w:rPr>
        <w:t xml:space="preserve">. ХАРАКТЕРИСТИКА ПРОБЛЕМ, НА РЕШЕНИЕ КОТОРЫХ НАПРАВЛЕНА </w:t>
      </w:r>
      <w:r w:rsidR="006D26AC">
        <w:rPr>
          <w:rFonts w:eastAsia="Times New Roman"/>
          <w:b/>
          <w:bCs/>
          <w:sz w:val="24"/>
          <w:szCs w:val="24"/>
        </w:rPr>
        <w:t xml:space="preserve">ДАННАЯ </w:t>
      </w:r>
      <w:r w:rsidR="00E85BBC">
        <w:rPr>
          <w:rFonts w:eastAsia="Times New Roman"/>
          <w:b/>
          <w:bCs/>
          <w:sz w:val="24"/>
          <w:szCs w:val="24"/>
        </w:rPr>
        <w:t xml:space="preserve">ПРОГРАММА </w:t>
      </w:r>
      <w:r w:rsidR="00537467" w:rsidRPr="00713978">
        <w:rPr>
          <w:rFonts w:eastAsia="Times New Roman"/>
          <w:b/>
          <w:bCs/>
          <w:sz w:val="24"/>
          <w:szCs w:val="24"/>
        </w:rPr>
        <w:t>РАЗВИТИЯ ШКОЛЫ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Происходящие в нашем обществе изменения оказывают существенное влияние на общее состояние образовательной системы. Политические, экономические, социальные, идеол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гические преобразования требуют формирования и развития личности нового типа – гр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>мотной, творчески мыслящей, ответственной, дисциплинированной. Приоритетным ст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>новится удовлетворение потребностей и интересов конкретного человека в професси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нальном и личностном становлении, самореализации, самоутверждении.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Системный анализ актуального состояния школы выявил целый ряд проблем, позволил увидеть управленческие риски, найти механизмы их преодоления.</w:t>
      </w:r>
    </w:p>
    <w:p w:rsidR="00DE6B09" w:rsidRPr="00DE6B09" w:rsidRDefault="00DE6B09" w:rsidP="00DE6B09">
      <w:pPr>
        <w:shd w:val="clear" w:color="auto" w:fill="FFFFFF"/>
        <w:spacing w:before="30" w:after="30"/>
        <w:rPr>
          <w:rFonts w:ascii="Verdana" w:eastAsia="Times New Roman" w:hAnsi="Verdana"/>
          <w:color w:val="000000"/>
          <w:sz w:val="20"/>
          <w:szCs w:val="20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</w:p>
    <w:p w:rsidR="00B7583A" w:rsidRPr="00B7583A" w:rsidRDefault="00B7583A" w:rsidP="007E0CBB">
      <w:pPr>
        <w:shd w:val="clear" w:color="auto" w:fill="FFFFFF"/>
        <w:spacing w:before="30" w:after="30"/>
        <w:jc w:val="both"/>
        <w:rPr>
          <w:rFonts w:eastAsia="Times New Roman"/>
          <w:bCs/>
          <w:color w:val="000000"/>
          <w:sz w:val="24"/>
          <w:szCs w:val="24"/>
        </w:rPr>
      </w:pP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Сущность проблемы</w:t>
      </w:r>
      <w:r w:rsidR="00294BC9">
        <w:rPr>
          <w:rFonts w:eastAsia="Times New Roman"/>
          <w:b/>
          <w:bCs/>
          <w:color w:val="000000"/>
          <w:sz w:val="24"/>
          <w:szCs w:val="24"/>
        </w:rPr>
        <w:t xml:space="preserve"> № 1</w:t>
      </w:r>
    </w:p>
    <w:p w:rsidR="00DE6B09" w:rsidRPr="00DE6B09" w:rsidRDefault="009472C5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Невысокие </w:t>
      </w:r>
      <w:r w:rsidR="00DE6B09" w:rsidRPr="00DE6B09">
        <w:rPr>
          <w:rFonts w:eastAsia="Times New Roman"/>
          <w:color w:val="000000"/>
          <w:sz w:val="24"/>
          <w:szCs w:val="24"/>
        </w:rPr>
        <w:t xml:space="preserve"> учебные показатели</w:t>
      </w:r>
      <w:r w:rsidR="00C97815">
        <w:rPr>
          <w:rFonts w:eastAsia="Times New Roman"/>
          <w:color w:val="000000"/>
          <w:sz w:val="24"/>
          <w:szCs w:val="24"/>
        </w:rPr>
        <w:t xml:space="preserve"> (качество знаний по школе </w:t>
      </w:r>
      <w:r w:rsidR="004A30E0">
        <w:rPr>
          <w:rFonts w:eastAsia="Times New Roman"/>
          <w:color w:val="000000"/>
          <w:sz w:val="24"/>
          <w:szCs w:val="24"/>
        </w:rPr>
        <w:t>от 30% до 37</w:t>
      </w:r>
      <w:r w:rsidR="00C97815">
        <w:rPr>
          <w:rFonts w:eastAsia="Times New Roman"/>
          <w:color w:val="000000"/>
          <w:sz w:val="24"/>
          <w:szCs w:val="24"/>
        </w:rPr>
        <w:t>%</w:t>
      </w:r>
      <w:r w:rsidR="004A30E0">
        <w:rPr>
          <w:rFonts w:eastAsia="Times New Roman"/>
          <w:color w:val="000000"/>
          <w:sz w:val="24"/>
          <w:szCs w:val="24"/>
        </w:rPr>
        <w:t xml:space="preserve"> в последние годы</w:t>
      </w:r>
      <w:r>
        <w:rPr>
          <w:rFonts w:eastAsia="Times New Roman"/>
          <w:color w:val="000000"/>
          <w:sz w:val="24"/>
          <w:szCs w:val="24"/>
        </w:rPr>
        <w:t>)</w:t>
      </w:r>
      <w:r w:rsidR="00DE6B09" w:rsidRPr="00DE6B09">
        <w:rPr>
          <w:rFonts w:eastAsia="Times New Roman"/>
          <w:color w:val="000000"/>
          <w:sz w:val="24"/>
          <w:szCs w:val="24"/>
        </w:rPr>
        <w:t>.</w:t>
      </w:r>
      <w:r w:rsidR="007E0CBB" w:rsidRPr="007E0CBB">
        <w:rPr>
          <w:rFonts w:eastAsia="Times New Roman"/>
          <w:color w:val="000000"/>
          <w:sz w:val="24"/>
          <w:szCs w:val="24"/>
        </w:rPr>
        <w:t xml:space="preserve">Имеются учащие, не </w:t>
      </w:r>
      <w:r w:rsidR="00854952">
        <w:rPr>
          <w:rFonts w:eastAsia="Times New Roman"/>
          <w:color w:val="000000"/>
          <w:sz w:val="24"/>
          <w:szCs w:val="24"/>
        </w:rPr>
        <w:t>о</w:t>
      </w:r>
      <w:r w:rsidR="007E0CBB" w:rsidRPr="007E0CBB">
        <w:rPr>
          <w:rFonts w:eastAsia="Times New Roman"/>
          <w:color w:val="000000"/>
          <w:sz w:val="24"/>
          <w:szCs w:val="24"/>
        </w:rPr>
        <w:t xml:space="preserve">сваивающие ФГОС (неуспевающие).  </w:t>
      </w:r>
      <w:r w:rsidR="00DE6B09"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Неопределенность </w:t>
      </w:r>
      <w:r w:rsidR="007E0CBB" w:rsidRPr="007E0CBB">
        <w:rPr>
          <w:rFonts w:eastAsia="Times New Roman"/>
          <w:color w:val="000000"/>
          <w:sz w:val="24"/>
          <w:szCs w:val="24"/>
        </w:rPr>
        <w:t>некоторы</w:t>
      </w:r>
      <w:r w:rsidRPr="00DE6B09">
        <w:rPr>
          <w:rFonts w:eastAsia="Times New Roman"/>
          <w:color w:val="000000"/>
          <w:sz w:val="24"/>
          <w:szCs w:val="24"/>
        </w:rPr>
        <w:t>х выпускников в выборе будущей профессии и неуверенность в своих учебных возможностях.</w:t>
      </w: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 xml:space="preserve">ухудшение социально-экономического положения семей </w:t>
      </w:r>
      <w:r w:rsidR="007E0CBB">
        <w:rPr>
          <w:rFonts w:eastAsia="Times New Roman"/>
          <w:color w:val="000000"/>
          <w:sz w:val="24"/>
          <w:szCs w:val="24"/>
        </w:rPr>
        <w:t>некоторы</w:t>
      </w:r>
      <w:r w:rsidRPr="007E0CBB">
        <w:rPr>
          <w:rFonts w:eastAsia="Times New Roman"/>
          <w:color w:val="000000"/>
          <w:sz w:val="24"/>
          <w:szCs w:val="24"/>
        </w:rPr>
        <w:t>х учащихся;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lastRenderedPageBreak/>
        <w:t xml:space="preserve">игнорирование родителями учеников </w:t>
      </w:r>
      <w:r w:rsidR="007E0CBB">
        <w:rPr>
          <w:rFonts w:eastAsia="Times New Roman"/>
          <w:color w:val="000000"/>
          <w:sz w:val="24"/>
          <w:szCs w:val="24"/>
        </w:rPr>
        <w:t xml:space="preserve">потребности </w:t>
      </w:r>
      <w:r w:rsidRPr="007E0CBB">
        <w:rPr>
          <w:rFonts w:eastAsia="Times New Roman"/>
          <w:color w:val="000000"/>
          <w:sz w:val="24"/>
          <w:szCs w:val="24"/>
        </w:rPr>
        <w:t>организации в семье здорового образа жизни;</w:t>
      </w:r>
    </w:p>
    <w:p w:rsidR="00DE6B09" w:rsidRPr="00A437B8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A437B8">
        <w:rPr>
          <w:rFonts w:eastAsia="Times New Roman"/>
          <w:sz w:val="24"/>
          <w:szCs w:val="24"/>
        </w:rPr>
        <w:t xml:space="preserve">школьный контингент: </w:t>
      </w:r>
      <w:r w:rsidR="00F768E6" w:rsidRPr="00A437B8">
        <w:rPr>
          <w:rFonts w:eastAsia="Times New Roman"/>
          <w:sz w:val="24"/>
          <w:szCs w:val="24"/>
        </w:rPr>
        <w:t xml:space="preserve">из </w:t>
      </w:r>
      <w:r w:rsidR="00294BC9">
        <w:rPr>
          <w:rFonts w:eastAsia="Times New Roman"/>
          <w:sz w:val="24"/>
          <w:szCs w:val="24"/>
        </w:rPr>
        <w:t>160</w:t>
      </w:r>
      <w:r w:rsidR="00F768E6" w:rsidRPr="00A437B8">
        <w:rPr>
          <w:rFonts w:eastAsia="Times New Roman"/>
          <w:sz w:val="24"/>
          <w:szCs w:val="24"/>
        </w:rPr>
        <w:t xml:space="preserve"> учащихся </w:t>
      </w:r>
      <w:r w:rsidR="00294BC9">
        <w:rPr>
          <w:rFonts w:eastAsia="Times New Roman"/>
          <w:sz w:val="24"/>
          <w:szCs w:val="24"/>
        </w:rPr>
        <w:t>21</w:t>
      </w:r>
      <w:r w:rsidRPr="00A437B8">
        <w:rPr>
          <w:rFonts w:eastAsia="Times New Roman"/>
          <w:sz w:val="24"/>
          <w:szCs w:val="24"/>
        </w:rPr>
        <w:t xml:space="preserve"> семей школьников в категории мал</w:t>
      </w:r>
      <w:r w:rsidRPr="00A437B8">
        <w:rPr>
          <w:rFonts w:eastAsia="Times New Roman"/>
          <w:sz w:val="24"/>
          <w:szCs w:val="24"/>
        </w:rPr>
        <w:t>о</w:t>
      </w:r>
      <w:r w:rsidRPr="00A437B8">
        <w:rPr>
          <w:rFonts w:eastAsia="Times New Roman"/>
          <w:sz w:val="24"/>
          <w:szCs w:val="24"/>
        </w:rPr>
        <w:t xml:space="preserve">обеспеченных; </w:t>
      </w:r>
      <w:r w:rsidR="00294BC9">
        <w:rPr>
          <w:rFonts w:eastAsia="Times New Roman"/>
          <w:sz w:val="24"/>
          <w:szCs w:val="24"/>
        </w:rPr>
        <w:t>основной состав</w:t>
      </w:r>
      <w:r w:rsidR="00D60CC7" w:rsidRPr="00A437B8">
        <w:rPr>
          <w:rFonts w:eastAsia="Times New Roman"/>
          <w:sz w:val="24"/>
          <w:szCs w:val="24"/>
        </w:rPr>
        <w:t xml:space="preserve"> из многодетных семей; 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>слабая мотивация учащихся в обучении (низкая культура семейного воспитания, пробелы в школьной воспитательной деятельности и пр.);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>школа не может обеспечить в полной мере качественное образование школьников</w:t>
      </w:r>
      <w:r w:rsidR="007E0CBB">
        <w:rPr>
          <w:rFonts w:eastAsia="Times New Roman"/>
          <w:color w:val="000000"/>
          <w:sz w:val="24"/>
          <w:szCs w:val="24"/>
        </w:rPr>
        <w:t xml:space="preserve"> в силу </w:t>
      </w:r>
      <w:r w:rsidRPr="007E0CBB">
        <w:rPr>
          <w:rFonts w:eastAsia="Times New Roman"/>
          <w:color w:val="000000"/>
          <w:sz w:val="24"/>
          <w:szCs w:val="24"/>
        </w:rPr>
        <w:t xml:space="preserve"> недостаточно</w:t>
      </w:r>
      <w:r w:rsidR="007E0CBB">
        <w:rPr>
          <w:rFonts w:eastAsia="Times New Roman"/>
          <w:color w:val="000000"/>
          <w:sz w:val="24"/>
          <w:szCs w:val="24"/>
        </w:rPr>
        <w:t>го</w:t>
      </w:r>
      <w:r w:rsidRPr="007E0CBB">
        <w:rPr>
          <w:rFonts w:eastAsia="Times New Roman"/>
          <w:color w:val="000000"/>
          <w:sz w:val="24"/>
          <w:szCs w:val="24"/>
        </w:rPr>
        <w:t xml:space="preserve"> использовани</w:t>
      </w:r>
      <w:r w:rsidR="007E0CBB">
        <w:rPr>
          <w:rFonts w:eastAsia="Times New Roman"/>
          <w:color w:val="000000"/>
          <w:sz w:val="24"/>
          <w:szCs w:val="24"/>
        </w:rPr>
        <w:t>я</w:t>
      </w:r>
      <w:r w:rsidRPr="007E0CBB">
        <w:rPr>
          <w:rFonts w:eastAsia="Times New Roman"/>
          <w:color w:val="000000"/>
          <w:sz w:val="24"/>
          <w:szCs w:val="24"/>
        </w:rPr>
        <w:t xml:space="preserve"> инновационных технологий обучения</w:t>
      </w:r>
      <w:r w:rsidR="004F413B">
        <w:rPr>
          <w:rFonts w:eastAsia="Times New Roman"/>
          <w:color w:val="000000"/>
          <w:sz w:val="24"/>
          <w:szCs w:val="24"/>
        </w:rPr>
        <w:t>, игн</w:t>
      </w:r>
      <w:r w:rsidR="004F413B">
        <w:rPr>
          <w:rFonts w:eastAsia="Times New Roman"/>
          <w:color w:val="000000"/>
          <w:sz w:val="24"/>
          <w:szCs w:val="24"/>
        </w:rPr>
        <w:t>о</w:t>
      </w:r>
      <w:r w:rsidR="004F413B">
        <w:rPr>
          <w:rFonts w:eastAsia="Times New Roman"/>
          <w:color w:val="000000"/>
          <w:sz w:val="24"/>
          <w:szCs w:val="24"/>
        </w:rPr>
        <w:t>рируя необходимость индивидуального подхода к учащимся с низкими учебными способностями</w:t>
      </w:r>
      <w:r w:rsidRPr="007E0CBB">
        <w:rPr>
          <w:rFonts w:eastAsia="Times New Roman"/>
          <w:color w:val="000000"/>
          <w:sz w:val="24"/>
          <w:szCs w:val="24"/>
        </w:rPr>
        <w:t xml:space="preserve"> и др.;</w:t>
      </w:r>
    </w:p>
    <w:p w:rsidR="00FA7799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 xml:space="preserve">психологическая неготовность ряда педагогов к деятельности </w:t>
      </w:r>
      <w:r w:rsidR="004F413B">
        <w:rPr>
          <w:rFonts w:eastAsia="Times New Roman"/>
          <w:color w:val="000000"/>
          <w:sz w:val="24"/>
          <w:szCs w:val="24"/>
        </w:rPr>
        <w:t>в соответствии с н</w:t>
      </w:r>
      <w:r w:rsidR="004F413B">
        <w:rPr>
          <w:rFonts w:eastAsia="Times New Roman"/>
          <w:color w:val="000000"/>
          <w:sz w:val="24"/>
          <w:szCs w:val="24"/>
        </w:rPr>
        <w:t>о</w:t>
      </w:r>
      <w:r w:rsidR="004F413B">
        <w:rPr>
          <w:rFonts w:eastAsia="Times New Roman"/>
          <w:color w:val="000000"/>
          <w:sz w:val="24"/>
          <w:szCs w:val="24"/>
        </w:rPr>
        <w:t xml:space="preserve">выми требованиями, в </w:t>
      </w:r>
      <w:r w:rsidRPr="007E0CBB">
        <w:rPr>
          <w:rFonts w:eastAsia="Times New Roman"/>
          <w:color w:val="000000"/>
          <w:sz w:val="24"/>
          <w:szCs w:val="24"/>
        </w:rPr>
        <w:t xml:space="preserve">условиях перехода школы на </w:t>
      </w:r>
      <w:r w:rsidR="004F413B">
        <w:rPr>
          <w:rFonts w:eastAsia="Times New Roman"/>
          <w:color w:val="000000"/>
          <w:sz w:val="24"/>
          <w:szCs w:val="24"/>
        </w:rPr>
        <w:t>ФГОС СОО</w:t>
      </w:r>
      <w:r w:rsidR="00FA7799">
        <w:rPr>
          <w:rFonts w:eastAsia="Times New Roman"/>
          <w:color w:val="000000"/>
          <w:sz w:val="24"/>
          <w:szCs w:val="24"/>
        </w:rPr>
        <w:t>;</w:t>
      </w:r>
    </w:p>
    <w:p w:rsidR="00DE6B09" w:rsidRPr="007E0CBB" w:rsidRDefault="00FA779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неэффективность работы по выявлению и </w:t>
      </w:r>
      <w:r>
        <w:rPr>
          <w:rFonts w:eastAsia="Times New Roman"/>
          <w:sz w:val="24"/>
          <w:szCs w:val="24"/>
        </w:rPr>
        <w:t>поддержке талантливых детей</w:t>
      </w:r>
      <w:r w:rsidR="00DE6B09" w:rsidRPr="007E0CBB">
        <w:rPr>
          <w:rFonts w:eastAsia="Times New Roman"/>
          <w:color w:val="000000"/>
          <w:sz w:val="24"/>
          <w:szCs w:val="24"/>
        </w:rPr>
        <w:t>.</w:t>
      </w:r>
    </w:p>
    <w:p w:rsidR="00FA7799" w:rsidRDefault="00FA7799" w:rsidP="00DE6B09">
      <w:pPr>
        <w:shd w:val="clear" w:color="auto" w:fill="FFFFFF"/>
        <w:spacing w:before="30" w:after="30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E6B09">
      <w:pPr>
        <w:shd w:val="clear" w:color="auto" w:fill="FFFFFF"/>
        <w:spacing w:before="30" w:after="30"/>
        <w:rPr>
          <w:rFonts w:eastAsia="Times New Roman"/>
          <w:color w:val="000000"/>
          <w:sz w:val="24"/>
          <w:szCs w:val="24"/>
        </w:rPr>
      </w:pPr>
      <w:r w:rsidRPr="004F413B">
        <w:rPr>
          <w:rFonts w:eastAsia="Times New Roman"/>
          <w:b/>
          <w:bCs/>
          <w:color w:val="000000"/>
          <w:sz w:val="24"/>
          <w:szCs w:val="24"/>
        </w:rPr>
        <w:t>Решение проблемы</w:t>
      </w:r>
    </w:p>
    <w:p w:rsidR="00F768E6" w:rsidRDefault="00DE6B09" w:rsidP="009472C5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Развитие школы в условиях модернизации системы образования </w:t>
      </w:r>
      <w:r w:rsidR="004F413B">
        <w:rPr>
          <w:rFonts w:eastAsia="Times New Roman"/>
          <w:color w:val="000000"/>
          <w:sz w:val="24"/>
          <w:szCs w:val="24"/>
        </w:rPr>
        <w:t>возможно</w:t>
      </w:r>
      <w:r w:rsidRPr="00DE6B09">
        <w:rPr>
          <w:rFonts w:eastAsia="Times New Roman"/>
          <w:color w:val="000000"/>
          <w:sz w:val="24"/>
          <w:szCs w:val="24"/>
        </w:rPr>
        <w:t xml:space="preserve"> в создании 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 xml:space="preserve">кой образовательной стратегии, которая могла бы обеспечить обучающимся возможность достижения реальных образовательных результатов, которые позволили бы им повысить уровень своей конкурентоспособности в сфере среднего </w:t>
      </w:r>
      <w:r w:rsidR="00047ADE">
        <w:rPr>
          <w:rFonts w:eastAsia="Times New Roman"/>
          <w:color w:val="000000"/>
          <w:sz w:val="24"/>
          <w:szCs w:val="24"/>
        </w:rPr>
        <w:t xml:space="preserve">и высшего </w:t>
      </w:r>
      <w:r w:rsidRPr="00DE6B09">
        <w:rPr>
          <w:rFonts w:eastAsia="Times New Roman"/>
          <w:color w:val="000000"/>
          <w:sz w:val="24"/>
          <w:szCs w:val="24"/>
        </w:rPr>
        <w:t xml:space="preserve">профессионального образования. Снижение интеллектуально-культурного потенциала семьи с одной стороны и постоянный рост требований рынка труда с другой, наталкивает школу на мысль войти в режим </w:t>
      </w:r>
      <w:r w:rsidR="00047ADE">
        <w:rPr>
          <w:rFonts w:eastAsia="Times New Roman"/>
          <w:color w:val="000000"/>
          <w:sz w:val="24"/>
          <w:szCs w:val="24"/>
        </w:rPr>
        <w:t xml:space="preserve">такой </w:t>
      </w:r>
      <w:r w:rsidRPr="00DE6B09">
        <w:rPr>
          <w:rFonts w:eastAsia="Times New Roman"/>
          <w:color w:val="000000"/>
          <w:sz w:val="24"/>
          <w:szCs w:val="24"/>
        </w:rPr>
        <w:t xml:space="preserve"> школы, которая позволит подготовить ребенка разного уровня способностей и физического состояния к дальнейшему получению достойного образования и профе</w:t>
      </w:r>
      <w:r w:rsidRPr="00DE6B09">
        <w:rPr>
          <w:rFonts w:eastAsia="Times New Roman"/>
          <w:color w:val="000000"/>
          <w:sz w:val="24"/>
          <w:szCs w:val="24"/>
        </w:rPr>
        <w:t>с</w:t>
      </w:r>
      <w:r w:rsidRPr="00DE6B09">
        <w:rPr>
          <w:rFonts w:eastAsia="Times New Roman"/>
          <w:color w:val="000000"/>
          <w:sz w:val="24"/>
          <w:szCs w:val="24"/>
        </w:rPr>
        <w:t xml:space="preserve">сии. </w:t>
      </w:r>
    </w:p>
    <w:p w:rsidR="00DE6B09" w:rsidRPr="00DE6B09" w:rsidRDefault="00F768E6" w:rsidP="009472C5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 w:rsidR="00DE6B09" w:rsidRPr="00DE6B09">
        <w:rPr>
          <w:rFonts w:eastAsia="Times New Roman"/>
          <w:color w:val="000000"/>
          <w:sz w:val="24"/>
          <w:szCs w:val="24"/>
        </w:rPr>
        <w:t>: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обновление содержания</w:t>
      </w:r>
      <w:r w:rsidR="00F768E6" w:rsidRPr="00AF5667">
        <w:rPr>
          <w:rFonts w:eastAsia="Times New Roman"/>
          <w:color w:val="000000"/>
          <w:sz w:val="24"/>
          <w:szCs w:val="24"/>
        </w:rPr>
        <w:t xml:space="preserve"> образования в части, формируемой участниками образов</w:t>
      </w:r>
      <w:r w:rsidR="00F768E6" w:rsidRPr="00AF5667">
        <w:rPr>
          <w:rFonts w:eastAsia="Times New Roman"/>
          <w:color w:val="000000"/>
          <w:sz w:val="24"/>
          <w:szCs w:val="24"/>
        </w:rPr>
        <w:t>а</w:t>
      </w:r>
      <w:r w:rsidR="00F768E6" w:rsidRPr="00AF5667">
        <w:rPr>
          <w:rFonts w:eastAsia="Times New Roman"/>
          <w:color w:val="000000"/>
          <w:sz w:val="24"/>
          <w:szCs w:val="24"/>
        </w:rPr>
        <w:t>тельных отношений, с учётом запросов учащихся и родителей</w:t>
      </w:r>
      <w:r w:rsidRPr="00AF5667">
        <w:rPr>
          <w:rFonts w:eastAsia="Times New Roman"/>
          <w:color w:val="000000"/>
          <w:sz w:val="24"/>
          <w:szCs w:val="24"/>
        </w:rPr>
        <w:t>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пересмотр и усиление системы родительского всеобуча, более активное привлеч</w:t>
      </w:r>
      <w:r w:rsidRPr="00AF5667">
        <w:rPr>
          <w:rFonts w:eastAsia="Times New Roman"/>
          <w:color w:val="000000"/>
          <w:sz w:val="24"/>
          <w:szCs w:val="24"/>
        </w:rPr>
        <w:t>е</w:t>
      </w:r>
      <w:r w:rsidRPr="00AF5667">
        <w:rPr>
          <w:rFonts w:eastAsia="Times New Roman"/>
          <w:color w:val="000000"/>
          <w:sz w:val="24"/>
          <w:szCs w:val="24"/>
        </w:rPr>
        <w:t>ние родителей в школьные мероприятия;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организаци</w:t>
      </w:r>
      <w:r w:rsidR="00AF5667">
        <w:rPr>
          <w:rFonts w:eastAsia="Times New Roman"/>
          <w:color w:val="000000"/>
          <w:sz w:val="24"/>
          <w:szCs w:val="24"/>
        </w:rPr>
        <w:t>я</w:t>
      </w:r>
      <w:r w:rsidRPr="00AF5667">
        <w:rPr>
          <w:rFonts w:eastAsia="Times New Roman"/>
          <w:color w:val="000000"/>
          <w:sz w:val="24"/>
          <w:szCs w:val="24"/>
        </w:rPr>
        <w:t xml:space="preserve"> деятельности с учащимися, имеющими низкие учебные возможности и недостаточную учебную мотивацию;</w:t>
      </w:r>
    </w:p>
    <w:p w:rsidR="00F768E6" w:rsidRPr="00AF5667" w:rsidRDefault="00F768E6" w:rsidP="00990EC2">
      <w:pPr>
        <w:pStyle w:val="a7"/>
        <w:numPr>
          <w:ilvl w:val="0"/>
          <w:numId w:val="11"/>
        </w:num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sz w:val="24"/>
          <w:szCs w:val="24"/>
        </w:rPr>
        <w:t>изменение внутришкольной системы  контроля освоения образовательных пр</w:t>
      </w:r>
      <w:r w:rsidRPr="00AF5667">
        <w:rPr>
          <w:rFonts w:eastAsia="Times New Roman"/>
          <w:sz w:val="24"/>
          <w:szCs w:val="24"/>
        </w:rPr>
        <w:t>о</w:t>
      </w:r>
      <w:r w:rsidRPr="00AF5667">
        <w:rPr>
          <w:rFonts w:eastAsia="Times New Roman"/>
          <w:sz w:val="24"/>
          <w:szCs w:val="24"/>
        </w:rPr>
        <w:t>грамм общего образования;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введение занятий индивидуальной подготовки для оказания помощи сильным и слабоуспевающим ученикам по тем предметам, где учащиеся затрудняются в во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приятии и отработке материала на уроках, где требуется многократное повторение и индивидуальная помощь учителей;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продолжение обновления необходимой материальной базы школы, современного оборудования;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активизация использования инновационных технологий в образовательном проце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се</w:t>
      </w:r>
      <w:r w:rsidR="00F768E6" w:rsidRPr="00AF5667">
        <w:rPr>
          <w:rFonts w:eastAsia="Times New Roman"/>
          <w:color w:val="000000"/>
          <w:sz w:val="24"/>
          <w:szCs w:val="24"/>
        </w:rPr>
        <w:t xml:space="preserve"> (</w:t>
      </w:r>
      <w:r w:rsidRPr="00AF5667">
        <w:rPr>
          <w:rFonts w:eastAsia="Times New Roman"/>
          <w:color w:val="000000"/>
          <w:sz w:val="24"/>
          <w:szCs w:val="24"/>
        </w:rPr>
        <w:t>в числе приоритетных</w:t>
      </w:r>
      <w:r w:rsidR="00AF5667" w:rsidRPr="00AF5667">
        <w:rPr>
          <w:rFonts w:eastAsia="Times New Roman"/>
          <w:color w:val="000000"/>
          <w:sz w:val="24"/>
          <w:szCs w:val="24"/>
        </w:rPr>
        <w:t xml:space="preserve"> –</w:t>
      </w:r>
      <w:r w:rsidRPr="00AF5667">
        <w:rPr>
          <w:rFonts w:eastAsia="Times New Roman"/>
          <w:color w:val="000000"/>
          <w:sz w:val="24"/>
          <w:szCs w:val="24"/>
        </w:rPr>
        <w:t xml:space="preserve"> исследовательская деятельность учащихся</w:t>
      </w:r>
      <w:r w:rsidR="00F768E6" w:rsidRPr="00AF5667">
        <w:rPr>
          <w:rFonts w:eastAsia="Times New Roman"/>
          <w:color w:val="000000"/>
          <w:sz w:val="24"/>
          <w:szCs w:val="24"/>
        </w:rPr>
        <w:t>, индивид</w:t>
      </w:r>
      <w:r w:rsidR="00F768E6" w:rsidRPr="00AF5667">
        <w:rPr>
          <w:rFonts w:eastAsia="Times New Roman"/>
          <w:color w:val="000000"/>
          <w:sz w:val="24"/>
          <w:szCs w:val="24"/>
        </w:rPr>
        <w:t>у</w:t>
      </w:r>
      <w:r w:rsidR="00F768E6" w:rsidRPr="00AF5667">
        <w:rPr>
          <w:rFonts w:eastAsia="Times New Roman"/>
          <w:color w:val="000000"/>
          <w:sz w:val="24"/>
          <w:szCs w:val="24"/>
        </w:rPr>
        <w:t>альный подход к учащимся с низкими учебными способностями</w:t>
      </w:r>
      <w:r w:rsidRPr="00AF5667">
        <w:rPr>
          <w:rFonts w:eastAsia="Times New Roman"/>
          <w:color w:val="000000"/>
          <w:sz w:val="24"/>
          <w:szCs w:val="24"/>
        </w:rPr>
        <w:t>);</w:t>
      </w:r>
    </w:p>
    <w:p w:rsidR="00DE6B09" w:rsidRPr="00AF5667" w:rsidRDefault="00F768E6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активизация профориентационной работы</w:t>
      </w:r>
      <w:r w:rsidR="00DE6B09" w:rsidRPr="00AF5667">
        <w:rPr>
          <w:rFonts w:eastAsia="Times New Roman"/>
          <w:color w:val="000000"/>
          <w:sz w:val="24"/>
          <w:szCs w:val="24"/>
        </w:rPr>
        <w:t>;</w:t>
      </w:r>
    </w:p>
    <w:p w:rsidR="00DE6B09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lastRenderedPageBreak/>
        <w:t>расширение возможности социализации учащихся, обеспечение преемственности между средним  и профессиональным образованием, более эффективная подгото</w:t>
      </w:r>
      <w:r w:rsidRPr="00AF5667">
        <w:rPr>
          <w:rFonts w:eastAsia="Times New Roman"/>
          <w:color w:val="000000"/>
          <w:sz w:val="24"/>
          <w:szCs w:val="24"/>
        </w:rPr>
        <w:t>в</w:t>
      </w:r>
      <w:r w:rsidRPr="00AF5667">
        <w:rPr>
          <w:rFonts w:eastAsia="Times New Roman"/>
          <w:color w:val="000000"/>
          <w:sz w:val="24"/>
          <w:szCs w:val="24"/>
        </w:rPr>
        <w:t>ка выпускников школы к освоению программ среднего профессионального и вы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шего  образования;</w:t>
      </w:r>
    </w:p>
    <w:p w:rsidR="00FA7799" w:rsidRDefault="00FA779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разработка программы </w:t>
      </w:r>
      <w:r>
        <w:rPr>
          <w:rFonts w:eastAsia="Times New Roman"/>
          <w:sz w:val="24"/>
          <w:szCs w:val="24"/>
        </w:rPr>
        <w:t>поддержки талантливых детей;</w:t>
      </w:r>
    </w:p>
    <w:p w:rsidR="0026550E" w:rsidRPr="0026550E" w:rsidRDefault="009472C5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t>повышение уровня мотивации учащихся (</w:t>
      </w:r>
      <w:r w:rsidR="0026550E" w:rsidRPr="0026550E">
        <w:rPr>
          <w:sz w:val="24"/>
          <w:szCs w:val="24"/>
          <w:shd w:val="clear" w:color="auto" w:fill="FFFFFF"/>
        </w:rPr>
        <w:t>учитель должен увлекать учащиеся своим предметом</w:t>
      </w:r>
      <w:r>
        <w:rPr>
          <w:sz w:val="24"/>
          <w:szCs w:val="24"/>
          <w:shd w:val="clear" w:color="auto" w:fill="FFFFFF"/>
        </w:rPr>
        <w:t>)</w:t>
      </w:r>
      <w:r w:rsidR="0026550E" w:rsidRPr="0026550E">
        <w:rPr>
          <w:sz w:val="24"/>
          <w:szCs w:val="24"/>
          <w:shd w:val="clear" w:color="auto" w:fill="FFFFFF"/>
        </w:rPr>
        <w:t>.</w:t>
      </w:r>
    </w:p>
    <w:p w:rsidR="00F768E6" w:rsidRDefault="00F768E6" w:rsidP="00F768E6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AF5667" w:rsidRDefault="00DE6B09" w:rsidP="00F768E6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b/>
          <w:bCs/>
          <w:color w:val="000000"/>
          <w:sz w:val="24"/>
          <w:szCs w:val="24"/>
        </w:rPr>
        <w:t>Что уже сделано: </w:t>
      </w: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86800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в 9-11 классах введены факультативы профориентационной направленности</w:t>
      </w:r>
      <w:r w:rsidR="00DE6B09" w:rsidRPr="0035451C">
        <w:rPr>
          <w:rFonts w:eastAsia="Times New Roman"/>
          <w:color w:val="000000"/>
          <w:sz w:val="24"/>
          <w:szCs w:val="24"/>
        </w:rPr>
        <w:t xml:space="preserve">; </w:t>
      </w:r>
    </w:p>
    <w:p w:rsidR="00AF5667" w:rsidRPr="0035451C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100% педагогов прошли повышение квалификации по курсу «»Междисциплина</w:t>
      </w:r>
      <w:r w:rsidRPr="0035451C">
        <w:rPr>
          <w:rFonts w:eastAsia="Times New Roman"/>
          <w:color w:val="000000"/>
          <w:sz w:val="24"/>
          <w:szCs w:val="24"/>
        </w:rPr>
        <w:t>р</w:t>
      </w:r>
      <w:r w:rsidRPr="0035451C">
        <w:rPr>
          <w:rFonts w:eastAsia="Times New Roman"/>
          <w:color w:val="000000"/>
          <w:sz w:val="24"/>
          <w:szCs w:val="24"/>
        </w:rPr>
        <w:t>ные технологии»</w:t>
      </w:r>
      <w:r w:rsidR="00DE6B09" w:rsidRPr="0035451C">
        <w:rPr>
          <w:rFonts w:eastAsia="Times New Roman"/>
          <w:color w:val="000000"/>
          <w:sz w:val="24"/>
          <w:szCs w:val="24"/>
        </w:rPr>
        <w:t xml:space="preserve">; </w:t>
      </w:r>
    </w:p>
    <w:p w:rsidR="00AF5667" w:rsidRPr="0035451C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 xml:space="preserve">17 (85%)педагогов повышают  квалификацию в </w:t>
      </w:r>
      <w:r w:rsidR="002A2AF0">
        <w:rPr>
          <w:rFonts w:eastAsia="Times New Roman"/>
          <w:color w:val="000000"/>
          <w:sz w:val="24"/>
          <w:szCs w:val="24"/>
        </w:rPr>
        <w:t>ДИРО</w:t>
      </w:r>
      <w:r w:rsidRPr="0035451C">
        <w:rPr>
          <w:rFonts w:eastAsia="Times New Roman"/>
          <w:color w:val="000000"/>
          <w:sz w:val="24"/>
          <w:szCs w:val="24"/>
        </w:rPr>
        <w:t xml:space="preserve"> по курсу «Оценка качества образования в общеобразовательной организации»;</w:t>
      </w:r>
    </w:p>
    <w:p w:rsidR="00FA7799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Организована  индивидуальная работа с учащимися, имеющими низкие учебные возможности и недостаточную учебную мотивацию посредством планов работы с конкретным учеником</w:t>
      </w:r>
      <w:r w:rsidR="00FA7799">
        <w:rPr>
          <w:rFonts w:eastAsia="Times New Roman"/>
          <w:color w:val="000000"/>
          <w:sz w:val="24"/>
          <w:szCs w:val="24"/>
        </w:rPr>
        <w:t>;</w:t>
      </w:r>
    </w:p>
    <w:p w:rsidR="00DE6B09" w:rsidRPr="00DE6B09" w:rsidRDefault="00DE6B09" w:rsidP="00DE6B09">
      <w:pPr>
        <w:shd w:val="clear" w:color="auto" w:fill="FFFFFF"/>
        <w:spacing w:before="30" w:after="30"/>
        <w:rPr>
          <w:rFonts w:ascii="Verdana" w:eastAsia="Times New Roman" w:hAnsi="Verdana"/>
          <w:color w:val="000000"/>
          <w:sz w:val="20"/>
          <w:szCs w:val="20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Проблема</w:t>
      </w:r>
      <w:r w:rsidR="003E0F1C">
        <w:rPr>
          <w:rFonts w:eastAsia="Times New Roman"/>
          <w:b/>
          <w:bCs/>
          <w:color w:val="000000"/>
          <w:sz w:val="24"/>
          <w:szCs w:val="24"/>
        </w:rPr>
        <w:t xml:space="preserve"> № </w:t>
      </w:r>
      <w:r w:rsidR="002A2AF0">
        <w:rPr>
          <w:rFonts w:eastAsia="Times New Roman"/>
          <w:b/>
          <w:bCs/>
          <w:color w:val="000000"/>
          <w:sz w:val="24"/>
          <w:szCs w:val="24"/>
        </w:rPr>
        <w:t>2</w:t>
      </w:r>
    </w:p>
    <w:p w:rsidR="003E0F1C" w:rsidRDefault="00D60CC7" w:rsidP="00D60CC7">
      <w:pPr>
        <w:shd w:val="clear" w:color="auto" w:fill="FFFFFF"/>
        <w:jc w:val="both"/>
        <w:rPr>
          <w:rFonts w:eastAsia="Times New Roman"/>
          <w:bCs/>
          <w:color w:val="000000"/>
          <w:sz w:val="24"/>
          <w:szCs w:val="24"/>
        </w:rPr>
      </w:pPr>
      <w:r w:rsidRPr="00D60CC7">
        <w:rPr>
          <w:rFonts w:eastAsia="Times New Roman"/>
          <w:bCs/>
          <w:color w:val="000000"/>
          <w:sz w:val="24"/>
          <w:szCs w:val="24"/>
        </w:rPr>
        <w:t>Система взаимодействия и сотрудничества школы с семьей</w:t>
      </w:r>
      <w:r>
        <w:rPr>
          <w:rFonts w:eastAsia="Times New Roman"/>
          <w:bCs/>
          <w:color w:val="000000"/>
          <w:sz w:val="24"/>
          <w:szCs w:val="24"/>
        </w:rPr>
        <w:t xml:space="preserve">. </w:t>
      </w:r>
    </w:p>
    <w:p w:rsidR="003E0F1C" w:rsidRDefault="003E0F1C" w:rsidP="00D60CC7">
      <w:pPr>
        <w:shd w:val="clear" w:color="auto" w:fill="FFFFFF"/>
        <w:jc w:val="both"/>
        <w:rPr>
          <w:rFonts w:eastAsia="Times New Roman"/>
          <w:bCs/>
          <w:color w:val="000000"/>
          <w:sz w:val="24"/>
          <w:szCs w:val="24"/>
        </w:rPr>
      </w:pP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Новая образовательная парадигма позволила родителям стать субъектами образовательн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го процесса, другими словами, возложила на них ответственность за качество образования своих детей. Но не все родители стремятся принять участие в этом процессе. Часть их о</w:t>
      </w:r>
      <w:r w:rsidRPr="00DE6B09">
        <w:rPr>
          <w:rFonts w:eastAsia="Times New Roman"/>
          <w:color w:val="000000"/>
          <w:sz w:val="24"/>
          <w:szCs w:val="24"/>
        </w:rPr>
        <w:t>с</w:t>
      </w:r>
      <w:r w:rsidRPr="00DE6B09">
        <w:rPr>
          <w:rFonts w:eastAsia="Times New Roman"/>
          <w:color w:val="000000"/>
          <w:sz w:val="24"/>
          <w:szCs w:val="24"/>
        </w:rPr>
        <w:t>тается сторонними наблюдателями. У подавляющего большинства родителей отсутствует педагогическая компетентность из-за отсутствия психолого-педагогического просвещ</w:t>
      </w:r>
      <w:r w:rsidRPr="00DE6B09">
        <w:rPr>
          <w:rFonts w:eastAsia="Times New Roman"/>
          <w:color w:val="000000"/>
          <w:sz w:val="24"/>
          <w:szCs w:val="24"/>
        </w:rPr>
        <w:t>е</w:t>
      </w:r>
      <w:r w:rsidRPr="00DE6B09">
        <w:rPr>
          <w:rFonts w:eastAsia="Times New Roman"/>
          <w:color w:val="000000"/>
          <w:sz w:val="24"/>
          <w:szCs w:val="24"/>
        </w:rPr>
        <w:t>ния.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недостаточное использование активных форм работы с родителями;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отсутствует личностно</w:t>
      </w:r>
      <w:r w:rsidR="003E0F1C">
        <w:rPr>
          <w:rFonts w:eastAsia="Times New Roman"/>
          <w:color w:val="000000"/>
          <w:sz w:val="24"/>
          <w:szCs w:val="24"/>
        </w:rPr>
        <w:t>-</w:t>
      </w:r>
      <w:r w:rsidRPr="000B2E83">
        <w:rPr>
          <w:rFonts w:eastAsia="Times New Roman"/>
          <w:color w:val="000000"/>
          <w:sz w:val="24"/>
          <w:szCs w:val="24"/>
        </w:rPr>
        <w:t>ориентированный подход по отношению к семье (массовый охват родителей одинаковыми формами работ малоэффективен);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не в полной мере осуществляется сотрудничество родителей с педагогическим коллективом школы.</w:t>
      </w:r>
    </w:p>
    <w:p w:rsidR="000B2E83" w:rsidRDefault="000B2E83" w:rsidP="00D60CC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Решение проблемы:</w:t>
      </w:r>
    </w:p>
    <w:p w:rsidR="00A437B8" w:rsidRDefault="00A437B8" w:rsidP="003E0F1C">
      <w:pPr>
        <w:shd w:val="clear" w:color="auto" w:fill="FFFFFF"/>
        <w:spacing w:before="30" w:after="30" w:line="276" w:lineRule="auto"/>
        <w:rPr>
          <w:rFonts w:eastAsia="Times New Roman"/>
          <w:color w:val="000000"/>
          <w:sz w:val="24"/>
          <w:szCs w:val="24"/>
          <w:u w:val="single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>
        <w:rPr>
          <w:rFonts w:eastAsia="Times New Roman"/>
          <w:color w:val="000000"/>
          <w:sz w:val="24"/>
          <w:szCs w:val="24"/>
          <w:u w:val="single"/>
        </w:rPr>
        <w:t>: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Привлечение родителей к инновационной деятельности школы: участие родителей в пе</w:t>
      </w:r>
      <w:r w:rsidRPr="00DE6B09">
        <w:rPr>
          <w:rFonts w:eastAsia="Times New Roman"/>
          <w:color w:val="000000"/>
          <w:sz w:val="24"/>
          <w:szCs w:val="24"/>
        </w:rPr>
        <w:t>д</w:t>
      </w:r>
      <w:r w:rsidRPr="00DE6B09">
        <w:rPr>
          <w:rFonts w:eastAsia="Times New Roman"/>
          <w:color w:val="000000"/>
          <w:sz w:val="24"/>
          <w:szCs w:val="24"/>
        </w:rPr>
        <w:t>совете в форме круглого стола,</w:t>
      </w:r>
      <w:r w:rsidR="000B2E83">
        <w:rPr>
          <w:rFonts w:eastAsia="Times New Roman"/>
          <w:color w:val="000000"/>
          <w:sz w:val="24"/>
          <w:szCs w:val="24"/>
        </w:rPr>
        <w:t xml:space="preserve"> во внеурочной деятельности</w:t>
      </w:r>
      <w:r w:rsidRPr="00DE6B09">
        <w:rPr>
          <w:rFonts w:eastAsia="Times New Roman"/>
          <w:color w:val="000000"/>
          <w:sz w:val="24"/>
          <w:szCs w:val="24"/>
        </w:rPr>
        <w:t>.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Привлечение родителей к деятельности в различных школьных и управленческих стру</w:t>
      </w:r>
      <w:r w:rsidRPr="00DE6B09">
        <w:rPr>
          <w:rFonts w:eastAsia="Times New Roman"/>
          <w:color w:val="000000"/>
          <w:sz w:val="24"/>
          <w:szCs w:val="24"/>
        </w:rPr>
        <w:t>к</w:t>
      </w:r>
      <w:r w:rsidRPr="00DE6B09">
        <w:rPr>
          <w:rFonts w:eastAsia="Times New Roman"/>
          <w:color w:val="000000"/>
          <w:sz w:val="24"/>
          <w:szCs w:val="24"/>
        </w:rPr>
        <w:t>турах, к руководству кружками и секциями.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Предложенные </w:t>
      </w:r>
      <w:r w:rsidR="000B2E83">
        <w:rPr>
          <w:rFonts w:eastAsia="Times New Roman"/>
          <w:color w:val="000000"/>
          <w:sz w:val="24"/>
          <w:szCs w:val="24"/>
        </w:rPr>
        <w:t xml:space="preserve">мероприятия </w:t>
      </w:r>
      <w:r w:rsidRPr="00DE6B09">
        <w:rPr>
          <w:rFonts w:eastAsia="Times New Roman"/>
          <w:color w:val="000000"/>
          <w:sz w:val="24"/>
          <w:szCs w:val="24"/>
        </w:rPr>
        <w:t>изменени</w:t>
      </w:r>
      <w:r w:rsidR="000B2E83">
        <w:rPr>
          <w:rFonts w:eastAsia="Times New Roman"/>
          <w:color w:val="000000"/>
          <w:sz w:val="24"/>
          <w:szCs w:val="24"/>
        </w:rPr>
        <w:t>я</w:t>
      </w:r>
      <w:r w:rsidRPr="00DE6B09">
        <w:rPr>
          <w:rFonts w:eastAsia="Times New Roman"/>
          <w:color w:val="000000"/>
          <w:sz w:val="24"/>
          <w:szCs w:val="24"/>
        </w:rPr>
        <w:t xml:space="preserve"> системы взаимодействия школы и семьи должно привести к следующим результатам деятельности: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возрастание заинтересованности родителей во взаимодействии со школой;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нахождение самых разнообразных точек творческого и воспитательного соприко</w:t>
      </w:r>
      <w:r w:rsidRPr="000B2E83">
        <w:rPr>
          <w:rFonts w:eastAsia="Times New Roman"/>
          <w:color w:val="000000"/>
          <w:sz w:val="24"/>
          <w:szCs w:val="24"/>
        </w:rPr>
        <w:t>с</w:t>
      </w:r>
      <w:r w:rsidRPr="000B2E83">
        <w:rPr>
          <w:rFonts w:eastAsia="Times New Roman"/>
          <w:color w:val="000000"/>
          <w:sz w:val="24"/>
          <w:szCs w:val="24"/>
        </w:rPr>
        <w:t>новения школы и родителей;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lastRenderedPageBreak/>
        <w:t>преодоления противоречий между семьей и школой.</w:t>
      </w:r>
    </w:p>
    <w:p w:rsidR="000B2E83" w:rsidRDefault="000B2E83" w:rsidP="00D60CC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Что уже сделано: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В настоящее время в школе сложилась система мероприятий, направленных на сотрудн</w:t>
      </w:r>
      <w:r w:rsidRPr="00DE6B09">
        <w:rPr>
          <w:rFonts w:eastAsia="Times New Roman"/>
          <w:color w:val="000000"/>
          <w:sz w:val="24"/>
          <w:szCs w:val="24"/>
        </w:rPr>
        <w:t>и</w:t>
      </w:r>
      <w:r w:rsidRPr="00DE6B09">
        <w:rPr>
          <w:rFonts w:eastAsia="Times New Roman"/>
          <w:color w:val="000000"/>
          <w:sz w:val="24"/>
          <w:szCs w:val="24"/>
        </w:rPr>
        <w:t>чество с родителями – это их вовлечение в управленческие, учебно-воспитательные, х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зяйственные и другие стороны жизни школы, традиционные родительские собрания, зас</w:t>
      </w:r>
      <w:r w:rsidRPr="00DE6B09">
        <w:rPr>
          <w:rFonts w:eastAsia="Times New Roman"/>
          <w:color w:val="000000"/>
          <w:sz w:val="24"/>
          <w:szCs w:val="24"/>
        </w:rPr>
        <w:t>е</w:t>
      </w:r>
      <w:r w:rsidRPr="00DE6B09">
        <w:rPr>
          <w:rFonts w:eastAsia="Times New Roman"/>
          <w:color w:val="000000"/>
          <w:sz w:val="24"/>
          <w:szCs w:val="24"/>
        </w:rPr>
        <w:t>дания родительских комитетов. Вовлечение родителей в жизнедеятельность школы пр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исходит через познавательные, творческие, спортивные мероприятия.</w:t>
      </w:r>
    </w:p>
    <w:p w:rsidR="00F62117" w:rsidRPr="00DE6B09" w:rsidRDefault="00DE6B09" w:rsidP="00F62117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  <w:r w:rsidR="00F62117" w:rsidRPr="007E0CBB">
        <w:rPr>
          <w:rFonts w:eastAsia="Times New Roman"/>
          <w:b/>
          <w:bCs/>
          <w:color w:val="000000"/>
          <w:sz w:val="24"/>
          <w:szCs w:val="24"/>
        </w:rPr>
        <w:t>Сущность проблемы</w:t>
      </w:r>
      <w:r w:rsidR="00F62117">
        <w:rPr>
          <w:rFonts w:eastAsia="Times New Roman"/>
          <w:b/>
          <w:bCs/>
          <w:color w:val="000000"/>
          <w:sz w:val="24"/>
          <w:szCs w:val="24"/>
        </w:rPr>
        <w:t xml:space="preserve"> № 3</w:t>
      </w:r>
    </w:p>
    <w:p w:rsidR="00F62117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Низкие результаты ЕГЭ по основным и выборочным предметам. </w:t>
      </w:r>
    </w:p>
    <w:p w:rsidR="00F62117" w:rsidRPr="00DE6B09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Неопределенность </w:t>
      </w:r>
      <w:r w:rsidRPr="007E0CBB">
        <w:rPr>
          <w:rFonts w:eastAsia="Times New Roman"/>
          <w:color w:val="000000"/>
          <w:sz w:val="24"/>
          <w:szCs w:val="24"/>
        </w:rPr>
        <w:t>некоторы</w:t>
      </w:r>
      <w:r w:rsidRPr="00DE6B09">
        <w:rPr>
          <w:rFonts w:eastAsia="Times New Roman"/>
          <w:color w:val="000000"/>
          <w:sz w:val="24"/>
          <w:szCs w:val="24"/>
        </w:rPr>
        <w:t>х выпускников в выборе будущей профессии и неуверенность в своих учебных возможностях.</w:t>
      </w:r>
    </w:p>
    <w:p w:rsidR="00F62117" w:rsidRPr="00DE6B09" w:rsidRDefault="00F62117" w:rsidP="00F62117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62117" w:rsidRPr="0074485D" w:rsidRDefault="00F62117" w:rsidP="0074485D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F62117" w:rsidRPr="00F62117" w:rsidRDefault="00F62117" w:rsidP="00F62117">
      <w:pPr>
        <w:pStyle w:val="a7"/>
        <w:numPr>
          <w:ilvl w:val="0"/>
          <w:numId w:val="10"/>
        </w:numPr>
        <w:rPr>
          <w:rFonts w:eastAsia="Times New Roman"/>
          <w:color w:val="000000"/>
          <w:sz w:val="24"/>
          <w:szCs w:val="24"/>
        </w:rPr>
      </w:pPr>
      <w:r w:rsidRPr="00F62117">
        <w:rPr>
          <w:rFonts w:eastAsia="Times New Roman"/>
          <w:color w:val="000000"/>
          <w:sz w:val="24"/>
          <w:szCs w:val="24"/>
        </w:rPr>
        <w:t xml:space="preserve">слабая мотивация учащихся в обучении </w:t>
      </w:r>
      <w:r>
        <w:rPr>
          <w:rFonts w:eastAsia="Times New Roman"/>
          <w:color w:val="000000"/>
          <w:sz w:val="24"/>
          <w:szCs w:val="24"/>
        </w:rPr>
        <w:t>(</w:t>
      </w:r>
      <w:r w:rsidRPr="00F62117">
        <w:rPr>
          <w:rFonts w:eastAsia="Times New Roman"/>
          <w:color w:val="000000"/>
          <w:sz w:val="24"/>
          <w:szCs w:val="24"/>
        </w:rPr>
        <w:t>отсутствие ответственного подхода вы</w:t>
      </w:r>
      <w:r>
        <w:rPr>
          <w:rFonts w:eastAsia="Times New Roman"/>
          <w:color w:val="000000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скников к сдаче ЕГЭ.)</w:t>
      </w:r>
    </w:p>
    <w:p w:rsidR="00F62117" w:rsidRPr="0074485D" w:rsidRDefault="0074485D" w:rsidP="0074485D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4485D">
        <w:rPr>
          <w:rFonts w:eastAsia="Times New Roman"/>
          <w:color w:val="000000"/>
          <w:sz w:val="24"/>
          <w:szCs w:val="24"/>
        </w:rPr>
        <w:t>психологическа</w:t>
      </w:r>
      <w:r>
        <w:rPr>
          <w:rFonts w:eastAsia="Times New Roman"/>
          <w:color w:val="000000"/>
          <w:sz w:val="24"/>
          <w:szCs w:val="24"/>
        </w:rPr>
        <w:t xml:space="preserve">я и теоретическая неготовность ряда педагогов </w:t>
      </w:r>
      <w:r w:rsidRPr="0074485D">
        <w:rPr>
          <w:rFonts w:eastAsia="Times New Roman"/>
          <w:color w:val="000000"/>
          <w:sz w:val="24"/>
          <w:szCs w:val="24"/>
        </w:rPr>
        <w:t xml:space="preserve">в </w:t>
      </w:r>
      <w:r>
        <w:rPr>
          <w:rFonts w:eastAsia="Times New Roman"/>
          <w:color w:val="000000"/>
          <w:sz w:val="24"/>
          <w:szCs w:val="24"/>
        </w:rPr>
        <w:t>подготовке уч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щихся к ЕГЭ</w:t>
      </w:r>
    </w:p>
    <w:p w:rsidR="00F62117" w:rsidRDefault="00F62117" w:rsidP="00F62117">
      <w:pPr>
        <w:shd w:val="clear" w:color="auto" w:fill="FFFFFF"/>
        <w:spacing w:before="30" w:after="30"/>
        <w:rPr>
          <w:rFonts w:eastAsia="Times New Roman"/>
          <w:b/>
          <w:bCs/>
          <w:color w:val="000000"/>
          <w:sz w:val="24"/>
          <w:szCs w:val="24"/>
        </w:rPr>
      </w:pPr>
    </w:p>
    <w:p w:rsidR="00F62117" w:rsidRPr="00DE6B09" w:rsidRDefault="00F62117" w:rsidP="00F62117">
      <w:pPr>
        <w:shd w:val="clear" w:color="auto" w:fill="FFFFFF"/>
        <w:spacing w:before="30" w:after="30"/>
        <w:rPr>
          <w:rFonts w:eastAsia="Times New Roman"/>
          <w:color w:val="000000"/>
          <w:sz w:val="24"/>
          <w:szCs w:val="24"/>
        </w:rPr>
      </w:pPr>
      <w:r w:rsidRPr="004F413B">
        <w:rPr>
          <w:rFonts w:eastAsia="Times New Roman"/>
          <w:b/>
          <w:bCs/>
          <w:color w:val="000000"/>
          <w:sz w:val="24"/>
          <w:szCs w:val="24"/>
        </w:rPr>
        <w:t>Решение проблемы</w:t>
      </w:r>
    </w:p>
    <w:p w:rsidR="0074485D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Развитие школы в условиях модернизации системы образования </w:t>
      </w:r>
      <w:r>
        <w:rPr>
          <w:rFonts w:eastAsia="Times New Roman"/>
          <w:color w:val="000000"/>
          <w:sz w:val="24"/>
          <w:szCs w:val="24"/>
        </w:rPr>
        <w:t>возможно</w:t>
      </w:r>
      <w:r w:rsidRPr="00DE6B09">
        <w:rPr>
          <w:rFonts w:eastAsia="Times New Roman"/>
          <w:color w:val="000000"/>
          <w:sz w:val="24"/>
          <w:szCs w:val="24"/>
        </w:rPr>
        <w:t xml:space="preserve"> в создании 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 xml:space="preserve">кой образовательной стратегии, которая могла бы обеспечить обучающимся возможность достижения реальных образовательных результатов, которые позволили бы им повысить уровень своей конкурентоспособности в сфере среднего </w:t>
      </w:r>
      <w:r>
        <w:rPr>
          <w:rFonts w:eastAsia="Times New Roman"/>
          <w:color w:val="000000"/>
          <w:sz w:val="24"/>
          <w:szCs w:val="24"/>
        </w:rPr>
        <w:t xml:space="preserve">и высшего </w:t>
      </w:r>
      <w:r w:rsidRPr="00DE6B09">
        <w:rPr>
          <w:rFonts w:eastAsia="Times New Roman"/>
          <w:color w:val="000000"/>
          <w:sz w:val="24"/>
          <w:szCs w:val="24"/>
        </w:rPr>
        <w:t xml:space="preserve">профессионального образования. </w:t>
      </w:r>
    </w:p>
    <w:p w:rsidR="00F62117" w:rsidRPr="00DE6B09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 w:rsidRPr="00DE6B09">
        <w:rPr>
          <w:rFonts w:eastAsia="Times New Roman"/>
          <w:color w:val="000000"/>
          <w:sz w:val="24"/>
          <w:szCs w:val="24"/>
        </w:rPr>
        <w:t>: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пересмотр и усиление системы родительского всеобуча, более активное привлеч</w:t>
      </w:r>
      <w:r w:rsidRPr="00AF5667">
        <w:rPr>
          <w:rFonts w:eastAsia="Times New Roman"/>
          <w:color w:val="000000"/>
          <w:sz w:val="24"/>
          <w:szCs w:val="24"/>
        </w:rPr>
        <w:t>е</w:t>
      </w:r>
      <w:r w:rsidR="0074485D">
        <w:rPr>
          <w:rFonts w:eastAsia="Times New Roman"/>
          <w:color w:val="000000"/>
          <w:sz w:val="24"/>
          <w:szCs w:val="24"/>
        </w:rPr>
        <w:t>ние родителей в работу по подготовке учащихся к ЕГЭ</w:t>
      </w:r>
      <w:r w:rsidRPr="00AF5667">
        <w:rPr>
          <w:rFonts w:eastAsia="Times New Roman"/>
          <w:color w:val="000000"/>
          <w:sz w:val="24"/>
          <w:szCs w:val="24"/>
        </w:rPr>
        <w:t>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организаци</w:t>
      </w:r>
      <w:r>
        <w:rPr>
          <w:rFonts w:eastAsia="Times New Roman"/>
          <w:color w:val="000000"/>
          <w:sz w:val="24"/>
          <w:szCs w:val="24"/>
        </w:rPr>
        <w:t>я</w:t>
      </w:r>
      <w:r w:rsidRPr="00AF5667">
        <w:rPr>
          <w:rFonts w:eastAsia="Times New Roman"/>
          <w:color w:val="000000"/>
          <w:sz w:val="24"/>
          <w:szCs w:val="24"/>
        </w:rPr>
        <w:t xml:space="preserve"> деятельности с учащимися, имеющими низкие учебные возможности и недостаточную учебную мотивацию;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sz w:val="24"/>
          <w:szCs w:val="24"/>
        </w:rPr>
        <w:t>изменение внутришкольной системы  контроля освоения образовательных пр</w:t>
      </w:r>
      <w:r w:rsidRPr="00AF5667">
        <w:rPr>
          <w:rFonts w:eastAsia="Times New Roman"/>
          <w:sz w:val="24"/>
          <w:szCs w:val="24"/>
        </w:rPr>
        <w:t>о</w:t>
      </w:r>
      <w:r w:rsidRPr="00AF5667">
        <w:rPr>
          <w:rFonts w:eastAsia="Times New Roman"/>
          <w:sz w:val="24"/>
          <w:szCs w:val="24"/>
        </w:rPr>
        <w:t xml:space="preserve">грамм </w:t>
      </w:r>
      <w:r w:rsidR="0074485D">
        <w:rPr>
          <w:rFonts w:eastAsia="Times New Roman"/>
          <w:sz w:val="24"/>
          <w:szCs w:val="24"/>
        </w:rPr>
        <w:t xml:space="preserve">среднего </w:t>
      </w:r>
      <w:r w:rsidRPr="00AF5667">
        <w:rPr>
          <w:rFonts w:eastAsia="Times New Roman"/>
          <w:sz w:val="24"/>
          <w:szCs w:val="24"/>
        </w:rPr>
        <w:t>общего образования;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введение занятий индивидуальной подготовки для оказания помощи сильным и слабоуспевающим ученикам по тем предметам, где учащиеся затрудняются в во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приятии и отработке материала на уроках, где требуется многократное повторение и индивидуальная помощь учителей;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продолжение обновления необходимой материальной базы школы, современного оборудования;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активизация профориентационной работы;</w:t>
      </w:r>
    </w:p>
    <w:p w:rsidR="00F6211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расширение возможности социализации учащихся, обеспечение преемственности между средним  и профессиональным образованием, более эффективная подгото</w:t>
      </w:r>
      <w:r w:rsidRPr="00AF5667">
        <w:rPr>
          <w:rFonts w:eastAsia="Times New Roman"/>
          <w:color w:val="000000"/>
          <w:sz w:val="24"/>
          <w:szCs w:val="24"/>
        </w:rPr>
        <w:t>в</w:t>
      </w:r>
      <w:r w:rsidRPr="00AF5667">
        <w:rPr>
          <w:rFonts w:eastAsia="Times New Roman"/>
          <w:color w:val="000000"/>
          <w:sz w:val="24"/>
          <w:szCs w:val="24"/>
        </w:rPr>
        <w:t>ка выпускников школы к освоению программ среднего профессионального и вы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шего  образования;</w:t>
      </w:r>
    </w:p>
    <w:p w:rsidR="00F62117" w:rsidRPr="0026550E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t>повышение уровня мотивации учащихся (</w:t>
      </w:r>
      <w:r w:rsidRPr="0026550E">
        <w:rPr>
          <w:sz w:val="24"/>
          <w:szCs w:val="24"/>
          <w:shd w:val="clear" w:color="auto" w:fill="FFFFFF"/>
        </w:rPr>
        <w:t>учитель должен увлекать учащиеся своим предметом</w:t>
      </w:r>
      <w:r>
        <w:rPr>
          <w:sz w:val="24"/>
          <w:szCs w:val="24"/>
          <w:shd w:val="clear" w:color="auto" w:fill="FFFFFF"/>
        </w:rPr>
        <w:t>)</w:t>
      </w:r>
      <w:r w:rsidRPr="0026550E">
        <w:rPr>
          <w:sz w:val="24"/>
          <w:szCs w:val="24"/>
          <w:shd w:val="clear" w:color="auto" w:fill="FFFFFF"/>
        </w:rPr>
        <w:t>.</w:t>
      </w:r>
    </w:p>
    <w:p w:rsidR="00F62117" w:rsidRDefault="00F62117" w:rsidP="00F6211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F62117" w:rsidRDefault="00F62117" w:rsidP="00F6211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b/>
          <w:bCs/>
          <w:color w:val="000000"/>
          <w:sz w:val="24"/>
          <w:szCs w:val="24"/>
        </w:rPr>
        <w:t>Что уже сделано: </w:t>
      </w: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62117" w:rsidRDefault="00F62117" w:rsidP="00F62117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 xml:space="preserve">в 9-11 классах введены факультативы профориентационной направленности; </w:t>
      </w:r>
    </w:p>
    <w:p w:rsidR="00F62117" w:rsidRPr="0035451C" w:rsidRDefault="00F62117" w:rsidP="00F62117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100% педагогов прошли по</w:t>
      </w:r>
      <w:r w:rsidR="003A7F66">
        <w:rPr>
          <w:rFonts w:eastAsia="Times New Roman"/>
          <w:color w:val="000000"/>
          <w:sz w:val="24"/>
          <w:szCs w:val="24"/>
        </w:rPr>
        <w:t>вышение квалификации по курсу «</w:t>
      </w:r>
      <w:r w:rsidRPr="0035451C">
        <w:rPr>
          <w:rFonts w:eastAsia="Times New Roman"/>
          <w:color w:val="000000"/>
          <w:sz w:val="24"/>
          <w:szCs w:val="24"/>
        </w:rPr>
        <w:t>Междисциплина</w:t>
      </w:r>
      <w:r w:rsidRPr="0035451C">
        <w:rPr>
          <w:rFonts w:eastAsia="Times New Roman"/>
          <w:color w:val="000000"/>
          <w:sz w:val="24"/>
          <w:szCs w:val="24"/>
        </w:rPr>
        <w:t>р</w:t>
      </w:r>
      <w:r w:rsidRPr="0035451C">
        <w:rPr>
          <w:rFonts w:eastAsia="Times New Roman"/>
          <w:color w:val="000000"/>
          <w:sz w:val="24"/>
          <w:szCs w:val="24"/>
        </w:rPr>
        <w:t xml:space="preserve">ные технологии»; </w:t>
      </w:r>
    </w:p>
    <w:p w:rsidR="00F62117" w:rsidRPr="0035451C" w:rsidRDefault="00F62117" w:rsidP="00F62117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 xml:space="preserve">17 (85%)педагогов повышают  квалификацию в </w:t>
      </w:r>
      <w:r>
        <w:rPr>
          <w:rFonts w:eastAsia="Times New Roman"/>
          <w:color w:val="000000"/>
          <w:sz w:val="24"/>
          <w:szCs w:val="24"/>
        </w:rPr>
        <w:t>ДИРО</w:t>
      </w:r>
      <w:r w:rsidRPr="0035451C">
        <w:rPr>
          <w:rFonts w:eastAsia="Times New Roman"/>
          <w:color w:val="000000"/>
          <w:sz w:val="24"/>
          <w:szCs w:val="24"/>
        </w:rPr>
        <w:t xml:space="preserve"> по курсу «Оценка качества образования в общеобразовательной организации»;</w:t>
      </w:r>
    </w:p>
    <w:p w:rsidR="007341AD" w:rsidRPr="0095078E" w:rsidRDefault="00F62117" w:rsidP="00713978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Организована  индивидуальная работа с учащимися, имеющими низкие учебные возможности и недостаточную учебную мотивацию посредством планов работы с конкретным учеником</w:t>
      </w:r>
      <w:r>
        <w:rPr>
          <w:rFonts w:eastAsia="Times New Roman"/>
          <w:color w:val="000000"/>
          <w:sz w:val="24"/>
          <w:szCs w:val="24"/>
        </w:rPr>
        <w:t>;</w:t>
      </w:r>
    </w:p>
    <w:p w:rsidR="007341AD" w:rsidRDefault="008E4689" w:rsidP="00A11155">
      <w:pPr>
        <w:spacing w:line="276" w:lineRule="auto"/>
        <w:ind w:left="2" w:right="-6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537467" w:rsidRPr="00713978">
        <w:rPr>
          <w:rFonts w:eastAsia="Times New Roman"/>
          <w:b/>
          <w:bCs/>
          <w:sz w:val="24"/>
          <w:szCs w:val="24"/>
        </w:rPr>
        <w:t>. ОСНОВНЫЕ НАПРАВЛЕНИЯ РЕАЛИЗАЦИИ ПР</w:t>
      </w:r>
      <w:r w:rsidR="00A11155">
        <w:rPr>
          <w:rFonts w:eastAsia="Times New Roman"/>
          <w:b/>
          <w:bCs/>
          <w:sz w:val="24"/>
          <w:szCs w:val="24"/>
        </w:rPr>
        <w:t>ОГ</w:t>
      </w:r>
      <w:r w:rsidR="00537467" w:rsidRPr="00713978">
        <w:rPr>
          <w:rFonts w:eastAsia="Times New Roman"/>
          <w:b/>
          <w:bCs/>
          <w:sz w:val="24"/>
          <w:szCs w:val="24"/>
        </w:rPr>
        <w:t>РАММЫ РАЗВИТИЯ</w:t>
      </w:r>
    </w:p>
    <w:p w:rsidR="008B0AAF" w:rsidRDefault="008B0AAF" w:rsidP="00D83A6C">
      <w:pPr>
        <w:spacing w:line="276" w:lineRule="auto"/>
        <w:ind w:left="2" w:right="-64" w:firstLine="720"/>
        <w:jc w:val="both"/>
        <w:rPr>
          <w:sz w:val="24"/>
          <w:szCs w:val="24"/>
        </w:rPr>
      </w:pPr>
      <w:r w:rsidRPr="008B0AAF">
        <w:rPr>
          <w:sz w:val="24"/>
          <w:szCs w:val="24"/>
        </w:rPr>
        <w:t xml:space="preserve">В соответствии с </w:t>
      </w:r>
      <w:r w:rsidRPr="00F8094B">
        <w:rPr>
          <w:rFonts w:eastAsia="Times New Roman"/>
          <w:sz w:val="24"/>
          <w:szCs w:val="24"/>
        </w:rPr>
        <w:t>Государственн</w:t>
      </w:r>
      <w:r>
        <w:rPr>
          <w:rFonts w:eastAsia="Times New Roman"/>
          <w:sz w:val="24"/>
          <w:szCs w:val="24"/>
        </w:rPr>
        <w:t>ой</w:t>
      </w:r>
      <w:r w:rsidRPr="00F8094B">
        <w:rPr>
          <w:rFonts w:eastAsia="Times New Roman"/>
          <w:sz w:val="24"/>
          <w:szCs w:val="24"/>
        </w:rPr>
        <w:t xml:space="preserve"> программ</w:t>
      </w:r>
      <w:r>
        <w:rPr>
          <w:rFonts w:eastAsia="Times New Roman"/>
          <w:sz w:val="24"/>
          <w:szCs w:val="24"/>
        </w:rPr>
        <w:t>ой</w:t>
      </w:r>
      <w:r w:rsidRPr="00F8094B">
        <w:rPr>
          <w:rFonts w:eastAsia="Times New Roman"/>
          <w:sz w:val="24"/>
          <w:szCs w:val="24"/>
        </w:rPr>
        <w:t xml:space="preserve"> Российской Федерации «Развитие образования» на 2018-2025</w:t>
      </w:r>
      <w:r>
        <w:rPr>
          <w:rFonts w:eastAsia="Times New Roman"/>
          <w:sz w:val="24"/>
          <w:szCs w:val="24"/>
        </w:rPr>
        <w:t>,  ц</w:t>
      </w:r>
      <w:r w:rsidRPr="00713978">
        <w:rPr>
          <w:rFonts w:eastAsia="Times New Roman"/>
          <w:sz w:val="24"/>
          <w:szCs w:val="24"/>
        </w:rPr>
        <w:t>ел</w:t>
      </w:r>
      <w:r>
        <w:rPr>
          <w:rFonts w:eastAsia="Times New Roman"/>
          <w:sz w:val="24"/>
          <w:szCs w:val="24"/>
        </w:rPr>
        <w:t xml:space="preserve">ями и </w:t>
      </w:r>
      <w:r w:rsidRPr="00713978">
        <w:rPr>
          <w:rFonts w:eastAsia="Times New Roman"/>
          <w:sz w:val="24"/>
          <w:szCs w:val="24"/>
        </w:rPr>
        <w:t xml:space="preserve"> задач</w:t>
      </w:r>
      <w:r>
        <w:rPr>
          <w:rFonts w:eastAsia="Times New Roman"/>
          <w:sz w:val="24"/>
          <w:szCs w:val="24"/>
        </w:rPr>
        <w:t>ами</w:t>
      </w:r>
      <w:r w:rsidRPr="00713978">
        <w:rPr>
          <w:rFonts w:eastAsia="Times New Roman"/>
          <w:sz w:val="24"/>
          <w:szCs w:val="24"/>
        </w:rPr>
        <w:t xml:space="preserve"> развития </w:t>
      </w:r>
      <w:r>
        <w:rPr>
          <w:rFonts w:eastAsia="Times New Roman"/>
          <w:sz w:val="24"/>
          <w:szCs w:val="24"/>
        </w:rPr>
        <w:t>М</w:t>
      </w:r>
      <w:r w:rsidR="00D83A6C"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 xml:space="preserve">ОУ </w:t>
      </w:r>
      <w:r w:rsidR="00D83A6C">
        <w:rPr>
          <w:rFonts w:eastAsia="Times New Roman"/>
          <w:sz w:val="24"/>
          <w:szCs w:val="24"/>
        </w:rPr>
        <w:t>«</w:t>
      </w:r>
      <w:r w:rsidR="00886191">
        <w:rPr>
          <w:rFonts w:eastAsia="Times New Roman"/>
          <w:sz w:val="24"/>
          <w:szCs w:val="24"/>
        </w:rPr>
        <w:t>Чаравалинская</w:t>
      </w:r>
      <w:r w:rsidR="00D83A6C">
        <w:rPr>
          <w:rFonts w:eastAsia="Times New Roman"/>
          <w:sz w:val="24"/>
          <w:szCs w:val="24"/>
        </w:rPr>
        <w:t xml:space="preserve"> СОШ»</w:t>
      </w:r>
      <w:r>
        <w:rPr>
          <w:rFonts w:eastAsia="Times New Roman"/>
          <w:sz w:val="24"/>
          <w:szCs w:val="24"/>
        </w:rPr>
        <w:t xml:space="preserve">, </w:t>
      </w:r>
      <w:r w:rsidRPr="00713978">
        <w:rPr>
          <w:rFonts w:eastAsia="Times New Roman"/>
          <w:sz w:val="24"/>
          <w:szCs w:val="24"/>
        </w:rPr>
        <w:t xml:space="preserve"> а также ее особенност</w:t>
      </w:r>
      <w:r>
        <w:rPr>
          <w:rFonts w:eastAsia="Times New Roman"/>
          <w:sz w:val="24"/>
          <w:szCs w:val="24"/>
        </w:rPr>
        <w:t>ями</w:t>
      </w:r>
      <w:r w:rsidRPr="00713978">
        <w:rPr>
          <w:rFonts w:eastAsia="Times New Roman"/>
          <w:sz w:val="24"/>
          <w:szCs w:val="24"/>
        </w:rPr>
        <w:t>, достижения</w:t>
      </w:r>
      <w:r>
        <w:rPr>
          <w:rFonts w:eastAsia="Times New Roman"/>
          <w:sz w:val="24"/>
          <w:szCs w:val="24"/>
        </w:rPr>
        <w:t>ми</w:t>
      </w:r>
      <w:r w:rsidRPr="00713978">
        <w:rPr>
          <w:rFonts w:eastAsia="Times New Roman"/>
          <w:sz w:val="24"/>
          <w:szCs w:val="24"/>
        </w:rPr>
        <w:t xml:space="preserve"> и проблем</w:t>
      </w:r>
      <w:r>
        <w:rPr>
          <w:rFonts w:eastAsia="Times New Roman"/>
          <w:sz w:val="24"/>
          <w:szCs w:val="24"/>
        </w:rPr>
        <w:t>ами</w:t>
      </w:r>
      <w:r w:rsidR="003A7F66">
        <w:rPr>
          <w:rFonts w:eastAsia="Times New Roman"/>
          <w:sz w:val="24"/>
          <w:szCs w:val="24"/>
        </w:rPr>
        <w:t xml:space="preserve"> </w:t>
      </w:r>
      <w:r w:rsidRPr="008B0AAF">
        <w:rPr>
          <w:rFonts w:eastAsia="Times New Roman"/>
          <w:sz w:val="24"/>
          <w:szCs w:val="24"/>
          <w:u w:val="single"/>
        </w:rPr>
        <w:t>определ</w:t>
      </w:r>
      <w:r w:rsidR="00995BF1">
        <w:rPr>
          <w:rFonts w:eastAsia="Times New Roman"/>
          <w:sz w:val="24"/>
          <w:szCs w:val="24"/>
          <w:u w:val="single"/>
        </w:rPr>
        <w:t>ены</w:t>
      </w:r>
      <w:r w:rsidRPr="008B0AAF">
        <w:rPr>
          <w:rFonts w:eastAsia="Times New Roman"/>
          <w:sz w:val="24"/>
          <w:szCs w:val="24"/>
          <w:u w:val="single"/>
        </w:rPr>
        <w:t xml:space="preserve"> основные направл</w:t>
      </w:r>
      <w:r w:rsidRPr="008B0AAF">
        <w:rPr>
          <w:rFonts w:eastAsia="Times New Roman"/>
          <w:sz w:val="24"/>
          <w:szCs w:val="24"/>
          <w:u w:val="single"/>
        </w:rPr>
        <w:t>е</w:t>
      </w:r>
      <w:r w:rsidRPr="008B0AAF">
        <w:rPr>
          <w:rFonts w:eastAsia="Times New Roman"/>
          <w:sz w:val="24"/>
          <w:szCs w:val="24"/>
          <w:u w:val="single"/>
        </w:rPr>
        <w:t>ния</w:t>
      </w:r>
      <w:r w:rsidR="003A7F66">
        <w:rPr>
          <w:rFonts w:eastAsia="Times New Roman"/>
          <w:sz w:val="24"/>
          <w:szCs w:val="24"/>
          <w:u w:val="single"/>
        </w:rPr>
        <w:t xml:space="preserve"> </w:t>
      </w:r>
      <w:r w:rsidRPr="008B0AAF">
        <w:rPr>
          <w:sz w:val="24"/>
          <w:szCs w:val="24"/>
        </w:rPr>
        <w:t xml:space="preserve">развития </w:t>
      </w:r>
      <w:r w:rsidR="00D83A6C" w:rsidRPr="00D83A6C">
        <w:rPr>
          <w:sz w:val="24"/>
          <w:szCs w:val="24"/>
        </w:rPr>
        <w:t>МКОУ «</w:t>
      </w:r>
      <w:r w:rsidR="00886191">
        <w:rPr>
          <w:sz w:val="24"/>
          <w:szCs w:val="24"/>
        </w:rPr>
        <w:t>Чаравалинская</w:t>
      </w:r>
      <w:r w:rsidR="00D83A6C" w:rsidRPr="00D83A6C">
        <w:rPr>
          <w:sz w:val="24"/>
          <w:szCs w:val="24"/>
        </w:rPr>
        <w:t xml:space="preserve"> СОШ»</w:t>
      </w:r>
      <w:r w:rsidRPr="008B0AAF">
        <w:rPr>
          <w:sz w:val="24"/>
          <w:szCs w:val="24"/>
        </w:rPr>
        <w:t>:</w:t>
      </w:r>
    </w:p>
    <w:p w:rsidR="00995BF1" w:rsidRPr="008B0AAF" w:rsidRDefault="00995BF1" w:rsidP="008B0AAF">
      <w:pPr>
        <w:jc w:val="both"/>
        <w:rPr>
          <w:sz w:val="24"/>
          <w:szCs w:val="24"/>
        </w:rPr>
      </w:pPr>
    </w:p>
    <w:p w:rsidR="00995BF1" w:rsidRPr="00537467" w:rsidRDefault="00995BF1" w:rsidP="008E4689">
      <w:pPr>
        <w:spacing w:line="276" w:lineRule="auto"/>
        <w:rPr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1. ФГОС: </w:t>
      </w:r>
      <w:r>
        <w:rPr>
          <w:rFonts w:eastAsia="Times New Roman"/>
          <w:sz w:val="24"/>
          <w:szCs w:val="24"/>
        </w:rPr>
        <w:t>внедрение ФГОС СОО</w:t>
      </w:r>
      <w:r w:rsidRPr="00537467">
        <w:rPr>
          <w:rFonts w:eastAsia="Times New Roman"/>
          <w:sz w:val="24"/>
          <w:szCs w:val="24"/>
        </w:rPr>
        <w:t>.</w:t>
      </w:r>
    </w:p>
    <w:p w:rsidR="00995BF1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2. </w:t>
      </w:r>
      <w:r w:rsidRPr="008D6240">
        <w:rPr>
          <w:rFonts w:eastAsia="Times New Roman"/>
          <w:sz w:val="24"/>
          <w:szCs w:val="24"/>
        </w:rPr>
        <w:t>Повышение качества образования через изменение внутришкольной системы  контр</w:t>
      </w:r>
      <w:r w:rsidRPr="008D6240">
        <w:rPr>
          <w:rFonts w:eastAsia="Times New Roman"/>
          <w:sz w:val="24"/>
          <w:szCs w:val="24"/>
        </w:rPr>
        <w:t>о</w:t>
      </w:r>
      <w:r w:rsidRPr="008D6240">
        <w:rPr>
          <w:rFonts w:eastAsia="Times New Roman"/>
          <w:sz w:val="24"/>
          <w:szCs w:val="24"/>
        </w:rPr>
        <w:t>ля</w:t>
      </w:r>
      <w:r w:rsidR="003A7F66">
        <w:rPr>
          <w:rFonts w:eastAsia="Times New Roman"/>
          <w:sz w:val="24"/>
          <w:szCs w:val="24"/>
        </w:rPr>
        <w:t xml:space="preserve"> </w:t>
      </w:r>
      <w:r w:rsidRPr="008D6240">
        <w:rPr>
          <w:rFonts w:eastAsia="Times New Roman"/>
          <w:sz w:val="24"/>
          <w:szCs w:val="24"/>
        </w:rPr>
        <w:t>освоения образовательных программ общего образования</w:t>
      </w:r>
      <w:r>
        <w:rPr>
          <w:rFonts w:eastAsia="Times New Roman"/>
          <w:sz w:val="24"/>
          <w:szCs w:val="24"/>
        </w:rPr>
        <w:t>, обеспечение усвоения станда</w:t>
      </w:r>
      <w:r>
        <w:rPr>
          <w:rFonts w:eastAsia="Times New Roman"/>
          <w:sz w:val="24"/>
          <w:szCs w:val="24"/>
        </w:rPr>
        <w:t>р</w:t>
      </w:r>
      <w:r>
        <w:rPr>
          <w:rFonts w:eastAsia="Times New Roman"/>
          <w:sz w:val="24"/>
          <w:szCs w:val="24"/>
        </w:rPr>
        <w:t>та всеми учащимися школы (ликвидация неуспеваемости).</w:t>
      </w:r>
    </w:p>
    <w:p w:rsidR="00995BF1" w:rsidRPr="008D6240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Качественное участие учащихся в мероприятиях ВСОКО, объективность оценивания образовательных результатов учащихся.</w:t>
      </w:r>
    </w:p>
    <w:p w:rsidR="00995BF1" w:rsidRPr="00537467" w:rsidRDefault="00995BF1" w:rsidP="008E4689">
      <w:pPr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Pr="00537467">
        <w:rPr>
          <w:rFonts w:eastAsia="Times New Roman"/>
          <w:sz w:val="24"/>
          <w:szCs w:val="24"/>
        </w:rPr>
        <w:t xml:space="preserve">. </w:t>
      </w:r>
      <w:r w:rsidRPr="00675F6D">
        <w:rPr>
          <w:rFonts w:eastAsia="Times New Roman"/>
          <w:sz w:val="24"/>
          <w:szCs w:val="24"/>
        </w:rPr>
        <w:t>Воспитание и всестороннее развитие учащихся во внеурочной деятельности через де</w:t>
      </w:r>
      <w:r w:rsidRPr="00675F6D">
        <w:rPr>
          <w:rFonts w:eastAsia="Times New Roman"/>
          <w:sz w:val="24"/>
          <w:szCs w:val="24"/>
        </w:rPr>
        <w:t>я</w:t>
      </w:r>
      <w:r w:rsidRPr="00675F6D">
        <w:rPr>
          <w:rFonts w:eastAsia="Times New Roman"/>
          <w:sz w:val="24"/>
          <w:szCs w:val="24"/>
        </w:rPr>
        <w:t>тельность Центра цифрового и гуманитарного профилей «Точка роста».</w:t>
      </w:r>
    </w:p>
    <w:p w:rsidR="00995BF1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5. </w:t>
      </w:r>
      <w:r>
        <w:rPr>
          <w:rFonts w:eastAsia="Times New Roman"/>
          <w:sz w:val="24"/>
          <w:szCs w:val="24"/>
        </w:rPr>
        <w:t>Совершенствование и</w:t>
      </w:r>
      <w:r w:rsidRPr="00537467">
        <w:rPr>
          <w:rFonts w:eastAsia="Times New Roman"/>
          <w:sz w:val="24"/>
          <w:szCs w:val="24"/>
        </w:rPr>
        <w:t>нклюзивно</w:t>
      </w:r>
      <w:r>
        <w:rPr>
          <w:rFonts w:eastAsia="Times New Roman"/>
          <w:sz w:val="24"/>
          <w:szCs w:val="24"/>
        </w:rPr>
        <w:t>го</w:t>
      </w:r>
      <w:r w:rsidRPr="00537467">
        <w:rPr>
          <w:rFonts w:eastAsia="Times New Roman"/>
          <w:sz w:val="24"/>
          <w:szCs w:val="24"/>
        </w:rPr>
        <w:t xml:space="preserve"> образовани</w:t>
      </w:r>
      <w:r>
        <w:rPr>
          <w:rFonts w:eastAsia="Times New Roman"/>
          <w:sz w:val="24"/>
          <w:szCs w:val="24"/>
        </w:rPr>
        <w:t>я</w:t>
      </w:r>
      <w:r w:rsidRPr="00537467">
        <w:rPr>
          <w:rFonts w:eastAsia="Times New Roman"/>
          <w:sz w:val="24"/>
          <w:szCs w:val="24"/>
        </w:rPr>
        <w:t xml:space="preserve"> в школе</w:t>
      </w:r>
      <w:r>
        <w:rPr>
          <w:rFonts w:eastAsia="Times New Roman"/>
          <w:sz w:val="24"/>
          <w:szCs w:val="24"/>
        </w:rPr>
        <w:t>, создание всех необходимых условий для обучения детей с ОВЗ</w:t>
      </w:r>
      <w:r w:rsidRPr="00537467">
        <w:rPr>
          <w:rFonts w:eastAsia="Times New Roman"/>
          <w:sz w:val="24"/>
          <w:szCs w:val="24"/>
        </w:rPr>
        <w:t>.</w:t>
      </w:r>
    </w:p>
    <w:p w:rsidR="00995BF1" w:rsidRDefault="00995BF1" w:rsidP="008E4689">
      <w:pPr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</w:t>
      </w:r>
      <w:r w:rsidRPr="00DF68C9">
        <w:rPr>
          <w:rFonts w:eastAsia="Times New Roman"/>
          <w:sz w:val="24"/>
          <w:szCs w:val="24"/>
        </w:rPr>
        <w:t xml:space="preserve">. </w:t>
      </w:r>
      <w:r>
        <w:rPr>
          <w:sz w:val="24"/>
          <w:szCs w:val="24"/>
        </w:rPr>
        <w:t>Р</w:t>
      </w:r>
      <w:r w:rsidRPr="00DF68C9">
        <w:rPr>
          <w:sz w:val="24"/>
          <w:szCs w:val="24"/>
        </w:rPr>
        <w:t>азвитие инфраструктуры, обеспечивающей доступное качественное образование</w:t>
      </w:r>
      <w:r>
        <w:rPr>
          <w:sz w:val="24"/>
          <w:szCs w:val="24"/>
        </w:rPr>
        <w:t>.</w:t>
      </w:r>
    </w:p>
    <w:p w:rsidR="007F5663" w:rsidRPr="00DF68C9" w:rsidRDefault="007F5663" w:rsidP="008E468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Совершенствование кадрового потенциала</w:t>
      </w:r>
    </w:p>
    <w:p w:rsidR="00995BF1" w:rsidRDefault="00995BF1" w:rsidP="00995BF1">
      <w:pPr>
        <w:jc w:val="center"/>
        <w:rPr>
          <w:sz w:val="28"/>
          <w:szCs w:val="28"/>
        </w:rPr>
      </w:pPr>
    </w:p>
    <w:p w:rsidR="00995BF1" w:rsidRPr="009C1503" w:rsidRDefault="00995BF1" w:rsidP="00995BF1">
      <w:pPr>
        <w:jc w:val="center"/>
        <w:rPr>
          <w:b/>
          <w:sz w:val="24"/>
          <w:szCs w:val="24"/>
        </w:rPr>
      </w:pPr>
      <w:r w:rsidRPr="009C1503">
        <w:rPr>
          <w:b/>
          <w:sz w:val="24"/>
          <w:szCs w:val="24"/>
        </w:rPr>
        <w:t>Анализ факторов развития школы по направлениям развития</w:t>
      </w:r>
    </w:p>
    <w:p w:rsidR="00995BF1" w:rsidRPr="009C1503" w:rsidRDefault="00995BF1" w:rsidP="00995BF1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95BF1" w:rsidRPr="00995BF1" w:rsidTr="00FA19F6">
        <w:tc>
          <w:tcPr>
            <w:tcW w:w="4785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сильные стороны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понимание и принятие педагогическим коллективом особенностей федеральных государственных образовательных станда</w:t>
            </w:r>
            <w:r w:rsidRPr="00995BF1">
              <w:rPr>
                <w:sz w:val="24"/>
                <w:szCs w:val="24"/>
              </w:rPr>
              <w:t>р</w:t>
            </w:r>
            <w:r w:rsidRPr="00995BF1">
              <w:rPr>
                <w:sz w:val="24"/>
                <w:szCs w:val="24"/>
              </w:rPr>
              <w:t>тов;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сформированная система внеурочной де</w:t>
            </w:r>
            <w:r w:rsidRPr="00995BF1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тельности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сложившаяся система работы с одаренн</w:t>
            </w:r>
            <w:r w:rsidRPr="00995BF1">
              <w:rPr>
                <w:sz w:val="24"/>
                <w:szCs w:val="24"/>
              </w:rPr>
              <w:t>ы</w:t>
            </w:r>
            <w:r w:rsidRPr="00995BF1">
              <w:rPr>
                <w:sz w:val="24"/>
                <w:szCs w:val="24"/>
              </w:rPr>
              <w:t>ми детьми;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действующие коллегиальные органы управления;</w:t>
            </w:r>
          </w:p>
          <w:p w:rsidR="00995BF1" w:rsidRPr="00995BF1" w:rsidRDefault="00995BF1" w:rsidP="00C306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 w:rsidRPr="00995BF1">
              <w:rPr>
                <w:b/>
                <w:sz w:val="24"/>
                <w:szCs w:val="24"/>
              </w:rPr>
              <w:t>слабые</w:t>
            </w:r>
            <w:r>
              <w:rPr>
                <w:b/>
                <w:sz w:val="24"/>
                <w:szCs w:val="24"/>
              </w:rPr>
              <w:t xml:space="preserve"> стороны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недостаточная готовность отдельных п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дагогов к применению новых форм орган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зации учебной деятельности</w:t>
            </w:r>
            <w:r>
              <w:rPr>
                <w:sz w:val="24"/>
                <w:szCs w:val="24"/>
              </w:rPr>
              <w:t xml:space="preserve"> в соответствии с ФГОС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инертность отдельность педагогов в пер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ходе к новой системе оценке планируемых результатов;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 xml:space="preserve">- профессиональное выгорание отдельных педагогов;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недостаточно помещений для орга</w:t>
            </w:r>
            <w:r>
              <w:rPr>
                <w:sz w:val="24"/>
                <w:szCs w:val="24"/>
              </w:rPr>
              <w:t>низации внеурочной деятельности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недостаточный  уровень мотивации род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тельской общественно</w:t>
            </w:r>
            <w:r w:rsidR="007E37BB">
              <w:rPr>
                <w:sz w:val="24"/>
                <w:szCs w:val="24"/>
              </w:rPr>
              <w:t>сти на повышение компетентности;</w:t>
            </w:r>
          </w:p>
          <w:p w:rsidR="007E37BB" w:rsidRPr="00995BF1" w:rsidRDefault="007E37BB" w:rsidP="00995B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слабые результаты ЕГЭ – 2019 г.</w:t>
            </w:r>
          </w:p>
        </w:tc>
      </w:tr>
      <w:tr w:rsidR="00995BF1" w:rsidRPr="00995BF1" w:rsidTr="00FA19F6">
        <w:tc>
          <w:tcPr>
            <w:tcW w:w="4785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возможности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lastRenderedPageBreak/>
              <w:t>- реализация разработанных целевых пр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грамм по приведению деятельности учре</w:t>
            </w:r>
            <w:r w:rsidRPr="00995BF1">
              <w:rPr>
                <w:sz w:val="24"/>
                <w:szCs w:val="24"/>
              </w:rPr>
              <w:t>ж</w:t>
            </w:r>
            <w:r w:rsidRPr="00995BF1">
              <w:rPr>
                <w:sz w:val="24"/>
                <w:szCs w:val="24"/>
              </w:rPr>
              <w:t>дения в соответствие с требованиями без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 xml:space="preserve">пасности, санитарных норм и правил; 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 xml:space="preserve">- спланированная деятельность  школьных </w:t>
            </w:r>
            <w:r>
              <w:rPr>
                <w:sz w:val="24"/>
                <w:szCs w:val="24"/>
              </w:rPr>
              <w:t>методических секций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готовность педагогов к разработке и ре</w:t>
            </w:r>
            <w:r w:rsidRPr="00995BF1">
              <w:rPr>
                <w:sz w:val="24"/>
                <w:szCs w:val="24"/>
              </w:rPr>
              <w:t>а</w:t>
            </w:r>
            <w:r w:rsidRPr="00995BF1">
              <w:rPr>
                <w:sz w:val="24"/>
                <w:szCs w:val="24"/>
              </w:rPr>
              <w:t xml:space="preserve">лизации программ, проектов, позволяющих совершенствовать образовательную среду, достигать новых результатов образования;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привлечение молодых специалистов, н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вых педагогов;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организация психологического сопрово</w:t>
            </w:r>
            <w:r w:rsidRPr="00995BF1">
              <w:rPr>
                <w:sz w:val="24"/>
                <w:szCs w:val="24"/>
              </w:rPr>
              <w:t>ж</w:t>
            </w:r>
            <w:r w:rsidRPr="00995BF1">
              <w:rPr>
                <w:sz w:val="24"/>
                <w:szCs w:val="24"/>
              </w:rPr>
              <w:t>дения педагогов (диагностика, тренинги, семинары, консультации);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профессиональная переподготовка о</w:t>
            </w:r>
            <w:r w:rsidRPr="00995BF1">
              <w:rPr>
                <w:sz w:val="24"/>
                <w:szCs w:val="24"/>
              </w:rPr>
              <w:t>т</w:t>
            </w:r>
            <w:r w:rsidRPr="00995BF1">
              <w:rPr>
                <w:sz w:val="24"/>
                <w:szCs w:val="24"/>
              </w:rPr>
              <w:t>дельных педагогов для решения кадровых потребностей по отдельным предметам;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апробация дистанционного обучения п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дагогов;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развитие социальных педагогических практик для мотивации выпускников на п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лучение педагоги</w:t>
            </w:r>
            <w:r>
              <w:rPr>
                <w:sz w:val="24"/>
                <w:szCs w:val="24"/>
              </w:rPr>
              <w:t>ческого образования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угрозы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lastRenderedPageBreak/>
              <w:t>- настороженное отношение родителей к внедрению ФГОС;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перегрузка учащихся урочной и внеуро</w:t>
            </w:r>
            <w:r w:rsidRPr="00995BF1">
              <w:rPr>
                <w:sz w:val="24"/>
                <w:szCs w:val="24"/>
              </w:rPr>
              <w:t>ч</w:t>
            </w:r>
            <w:r w:rsidRPr="00995BF1">
              <w:rPr>
                <w:sz w:val="24"/>
                <w:szCs w:val="24"/>
              </w:rPr>
              <w:t>ной деятельностью;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невыполнение целевых показателей по п</w:t>
            </w:r>
            <w:r w:rsidRPr="00995BF1">
              <w:rPr>
                <w:sz w:val="24"/>
                <w:szCs w:val="24"/>
              </w:rPr>
              <w:t>е</w:t>
            </w:r>
            <w:r w:rsidR="00C306B3">
              <w:rPr>
                <w:sz w:val="24"/>
                <w:szCs w:val="24"/>
              </w:rPr>
              <w:t>дагогическому составу;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 недостаточный уровень компетенции р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дителей при участии в процедурах незав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симой системы оценки качества образов</w:t>
            </w:r>
            <w:r w:rsidRPr="00995BF1">
              <w:rPr>
                <w:sz w:val="24"/>
                <w:szCs w:val="24"/>
              </w:rPr>
              <w:t>а</w:t>
            </w:r>
            <w:r w:rsidRPr="00995BF1">
              <w:rPr>
                <w:sz w:val="24"/>
                <w:szCs w:val="24"/>
              </w:rPr>
              <w:t>ния</w:t>
            </w:r>
          </w:p>
        </w:tc>
      </w:tr>
    </w:tbl>
    <w:p w:rsidR="00995BF1" w:rsidRPr="00995BF1" w:rsidRDefault="00995BF1" w:rsidP="00995BF1">
      <w:pPr>
        <w:jc w:val="center"/>
        <w:rPr>
          <w:sz w:val="24"/>
          <w:szCs w:val="24"/>
        </w:rPr>
      </w:pPr>
    </w:p>
    <w:p w:rsidR="008B0AAF" w:rsidRPr="00995BF1" w:rsidRDefault="00995BF1" w:rsidP="00995BF1">
      <w:pPr>
        <w:spacing w:line="276" w:lineRule="auto"/>
        <w:ind w:left="2" w:right="-64"/>
        <w:rPr>
          <w:sz w:val="24"/>
          <w:szCs w:val="24"/>
        </w:rPr>
      </w:pPr>
      <w:r w:rsidRPr="00995BF1">
        <w:rPr>
          <w:sz w:val="24"/>
          <w:szCs w:val="24"/>
        </w:rPr>
        <w:tab/>
        <w:t>Проведенный анализ позволил выделить сильные стороны и возможности, которые можно использовать для развития слабых сторон и ликвидации угроз в деятельности у</w:t>
      </w:r>
      <w:r w:rsidRPr="00995BF1">
        <w:rPr>
          <w:sz w:val="24"/>
          <w:szCs w:val="24"/>
        </w:rPr>
        <w:t>ч</w:t>
      </w:r>
      <w:r w:rsidRPr="00995BF1">
        <w:rPr>
          <w:sz w:val="24"/>
          <w:szCs w:val="24"/>
        </w:rPr>
        <w:t>реждения.</w:t>
      </w:r>
    </w:p>
    <w:p w:rsidR="009C1503" w:rsidRDefault="009C1503" w:rsidP="009C1503">
      <w:pPr>
        <w:spacing w:line="276" w:lineRule="auto"/>
        <w:ind w:left="2" w:right="-64"/>
        <w:rPr>
          <w:b/>
          <w:sz w:val="24"/>
          <w:szCs w:val="24"/>
        </w:rPr>
      </w:pPr>
    </w:p>
    <w:p w:rsidR="00787198" w:rsidRPr="008B0AAF" w:rsidRDefault="00787198" w:rsidP="009C1503">
      <w:pPr>
        <w:spacing w:line="276" w:lineRule="auto"/>
        <w:ind w:left="2" w:right="-64"/>
        <w:rPr>
          <w:rFonts w:eastAsia="Times New Roman"/>
          <w:color w:val="C00000"/>
          <w:sz w:val="24"/>
          <w:szCs w:val="24"/>
        </w:rPr>
      </w:pPr>
      <w:r w:rsidRPr="009C1503">
        <w:rPr>
          <w:b/>
          <w:sz w:val="24"/>
          <w:szCs w:val="24"/>
        </w:rPr>
        <w:t>Важнейшие целевые</w:t>
      </w:r>
      <w:r w:rsidR="009C1503" w:rsidRPr="009C1503">
        <w:rPr>
          <w:b/>
          <w:sz w:val="24"/>
          <w:szCs w:val="24"/>
        </w:rPr>
        <w:t xml:space="preserve"> индикаторы (приложение 1)</w:t>
      </w:r>
      <w:r w:rsidRPr="009C1503">
        <w:rPr>
          <w:b/>
          <w:sz w:val="24"/>
          <w:szCs w:val="24"/>
        </w:rPr>
        <w:br/>
      </w:r>
    </w:p>
    <w:p w:rsidR="007341AD" w:rsidRPr="008E4689" w:rsidRDefault="008E4689" w:rsidP="008E4689">
      <w:pPr>
        <w:spacing w:line="276" w:lineRule="auto"/>
        <w:jc w:val="both"/>
        <w:rPr>
          <w:b/>
          <w:sz w:val="24"/>
          <w:szCs w:val="24"/>
        </w:rPr>
      </w:pPr>
      <w:r w:rsidRPr="008E4689">
        <w:rPr>
          <w:b/>
          <w:sz w:val="24"/>
          <w:szCs w:val="24"/>
        </w:rPr>
        <w:t>7. ПРОГРАММНЫЕ МЕРОПРИЯТИЯ, ОБЕСПЕЧИВАЮЩИЕ РАЗВИТИЕ ОБР</w:t>
      </w:r>
      <w:r w:rsidRPr="008E4689">
        <w:rPr>
          <w:b/>
          <w:sz w:val="24"/>
          <w:szCs w:val="24"/>
        </w:rPr>
        <w:t>А</w:t>
      </w:r>
      <w:r w:rsidRPr="008E4689">
        <w:rPr>
          <w:b/>
          <w:sz w:val="24"/>
          <w:szCs w:val="24"/>
        </w:rPr>
        <w:t>ЗОВАТЕЛЬНОГО УЧРЕЖДЕНИЯ В СООТВЕТСТВИИ С ЦЕЛЬЮ И ЗАДАЧАМИ</w:t>
      </w:r>
    </w:p>
    <w:p w:rsidR="008E4689" w:rsidRDefault="008E4689" w:rsidP="00713978">
      <w:pPr>
        <w:spacing w:line="276" w:lineRule="auto"/>
        <w:ind w:left="2"/>
        <w:rPr>
          <w:rFonts w:eastAsia="Times New Roman"/>
          <w:b/>
          <w:bCs/>
          <w:sz w:val="24"/>
          <w:szCs w:val="24"/>
        </w:rPr>
      </w:pPr>
    </w:p>
    <w:p w:rsidR="007341AD" w:rsidRPr="00A11155" w:rsidRDefault="0015575D" w:rsidP="00713978">
      <w:pPr>
        <w:spacing w:line="276" w:lineRule="auto"/>
        <w:ind w:left="2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A11155">
        <w:rPr>
          <w:rFonts w:eastAsia="Times New Roman"/>
          <w:b/>
          <w:bCs/>
          <w:sz w:val="24"/>
          <w:szCs w:val="24"/>
        </w:rPr>
        <w:t xml:space="preserve">.1. </w:t>
      </w:r>
      <w:r w:rsidR="00A11155" w:rsidRPr="00A11155">
        <w:rPr>
          <w:rFonts w:eastAsia="Times New Roman"/>
          <w:b/>
          <w:sz w:val="24"/>
          <w:szCs w:val="24"/>
        </w:rPr>
        <w:t>ФГОС: внедрение ФГОС СОО</w:t>
      </w:r>
    </w:p>
    <w:p w:rsidR="007341AD" w:rsidRPr="00713978" w:rsidRDefault="00537467" w:rsidP="00295CC1">
      <w:pPr>
        <w:spacing w:line="276" w:lineRule="auto"/>
        <w:ind w:left="2" w:right="-64"/>
        <w:jc w:val="both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Цель</w:t>
      </w:r>
      <w:r w:rsidRPr="00A11155">
        <w:rPr>
          <w:rFonts w:eastAsia="Times New Roman"/>
          <w:sz w:val="24"/>
          <w:szCs w:val="24"/>
        </w:rPr>
        <w:t>:</w:t>
      </w:r>
      <w:r w:rsidR="003A7F66">
        <w:rPr>
          <w:rFonts w:eastAsia="Times New Roman"/>
          <w:sz w:val="24"/>
          <w:szCs w:val="24"/>
        </w:rPr>
        <w:t xml:space="preserve"> </w:t>
      </w:r>
      <w:r w:rsidRPr="00713978">
        <w:rPr>
          <w:rFonts w:eastAsia="Times New Roman"/>
          <w:sz w:val="24"/>
          <w:szCs w:val="24"/>
        </w:rPr>
        <w:t xml:space="preserve">Обеспечение условий для внедрения </w:t>
      </w:r>
      <w:r w:rsidR="00A11155">
        <w:rPr>
          <w:rFonts w:eastAsia="Times New Roman"/>
          <w:sz w:val="24"/>
          <w:szCs w:val="24"/>
        </w:rPr>
        <w:t xml:space="preserve">ФГОС СОО </w:t>
      </w:r>
      <w:r w:rsidRPr="00713978">
        <w:rPr>
          <w:rFonts w:eastAsia="Times New Roman"/>
          <w:sz w:val="24"/>
          <w:szCs w:val="24"/>
        </w:rPr>
        <w:t xml:space="preserve">и </w:t>
      </w:r>
      <w:r w:rsidR="00295CC1">
        <w:rPr>
          <w:rFonts w:eastAsia="Times New Roman"/>
          <w:sz w:val="24"/>
          <w:szCs w:val="24"/>
        </w:rPr>
        <w:t xml:space="preserve">успешной </w:t>
      </w:r>
      <w:r w:rsidRPr="00713978">
        <w:rPr>
          <w:rFonts w:eastAsia="Times New Roman"/>
          <w:sz w:val="24"/>
          <w:szCs w:val="24"/>
        </w:rPr>
        <w:t xml:space="preserve">реализации </w:t>
      </w:r>
      <w:r w:rsidR="00A11155">
        <w:rPr>
          <w:rFonts w:eastAsia="Times New Roman"/>
          <w:sz w:val="24"/>
          <w:szCs w:val="24"/>
        </w:rPr>
        <w:t>ФГОС НОО, ФГОС ООО.</w:t>
      </w:r>
    </w:p>
    <w:p w:rsidR="007341AD" w:rsidRPr="00A11155" w:rsidRDefault="00537467" w:rsidP="00295CC1">
      <w:pPr>
        <w:spacing w:line="276" w:lineRule="auto"/>
        <w:ind w:right="-64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Задачи</w:t>
      </w:r>
      <w:r w:rsidRPr="00A11155">
        <w:rPr>
          <w:rFonts w:eastAsia="Times New Roman"/>
          <w:sz w:val="24"/>
          <w:szCs w:val="24"/>
        </w:rPr>
        <w:t>: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985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 xml:space="preserve">Создать комплекс организационно-методических и психолого-педагогических условий, обеспечивающий успешный поэтапный переход ОУ на освоение ФГОС </w:t>
      </w:r>
      <w:r w:rsidR="00A11155">
        <w:rPr>
          <w:rFonts w:eastAsia="Times New Roman"/>
          <w:sz w:val="24"/>
          <w:szCs w:val="24"/>
        </w:rPr>
        <w:t>СОО</w:t>
      </w:r>
      <w:r w:rsidRPr="00713978">
        <w:rPr>
          <w:rFonts w:eastAsia="Times New Roman"/>
          <w:sz w:val="24"/>
          <w:szCs w:val="24"/>
        </w:rPr>
        <w:t>.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985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>Обеспечить единство и преемственность между уровнями общего образования при переходе к непрерывной системе образования в условиях внедрения ФГОС</w:t>
      </w:r>
      <w:r w:rsidR="00A11155">
        <w:rPr>
          <w:rFonts w:eastAsia="Times New Roman"/>
          <w:sz w:val="24"/>
          <w:szCs w:val="24"/>
        </w:rPr>
        <w:t xml:space="preserve"> СОО</w:t>
      </w:r>
      <w:r w:rsidRPr="00713978">
        <w:rPr>
          <w:rFonts w:eastAsia="Times New Roman"/>
          <w:sz w:val="24"/>
          <w:szCs w:val="24"/>
        </w:rPr>
        <w:t>.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1062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>Обеспечить реализацию новых федеральных государственных образовательных стандартов для детей с ограниченными возможностями здоровья.</w:t>
      </w: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11"/>
        <w:gridCol w:w="4536"/>
        <w:gridCol w:w="1984"/>
        <w:gridCol w:w="2249"/>
        <w:gridCol w:w="19"/>
      </w:tblGrid>
      <w:tr w:rsidR="007341AD" w:rsidRPr="00713978" w:rsidTr="003050DF">
        <w:trPr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4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Ответственные</w:t>
            </w:r>
          </w:p>
        </w:tc>
      </w:tr>
      <w:tr w:rsidR="007341AD" w:rsidRPr="00713978" w:rsidTr="003050DF">
        <w:trPr>
          <w:trHeight w:val="25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Приведение нормативной базы ОУ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 соответствие с требованиями ФГОС СОО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Июнь </w:t>
            </w:r>
            <w:r w:rsidR="00537467" w:rsidRPr="003050DF">
              <w:rPr>
                <w:rFonts w:eastAsia="Times New Roman"/>
                <w:sz w:val="20"/>
                <w:szCs w:val="20"/>
              </w:rPr>
              <w:t xml:space="preserve"> 201</w:t>
            </w:r>
            <w:r w:rsidRPr="003050D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Разработка </w:t>
            </w:r>
            <w:r w:rsidR="00537467" w:rsidRPr="003050DF">
              <w:rPr>
                <w:rFonts w:eastAsia="Times New Roman"/>
                <w:sz w:val="20"/>
                <w:szCs w:val="20"/>
              </w:rPr>
              <w:t>основной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образовательной программы в соответствие с требованиями ФГОС ООО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Август 2019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Изучение требований,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нормативно-правовых д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кументов по введению и реализации ФГОС СОО, ФГОС ОВЗ педагогами ОУ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</w:t>
            </w:r>
            <w:r w:rsidR="00B2508B" w:rsidRPr="003050DF">
              <w:rPr>
                <w:rFonts w:eastAsia="Times New Roman"/>
                <w:sz w:val="20"/>
                <w:szCs w:val="20"/>
              </w:rPr>
              <w:t xml:space="preserve">еститель 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директора по</w:t>
            </w:r>
            <w:r w:rsidR="00B2508B"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Организация и проведение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независимого монит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ринга результатов освоения ФГОС НОО и ФГОС ООО (ДКР, ВПР)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По графику</w:t>
            </w:r>
            <w:r w:rsidR="003050DF" w:rsidRPr="003050DF">
              <w:rPr>
                <w:rFonts w:eastAsia="Times New Roman"/>
                <w:sz w:val="20"/>
                <w:szCs w:val="20"/>
              </w:rPr>
              <w:t>Рособ</w:t>
            </w:r>
            <w:r w:rsidR="003050DF" w:rsidRPr="003050DF">
              <w:rPr>
                <w:rFonts w:eastAsia="Times New Roman"/>
                <w:sz w:val="20"/>
                <w:szCs w:val="20"/>
              </w:rPr>
              <w:t>р</w:t>
            </w:r>
            <w:r w:rsidR="003050DF" w:rsidRPr="003050DF">
              <w:rPr>
                <w:rFonts w:eastAsia="Times New Roman"/>
                <w:sz w:val="20"/>
                <w:szCs w:val="20"/>
              </w:rPr>
              <w:t>надзора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B2508B" w:rsidRPr="003050DF" w:rsidRDefault="00B2508B" w:rsidP="00B2508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  <w:p w:rsidR="007341AD" w:rsidRPr="003050DF" w:rsidRDefault="00537467" w:rsidP="00B2508B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</w:t>
            </w:r>
            <w:r w:rsidR="00B2508B" w:rsidRPr="003050DF">
              <w:rPr>
                <w:rFonts w:eastAsia="Times New Roman"/>
                <w:sz w:val="20"/>
                <w:szCs w:val="20"/>
              </w:rPr>
              <w:t>еститель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директора по</w:t>
            </w:r>
            <w:r w:rsidR="00B2508B" w:rsidRPr="003050DF">
              <w:rPr>
                <w:rFonts w:eastAsia="Times New Roman"/>
                <w:sz w:val="20"/>
                <w:szCs w:val="20"/>
              </w:rPr>
              <w:t xml:space="preserve"> 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3050DF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Совершенствование </w:t>
            </w:r>
            <w:r w:rsidR="002953A9" w:rsidRPr="003050DF">
              <w:rPr>
                <w:rFonts w:eastAsia="Times New Roman"/>
                <w:sz w:val="20"/>
                <w:szCs w:val="20"/>
              </w:rPr>
              <w:t>системы оценивания образ</w:t>
            </w:r>
            <w:r w:rsidR="002953A9" w:rsidRPr="003050DF">
              <w:rPr>
                <w:rFonts w:eastAsia="Times New Roman"/>
                <w:sz w:val="20"/>
                <w:szCs w:val="20"/>
              </w:rPr>
              <w:t>о</w:t>
            </w:r>
            <w:r w:rsidR="002953A9" w:rsidRPr="003050DF">
              <w:rPr>
                <w:rFonts w:eastAsia="Times New Roman"/>
                <w:sz w:val="20"/>
                <w:szCs w:val="20"/>
              </w:rPr>
              <w:t xml:space="preserve">вательных результатов </w:t>
            </w:r>
            <w:r w:rsidR="00537467" w:rsidRPr="003050DF">
              <w:rPr>
                <w:rFonts w:eastAsia="Times New Roman"/>
                <w:sz w:val="20"/>
                <w:szCs w:val="20"/>
              </w:rPr>
              <w:t xml:space="preserve"> независимой</w:t>
            </w:r>
            <w:r w:rsidR="002953A9" w:rsidRPr="003050DF">
              <w:rPr>
                <w:rFonts w:eastAsia="Times New Roman"/>
                <w:sz w:val="20"/>
                <w:szCs w:val="20"/>
              </w:rPr>
              <w:t>оценки кач</w:t>
            </w:r>
            <w:r w:rsidR="002953A9" w:rsidRPr="003050DF">
              <w:rPr>
                <w:rFonts w:eastAsia="Times New Roman"/>
                <w:sz w:val="20"/>
                <w:szCs w:val="20"/>
              </w:rPr>
              <w:t>е</w:t>
            </w:r>
            <w:r w:rsidR="002953A9" w:rsidRPr="003050DF">
              <w:rPr>
                <w:rFonts w:eastAsia="Times New Roman"/>
                <w:sz w:val="20"/>
                <w:szCs w:val="20"/>
              </w:rPr>
              <w:t>ства образования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B2508B" w:rsidRPr="003050DF">
              <w:rPr>
                <w:rFonts w:eastAsia="Times New Roman"/>
                <w:sz w:val="20"/>
                <w:szCs w:val="20"/>
              </w:rPr>
              <w:t>20</w:t>
            </w:r>
            <w:r w:rsidR="002953A9" w:rsidRPr="003050DF">
              <w:rPr>
                <w:rFonts w:eastAsia="Times New Roman"/>
                <w:sz w:val="20"/>
                <w:szCs w:val="20"/>
              </w:rPr>
              <w:t>–</w:t>
            </w:r>
            <w:r w:rsidR="00B2508B" w:rsidRPr="003050DF"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3050DF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3050DF" w:rsidTr="003050DF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Создание условий для повышения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вариативности образовательных маршрутов и формирования кл</w:t>
            </w:r>
            <w:r w:rsidR="003050DF" w:rsidRPr="003050DF">
              <w:rPr>
                <w:rFonts w:eastAsia="Times New Roman"/>
                <w:sz w:val="20"/>
                <w:szCs w:val="20"/>
              </w:rPr>
              <w:t>ю</w:t>
            </w:r>
            <w:r w:rsidR="003050DF" w:rsidRPr="003050DF">
              <w:rPr>
                <w:rFonts w:eastAsia="Times New Roman"/>
                <w:sz w:val="20"/>
                <w:szCs w:val="20"/>
              </w:rPr>
              <w:t>чевых компетентностей  на основе внедрения н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вых принципов организации образовательного процесса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2953A9" w:rsidRPr="003050DF">
              <w:rPr>
                <w:rFonts w:eastAsia="Times New Roman"/>
                <w:sz w:val="20"/>
                <w:szCs w:val="20"/>
              </w:rPr>
              <w:t>20 – 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3050DF" w:rsidTr="003050DF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3050DF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2953A9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Совершенствование </w:t>
            </w:r>
            <w:r w:rsidR="003050DF" w:rsidRPr="003050DF">
              <w:rPr>
                <w:rFonts w:eastAsia="Times New Roman"/>
                <w:sz w:val="20"/>
                <w:szCs w:val="20"/>
              </w:rPr>
              <w:t>практики  портфолио об</w:t>
            </w:r>
            <w:r w:rsidR="003050DF" w:rsidRPr="003050DF">
              <w:rPr>
                <w:rFonts w:eastAsia="Times New Roman"/>
                <w:sz w:val="20"/>
                <w:szCs w:val="20"/>
              </w:rPr>
              <w:t>у</w:t>
            </w:r>
            <w:r w:rsidR="003050DF" w:rsidRPr="003050DF">
              <w:rPr>
                <w:rFonts w:eastAsia="Times New Roman"/>
                <w:sz w:val="20"/>
                <w:szCs w:val="20"/>
              </w:rPr>
              <w:t>чающихся по ФГОС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2953A9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2020 – 2021 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713978" w:rsidTr="003050DF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Разработка и </w:t>
            </w:r>
            <w:r w:rsidR="001E622D" w:rsidRPr="003050DF">
              <w:rPr>
                <w:rFonts w:eastAsia="Times New Roman"/>
                <w:sz w:val="20"/>
                <w:szCs w:val="20"/>
              </w:rPr>
              <w:t xml:space="preserve">внедрение 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модели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взаимодействия образовательного учреждения с учреждениями д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полнительного образования детей, культуры и спорта, базовыми предприятиями и организациями в условиях введения ФГОС. Профориентация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1E622D" w:rsidRPr="003050DF">
              <w:rPr>
                <w:rFonts w:eastAsia="Times New Roman"/>
                <w:sz w:val="20"/>
                <w:szCs w:val="20"/>
              </w:rPr>
              <w:t>20 – 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Обеспечение УМК   при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введении ФГОС СОО с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гласно федеральному перечню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1E622D" w:rsidP="001E622D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Июль 2020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F6543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Информирование общественности о введении ФГОС СОО</w:t>
            </w:r>
            <w:r>
              <w:rPr>
                <w:rFonts w:eastAsia="Times New Roman"/>
                <w:sz w:val="20"/>
                <w:szCs w:val="20"/>
              </w:rPr>
              <w:t xml:space="preserve"> через </w:t>
            </w:r>
            <w:r w:rsidRPr="003050DF">
              <w:rPr>
                <w:rFonts w:eastAsia="Times New Roman"/>
                <w:sz w:val="20"/>
                <w:szCs w:val="20"/>
              </w:rPr>
              <w:t>средства массовой информации, сайт школы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1E622D" w:rsidP="003050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</w:t>
            </w:r>
            <w:r w:rsidR="00537467" w:rsidRPr="003050DF">
              <w:rPr>
                <w:rFonts w:eastAsia="Times New Roman"/>
                <w:sz w:val="20"/>
                <w:szCs w:val="20"/>
              </w:rPr>
              <w:t>ам</w:t>
            </w:r>
            <w:r w:rsidRPr="003050DF">
              <w:rPr>
                <w:rFonts w:eastAsia="Times New Roman"/>
                <w:sz w:val="20"/>
                <w:szCs w:val="20"/>
              </w:rPr>
              <w:t>еститель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директора по 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F6543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</w:t>
            </w:r>
            <w:r w:rsidR="007F6543" w:rsidRPr="003050D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Активизация  проектно- исследовательской  де</w:t>
            </w:r>
            <w:r w:rsidRPr="003050DF">
              <w:rPr>
                <w:rFonts w:eastAsia="Times New Roman"/>
                <w:sz w:val="20"/>
                <w:szCs w:val="20"/>
              </w:rPr>
              <w:t>я</w:t>
            </w:r>
            <w:r w:rsidRPr="003050DF">
              <w:rPr>
                <w:rFonts w:eastAsia="Times New Roman"/>
                <w:sz w:val="20"/>
                <w:szCs w:val="20"/>
              </w:rPr>
              <w:t>тельности</w:t>
            </w:r>
            <w:r w:rsidR="00C71D6B">
              <w:rPr>
                <w:rFonts w:eastAsia="Times New Roman"/>
                <w:sz w:val="20"/>
                <w:szCs w:val="20"/>
              </w:rPr>
              <w:t xml:space="preserve"> учащихся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F6543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Заместитель </w:t>
            </w:r>
            <w:r w:rsidR="00537467" w:rsidRPr="003050DF">
              <w:rPr>
                <w:rFonts w:eastAsia="Times New Roman"/>
                <w:sz w:val="20"/>
                <w:szCs w:val="20"/>
              </w:rPr>
              <w:t>директора по</w:t>
            </w: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1E62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13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Активизация деятельности по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разработке индив</w:t>
            </w:r>
            <w:r w:rsidR="00C71D6B" w:rsidRPr="00C71D6B">
              <w:rPr>
                <w:rFonts w:eastAsia="Times New Roman"/>
                <w:sz w:val="20"/>
                <w:szCs w:val="20"/>
              </w:rPr>
              <w:t>и</w:t>
            </w:r>
            <w:r w:rsidR="00C71D6B" w:rsidRPr="00C71D6B">
              <w:rPr>
                <w:rFonts w:eastAsia="Times New Roman"/>
                <w:sz w:val="20"/>
                <w:szCs w:val="20"/>
              </w:rPr>
              <w:t>дуальных образовательных маршрутов обуча</w:t>
            </w:r>
            <w:r w:rsidR="00C71D6B" w:rsidRPr="00C71D6B">
              <w:rPr>
                <w:rFonts w:eastAsia="Times New Roman"/>
                <w:sz w:val="20"/>
                <w:szCs w:val="20"/>
              </w:rPr>
              <w:t>ю</w:t>
            </w:r>
            <w:r w:rsidR="00C71D6B" w:rsidRPr="00C71D6B">
              <w:rPr>
                <w:rFonts w:eastAsia="Times New Roman"/>
                <w:sz w:val="20"/>
                <w:szCs w:val="20"/>
              </w:rPr>
              <w:t>щихся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С 01.09.2020 в пост</w:t>
            </w:r>
            <w:r w:rsidRPr="00C71D6B">
              <w:rPr>
                <w:rFonts w:eastAsia="Times New Roman"/>
                <w:sz w:val="20"/>
                <w:szCs w:val="20"/>
              </w:rPr>
              <w:t>о</w:t>
            </w:r>
            <w:r w:rsidRPr="00C71D6B">
              <w:rPr>
                <w:rFonts w:eastAsia="Times New Roman"/>
                <w:sz w:val="20"/>
                <w:szCs w:val="20"/>
              </w:rPr>
              <w:t>янном режиме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</w:t>
            </w:r>
            <w:r w:rsidR="007F6543" w:rsidRPr="00C71D6B">
              <w:rPr>
                <w:rFonts w:eastAsia="Times New Roman"/>
                <w:sz w:val="20"/>
                <w:szCs w:val="20"/>
              </w:rPr>
              <w:t xml:space="preserve">еститель </w:t>
            </w:r>
            <w:r w:rsidRPr="00C71D6B">
              <w:rPr>
                <w:rFonts w:eastAsia="Times New Roman"/>
                <w:sz w:val="20"/>
                <w:szCs w:val="20"/>
              </w:rPr>
              <w:t xml:space="preserve"> директора по</w:t>
            </w:r>
            <w:r w:rsidR="00C71D6B">
              <w:rPr>
                <w:rFonts w:eastAsia="Times New Roman"/>
                <w:sz w:val="20"/>
                <w:szCs w:val="20"/>
              </w:rPr>
              <w:t xml:space="preserve"> УВР</w:t>
            </w:r>
          </w:p>
        </w:tc>
      </w:tr>
      <w:tr w:rsidR="007341AD" w:rsidRPr="00713978" w:rsidTr="00C71D6B">
        <w:trPr>
          <w:gridAfter w:val="1"/>
          <w:wAfter w:w="19" w:type="dxa"/>
          <w:trHeight w:val="159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1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Обеспечение оснащённости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учебного процесса и оборудования учебных помещений материального и технического оборудования в соответствии с требованиями ФГОС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2020 – 2025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C71D6B">
        <w:trPr>
          <w:gridAfter w:val="1"/>
          <w:wAfter w:w="19" w:type="dxa"/>
          <w:trHeight w:val="24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rPr>
                <w:sz w:val="20"/>
                <w:szCs w:val="20"/>
              </w:rPr>
            </w:pPr>
            <w:r w:rsidRPr="00C71D6B">
              <w:rPr>
                <w:sz w:val="20"/>
                <w:szCs w:val="20"/>
              </w:rPr>
              <w:t>Заместитель директора по АХЧ</w:t>
            </w:r>
          </w:p>
        </w:tc>
      </w:tr>
      <w:tr w:rsidR="007341AD" w:rsidRPr="00713978" w:rsidTr="00C71D6B">
        <w:trPr>
          <w:gridAfter w:val="1"/>
          <w:wAfter w:w="19" w:type="dxa"/>
          <w:trHeight w:val="159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5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E37BB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Участие педагогов в работе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проблемных семин</w:t>
            </w:r>
            <w:r w:rsidR="00C71D6B" w:rsidRPr="00C71D6B">
              <w:rPr>
                <w:rFonts w:eastAsia="Times New Roman"/>
                <w:sz w:val="20"/>
                <w:szCs w:val="20"/>
              </w:rPr>
              <w:t>а</w:t>
            </w:r>
            <w:r w:rsidR="00C71D6B" w:rsidRPr="00C71D6B">
              <w:rPr>
                <w:rFonts w:eastAsia="Times New Roman"/>
                <w:sz w:val="20"/>
                <w:szCs w:val="20"/>
              </w:rPr>
              <w:t>ров по вопросам введения ФГОС начального о</w:t>
            </w:r>
            <w:r w:rsidR="00C71D6B" w:rsidRPr="00C71D6B">
              <w:rPr>
                <w:rFonts w:eastAsia="Times New Roman"/>
                <w:sz w:val="20"/>
                <w:szCs w:val="20"/>
              </w:rPr>
              <w:t>б</w:t>
            </w:r>
            <w:r w:rsidR="00C71D6B" w:rsidRPr="00C71D6B">
              <w:rPr>
                <w:rFonts w:eastAsia="Times New Roman"/>
                <w:sz w:val="20"/>
                <w:szCs w:val="20"/>
              </w:rPr>
              <w:t>щего, основного общего и среднего общего обр</w:t>
            </w:r>
            <w:r w:rsidR="00C71D6B" w:rsidRPr="00C71D6B">
              <w:rPr>
                <w:rFonts w:eastAsia="Times New Roman"/>
                <w:sz w:val="20"/>
                <w:szCs w:val="20"/>
              </w:rPr>
              <w:t>а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зования на базе образовательных учреждений </w:t>
            </w:r>
            <w:r w:rsidR="007E37BB">
              <w:rPr>
                <w:rFonts w:eastAsia="Times New Roman"/>
                <w:sz w:val="20"/>
                <w:szCs w:val="20"/>
              </w:rPr>
              <w:t>ра</w:t>
            </w:r>
            <w:r w:rsidR="007E37BB">
              <w:rPr>
                <w:rFonts w:eastAsia="Times New Roman"/>
                <w:sz w:val="20"/>
                <w:szCs w:val="20"/>
              </w:rPr>
              <w:t>й</w:t>
            </w:r>
            <w:r w:rsidR="007E37BB">
              <w:rPr>
                <w:rFonts w:eastAsia="Times New Roman"/>
                <w:sz w:val="20"/>
                <w:szCs w:val="20"/>
              </w:rPr>
              <w:t xml:space="preserve">она, республики </w:t>
            </w:r>
            <w:r w:rsidR="00C71D6B" w:rsidRPr="00C71D6B">
              <w:rPr>
                <w:rFonts w:eastAsia="Times New Roman"/>
                <w:sz w:val="20"/>
                <w:szCs w:val="20"/>
              </w:rPr>
              <w:t>и др.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По мере поступления приглашений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C71D6B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7341AD" w:rsidRPr="00713978" w:rsidTr="00C71D6B">
        <w:trPr>
          <w:gridAfter w:val="1"/>
          <w:wAfter w:w="19" w:type="dxa"/>
          <w:trHeight w:val="281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63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Подготовка и проведение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совещаний, педсоветов, семинаров, консультаций для учителей по реал</w:t>
            </w:r>
            <w:r w:rsidR="00C71D6B" w:rsidRPr="00C71D6B">
              <w:rPr>
                <w:rFonts w:eastAsia="Times New Roman"/>
                <w:sz w:val="20"/>
                <w:szCs w:val="20"/>
              </w:rPr>
              <w:t>и</w:t>
            </w:r>
            <w:r w:rsidR="00C71D6B" w:rsidRPr="00C71D6B">
              <w:rPr>
                <w:rFonts w:eastAsia="Times New Roman"/>
                <w:sz w:val="20"/>
                <w:szCs w:val="20"/>
              </w:rPr>
              <w:t>зации ФГОС</w:t>
            </w:r>
            <w:r w:rsidR="00C71D6B">
              <w:rPr>
                <w:rFonts w:eastAsia="Times New Roman"/>
                <w:sz w:val="20"/>
                <w:szCs w:val="20"/>
              </w:rPr>
              <w:t xml:space="preserve"> общего образования и </w:t>
            </w:r>
            <w:r w:rsidR="00C71D6B" w:rsidRPr="00C71D6B">
              <w:rPr>
                <w:rFonts w:eastAsia="Times New Roman"/>
                <w:sz w:val="20"/>
                <w:szCs w:val="20"/>
              </w:rPr>
              <w:t>ФГОС ОВЗ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2 раза в год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</w:t>
            </w:r>
            <w:r w:rsidR="00537467" w:rsidRPr="00C71D6B">
              <w:rPr>
                <w:rFonts w:eastAsia="Times New Roman"/>
                <w:sz w:val="20"/>
                <w:szCs w:val="20"/>
              </w:rPr>
              <w:t>ам</w:t>
            </w:r>
            <w:r w:rsidRPr="00C71D6B">
              <w:rPr>
                <w:rFonts w:eastAsia="Times New Roman"/>
                <w:sz w:val="20"/>
                <w:szCs w:val="20"/>
              </w:rPr>
              <w:t>еститель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директора по УВР</w:t>
            </w:r>
          </w:p>
        </w:tc>
      </w:tr>
      <w:tr w:rsidR="007341AD" w:rsidRPr="00713978" w:rsidTr="00C71D6B">
        <w:trPr>
          <w:gridAfter w:val="1"/>
          <w:wAfter w:w="19" w:type="dxa"/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F6543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C71D6B" w:rsidP="00713978">
            <w:pPr>
              <w:spacing w:line="276" w:lineRule="auto"/>
              <w:rPr>
                <w:sz w:val="20"/>
                <w:szCs w:val="20"/>
              </w:rPr>
            </w:pPr>
            <w:r w:rsidRPr="00C71D6B">
              <w:rPr>
                <w:sz w:val="20"/>
                <w:szCs w:val="20"/>
              </w:rPr>
              <w:t>Консультации – в п</w:t>
            </w:r>
            <w:r w:rsidRPr="00C71D6B">
              <w:rPr>
                <w:sz w:val="20"/>
                <w:szCs w:val="20"/>
              </w:rPr>
              <w:t>о</w:t>
            </w:r>
            <w:r w:rsidRPr="00C71D6B">
              <w:rPr>
                <w:sz w:val="20"/>
                <w:szCs w:val="20"/>
              </w:rPr>
              <w:t>стоянном режиме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81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66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Default="00537467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6</w:t>
            </w: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Pr="00C71D6B" w:rsidRDefault="00BC5AFC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Default="00537467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 xml:space="preserve">Анализ внедрения ФГОС </w:t>
            </w:r>
            <w:r w:rsidR="00C71D6B">
              <w:rPr>
                <w:rFonts w:eastAsia="Times New Roman"/>
                <w:sz w:val="20"/>
                <w:szCs w:val="20"/>
              </w:rPr>
              <w:t>С</w:t>
            </w:r>
            <w:r w:rsidRPr="00C71D6B">
              <w:rPr>
                <w:rFonts w:eastAsia="Times New Roman"/>
                <w:sz w:val="20"/>
                <w:szCs w:val="20"/>
              </w:rPr>
              <w:t>ОО</w:t>
            </w:r>
          </w:p>
          <w:p w:rsidR="00BC5AFC" w:rsidRDefault="00BC5AFC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</w:p>
          <w:p w:rsidR="00BC5AFC" w:rsidRPr="00C71D6B" w:rsidRDefault="00BC5AFC" w:rsidP="00C71D6B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C71D6B" w:rsidP="00C71D6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Июнь 2022</w:t>
            </w: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D6B" w:rsidRDefault="00C71D6B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  <w:p w:rsidR="007341AD" w:rsidRDefault="00C71D6B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  <w:p w:rsidR="00BC5AFC" w:rsidRPr="00C71D6B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</w:tbl>
    <w:p w:rsidR="007341AD" w:rsidRPr="00BC5AFC" w:rsidRDefault="00BC5AFC" w:rsidP="00713978">
      <w:pPr>
        <w:spacing w:line="276" w:lineRule="auto"/>
        <w:rPr>
          <w:b/>
          <w:sz w:val="24"/>
          <w:szCs w:val="24"/>
          <w:u w:val="single"/>
        </w:rPr>
      </w:pPr>
      <w:r w:rsidRPr="00BC5AFC">
        <w:rPr>
          <w:b/>
          <w:sz w:val="24"/>
          <w:szCs w:val="24"/>
          <w:u w:val="single"/>
        </w:rPr>
        <w:t>Ожидаемые результаты:</w:t>
      </w:r>
    </w:p>
    <w:p w:rsidR="002D4F8A" w:rsidRPr="001D0971" w:rsidRDefault="002D4F8A" w:rsidP="00990EC2">
      <w:pPr>
        <w:pStyle w:val="a7"/>
        <w:numPr>
          <w:ilvl w:val="0"/>
          <w:numId w:val="20"/>
        </w:numPr>
        <w:snapToGrid w:val="0"/>
        <w:spacing w:line="276" w:lineRule="auto"/>
        <w:jc w:val="both"/>
        <w:rPr>
          <w:sz w:val="24"/>
        </w:rPr>
      </w:pPr>
      <w:r w:rsidRPr="001D0971">
        <w:rPr>
          <w:sz w:val="24"/>
        </w:rPr>
        <w:t>Соответствие условий нормам  ФГОС СОО</w:t>
      </w:r>
    </w:p>
    <w:p w:rsidR="00BC5AFC" w:rsidRPr="001D0971" w:rsidRDefault="002D4F8A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информационно- аналитические основания внесения изменений в планы деятел</w:t>
      </w:r>
      <w:r w:rsidRPr="001D0971">
        <w:rPr>
          <w:sz w:val="24"/>
        </w:rPr>
        <w:t>ь</w:t>
      </w:r>
      <w:r w:rsidRPr="001D0971">
        <w:rPr>
          <w:sz w:val="24"/>
        </w:rPr>
        <w:t>ности по реализации ФГОС, в ООП</w:t>
      </w:r>
    </w:p>
    <w:p w:rsidR="002D4F8A" w:rsidRPr="001D0971" w:rsidRDefault="002D4F8A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Повышение активности социума в реализации стандарта</w:t>
      </w:r>
    </w:p>
    <w:p w:rsidR="002D4F8A" w:rsidRPr="001D0971" w:rsidRDefault="001D0971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Соответствие условий нормам материально-технического обеспечения реализации ФГОС СОО</w:t>
      </w:r>
    </w:p>
    <w:p w:rsidR="001D0971" w:rsidRPr="00713978" w:rsidRDefault="001D0971" w:rsidP="00713978">
      <w:pPr>
        <w:spacing w:line="276" w:lineRule="auto"/>
        <w:rPr>
          <w:sz w:val="24"/>
          <w:szCs w:val="24"/>
        </w:rPr>
      </w:pPr>
    </w:p>
    <w:p w:rsidR="007341AD" w:rsidRPr="007F6543" w:rsidRDefault="0015575D" w:rsidP="00C71D6B">
      <w:pPr>
        <w:spacing w:line="276" w:lineRule="auto"/>
        <w:ind w:left="280" w:right="-245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.2. </w:t>
      </w:r>
      <w:r w:rsidR="007F6543" w:rsidRPr="007F6543">
        <w:rPr>
          <w:rFonts w:eastAsia="Times New Roman"/>
          <w:b/>
          <w:sz w:val="24"/>
          <w:szCs w:val="24"/>
        </w:rPr>
        <w:t>Повышение качества образования через изменение внутришкольной системы  контроля освоения образовательных программ общего образования, обеспечение у</w:t>
      </w:r>
      <w:r w:rsidR="007F6543" w:rsidRPr="007F6543">
        <w:rPr>
          <w:rFonts w:eastAsia="Times New Roman"/>
          <w:b/>
          <w:sz w:val="24"/>
          <w:szCs w:val="24"/>
        </w:rPr>
        <w:t>с</w:t>
      </w:r>
      <w:r w:rsidR="007F6543" w:rsidRPr="007F6543">
        <w:rPr>
          <w:rFonts w:eastAsia="Times New Roman"/>
          <w:b/>
          <w:sz w:val="24"/>
          <w:szCs w:val="24"/>
        </w:rPr>
        <w:t>воения стандарта всеми учащимися школы</w:t>
      </w:r>
      <w:r w:rsidR="00C71D6B">
        <w:rPr>
          <w:rFonts w:eastAsia="Times New Roman"/>
          <w:b/>
          <w:sz w:val="24"/>
          <w:szCs w:val="24"/>
        </w:rPr>
        <w:t xml:space="preserve"> (ликвидация неуспеваемости)</w:t>
      </w:r>
    </w:p>
    <w:p w:rsidR="004A17B6" w:rsidRPr="004A17B6" w:rsidRDefault="004A17B6" w:rsidP="00C71D6B">
      <w:pPr>
        <w:spacing w:line="276" w:lineRule="auto"/>
        <w:ind w:left="2" w:right="-245"/>
        <w:jc w:val="both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Цель</w:t>
      </w:r>
      <w:r w:rsidRPr="00A11155">
        <w:rPr>
          <w:rFonts w:eastAsia="Times New Roman"/>
          <w:sz w:val="24"/>
          <w:szCs w:val="24"/>
        </w:rPr>
        <w:t>:</w:t>
      </w:r>
      <w:r w:rsidRPr="004A17B6">
        <w:rPr>
          <w:rFonts w:eastAsia="Times New Roman"/>
          <w:sz w:val="24"/>
          <w:szCs w:val="24"/>
        </w:rPr>
        <w:t>Повышение качества образования, преодоление неуспеваемости.</w:t>
      </w:r>
    </w:p>
    <w:p w:rsidR="004A17B6" w:rsidRDefault="004A17B6" w:rsidP="00C71D6B">
      <w:pPr>
        <w:spacing w:line="276" w:lineRule="auto"/>
        <w:ind w:right="-245"/>
        <w:rPr>
          <w:rFonts w:eastAsia="Times New Roman"/>
          <w:sz w:val="24"/>
          <w:szCs w:val="24"/>
        </w:rPr>
      </w:pPr>
      <w:r w:rsidRPr="004A17B6">
        <w:rPr>
          <w:rFonts w:eastAsia="Times New Roman"/>
          <w:b/>
          <w:bCs/>
          <w:iCs/>
          <w:sz w:val="24"/>
          <w:szCs w:val="24"/>
        </w:rPr>
        <w:t>Задачи</w:t>
      </w:r>
      <w:r w:rsidRPr="004A17B6">
        <w:rPr>
          <w:rFonts w:eastAsia="Times New Roman"/>
          <w:b/>
          <w:sz w:val="24"/>
          <w:szCs w:val="24"/>
        </w:rPr>
        <w:t>:</w:t>
      </w:r>
    </w:p>
    <w:p w:rsidR="004A17B6" w:rsidRPr="004A17B6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>Эффективное использование кадровых, материально-технических ресурсов образов</w:t>
      </w:r>
      <w:r w:rsidRPr="004A17B6">
        <w:rPr>
          <w:rFonts w:eastAsia="Times New Roman"/>
          <w:sz w:val="24"/>
          <w:szCs w:val="24"/>
        </w:rPr>
        <w:t>а</w:t>
      </w:r>
      <w:r w:rsidRPr="004A17B6">
        <w:rPr>
          <w:rFonts w:eastAsia="Times New Roman"/>
          <w:sz w:val="24"/>
          <w:szCs w:val="24"/>
        </w:rPr>
        <w:t>ния для обеспечения высокого его качества</w:t>
      </w:r>
    </w:p>
    <w:p w:rsidR="004A17B6" w:rsidRPr="004A17B6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>Совершенствование методов и технологий реализации образовательного процесса</w:t>
      </w:r>
    </w:p>
    <w:p w:rsidR="005464C2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>Изменение внутришкольной системы  контроля освоения образовательных программ общего образования с целью повышения качества образования</w:t>
      </w:r>
    </w:p>
    <w:p w:rsidR="004A17B6" w:rsidRDefault="005464C2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15441A">
        <w:rPr>
          <w:rFonts w:eastAsia="Times New Roman"/>
          <w:sz w:val="24"/>
          <w:szCs w:val="24"/>
        </w:rPr>
        <w:t>100% выпускников успешно осваивают общеобразовательные программы и сдают ГИА - 9, 11</w:t>
      </w:r>
      <w:r>
        <w:rPr>
          <w:rFonts w:eastAsia="Times New Roman"/>
          <w:sz w:val="24"/>
          <w:szCs w:val="24"/>
        </w:rPr>
        <w:t xml:space="preserve"> с первого раза</w:t>
      </w:r>
    </w:p>
    <w:p w:rsidR="00916EB3" w:rsidRDefault="005464C2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100% учащихся осваивает ФГОС</w:t>
      </w:r>
    </w:p>
    <w:p w:rsidR="00115100" w:rsidRPr="005464C2" w:rsidRDefault="00115100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</w:p>
    <w:tbl>
      <w:tblPr>
        <w:tblStyle w:val="a8"/>
        <w:tblW w:w="9366" w:type="dxa"/>
        <w:tblInd w:w="250" w:type="dxa"/>
        <w:tblLook w:val="04A0"/>
      </w:tblPr>
      <w:tblGrid>
        <w:gridCol w:w="709"/>
        <w:gridCol w:w="4209"/>
        <w:gridCol w:w="2224"/>
        <w:gridCol w:w="2224"/>
      </w:tblGrid>
      <w:tr w:rsidR="004A17B6" w:rsidTr="004A17B6">
        <w:tc>
          <w:tcPr>
            <w:tcW w:w="709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09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24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224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4209" w:type="dxa"/>
          </w:tcPr>
          <w:p w:rsidR="00DA5742" w:rsidRPr="00115100" w:rsidRDefault="00DA5742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Анализ результатов внешней оценки уровня освоения образовательных программ общего образования, выявление причин неэффекти</w:t>
            </w:r>
            <w:r w:rsidRPr="00115100">
              <w:rPr>
                <w:rFonts w:eastAsia="Times New Roman"/>
                <w:sz w:val="20"/>
                <w:szCs w:val="20"/>
              </w:rPr>
              <w:t>в</w:t>
            </w:r>
            <w:r w:rsidRPr="00115100">
              <w:rPr>
                <w:rFonts w:eastAsia="Times New Roman"/>
                <w:sz w:val="20"/>
                <w:szCs w:val="20"/>
              </w:rPr>
              <w:t>ности внутришкольной системы  контроля</w:t>
            </w:r>
          </w:p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освоения образовательных программ общего образования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Сентябрь 2019 – я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варь 2020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209" w:type="dxa"/>
          </w:tcPr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Методический совет «Изменение внутришк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льной системы  контроля</w:t>
            </w:r>
            <w:r w:rsidR="00115100" w:rsidRPr="00115100">
              <w:rPr>
                <w:rFonts w:eastAsia="Times New Roman"/>
                <w:sz w:val="20"/>
                <w:szCs w:val="20"/>
              </w:rPr>
              <w:t xml:space="preserve"> освоения образов</w:t>
            </w:r>
            <w:r w:rsidR="00115100" w:rsidRPr="00115100">
              <w:rPr>
                <w:rFonts w:eastAsia="Times New Roman"/>
                <w:sz w:val="20"/>
                <w:szCs w:val="20"/>
              </w:rPr>
              <w:t>а</w:t>
            </w:r>
            <w:r w:rsidR="00115100" w:rsidRPr="00115100">
              <w:rPr>
                <w:rFonts w:eastAsia="Times New Roman"/>
                <w:sz w:val="20"/>
                <w:szCs w:val="20"/>
              </w:rPr>
              <w:t>тельных программ общего образования». Анализ результатов  новой системы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1 раз в четверть 2020 – 2024 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4209" w:type="dxa"/>
          </w:tcPr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Выработка предложений по изменению вну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ришкольной системы  контроляосвоения о</w:t>
            </w:r>
            <w:r w:rsidRPr="00115100">
              <w:rPr>
                <w:rFonts w:eastAsia="Times New Roman"/>
                <w:sz w:val="20"/>
                <w:szCs w:val="20"/>
              </w:rPr>
              <w:t>б</w:t>
            </w:r>
            <w:r w:rsidRPr="00115100">
              <w:rPr>
                <w:rFonts w:eastAsia="Times New Roman"/>
                <w:sz w:val="20"/>
                <w:szCs w:val="20"/>
              </w:rPr>
              <w:t>разовательных программ общего образования на заседаниях школьных методических се</w:t>
            </w:r>
            <w:r w:rsidRPr="00115100">
              <w:rPr>
                <w:rFonts w:eastAsia="Times New Roman"/>
                <w:sz w:val="20"/>
                <w:szCs w:val="20"/>
              </w:rPr>
              <w:t>к</w:t>
            </w:r>
            <w:r w:rsidRPr="00115100">
              <w:rPr>
                <w:rFonts w:eastAsia="Times New Roman"/>
                <w:sz w:val="20"/>
                <w:szCs w:val="20"/>
              </w:rPr>
              <w:t>ций</w:t>
            </w:r>
          </w:p>
        </w:tc>
        <w:tc>
          <w:tcPr>
            <w:tcW w:w="2224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 раз в четверть 2020 – 2024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4209" w:type="dxa"/>
          </w:tcPr>
          <w:p w:rsidR="00DA5742" w:rsidRPr="00115100" w:rsidRDefault="00DA5742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Создание банка КИМов (срезов знаний) по всем темам всех предметов учебного плана</w:t>
            </w:r>
          </w:p>
        </w:tc>
        <w:tc>
          <w:tcPr>
            <w:tcW w:w="2224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Сентябрь 2019 – июнь 2020 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4209" w:type="dxa"/>
          </w:tcPr>
          <w:p w:rsidR="00DA5742" w:rsidRPr="00115100" w:rsidRDefault="00DA5742" w:rsidP="00E71231">
            <w:pPr>
              <w:pStyle w:val="a7"/>
              <w:ind w:left="0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Проведение срезов знаний по всем темам всех предметов учебного плана по КИМ созданн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го банка</w:t>
            </w:r>
          </w:p>
        </w:tc>
        <w:tc>
          <w:tcPr>
            <w:tcW w:w="2224" w:type="dxa"/>
          </w:tcPr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режиме: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Ноябрь – темы, из</w:t>
            </w:r>
            <w:r w:rsidRPr="00115100">
              <w:rPr>
                <w:rFonts w:eastAsia="Times New Roman"/>
                <w:sz w:val="20"/>
                <w:szCs w:val="20"/>
              </w:rPr>
              <w:t>у</w:t>
            </w:r>
            <w:r w:rsidRPr="00115100">
              <w:rPr>
                <w:rFonts w:eastAsia="Times New Roman"/>
                <w:sz w:val="20"/>
                <w:szCs w:val="20"/>
              </w:rPr>
              <w:t>ченные в сентябре, октябре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Январь – темы, из</w:t>
            </w:r>
            <w:r w:rsidRPr="00115100">
              <w:rPr>
                <w:rFonts w:eastAsia="Times New Roman"/>
                <w:sz w:val="20"/>
                <w:szCs w:val="20"/>
              </w:rPr>
              <w:t>у</w:t>
            </w:r>
            <w:r w:rsidRPr="00115100">
              <w:rPr>
                <w:rFonts w:eastAsia="Times New Roman"/>
                <w:sz w:val="20"/>
                <w:szCs w:val="20"/>
              </w:rPr>
              <w:t>ченные в ноябре, д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кабре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Март – темы, изуче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ные в январе, феврале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Май – темы, изуче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ные в марте, апреле</w:t>
            </w:r>
          </w:p>
        </w:tc>
        <w:tc>
          <w:tcPr>
            <w:tcW w:w="2224" w:type="dxa"/>
          </w:tcPr>
          <w:p w:rsidR="009213F0" w:rsidRPr="00115100" w:rsidRDefault="009213F0" w:rsidP="009213F0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42" w:rsidTr="004A17B6">
        <w:tc>
          <w:tcPr>
            <w:tcW w:w="709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4209" w:type="dxa"/>
          </w:tcPr>
          <w:p w:rsidR="00DA5742" w:rsidRPr="00115100" w:rsidRDefault="009213F0" w:rsidP="009213F0">
            <w:pPr>
              <w:pStyle w:val="a7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Внедрение системы административного ко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троля за освоением образовательных пр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грамм с глубоким анализом и разработкой перечня мер по ликвидации дефицита знаний по каждой конкретной теме каждого конкре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ного ученика</w:t>
            </w:r>
          </w:p>
        </w:tc>
        <w:tc>
          <w:tcPr>
            <w:tcW w:w="2224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До 01 января 2020</w:t>
            </w:r>
          </w:p>
        </w:tc>
        <w:tc>
          <w:tcPr>
            <w:tcW w:w="2224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9213F0" w:rsidTr="004A17B6">
        <w:tc>
          <w:tcPr>
            <w:tcW w:w="709" w:type="dxa"/>
          </w:tcPr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4209" w:type="dxa"/>
          </w:tcPr>
          <w:p w:rsidR="009213F0" w:rsidRPr="00115100" w:rsidRDefault="009213F0" w:rsidP="009213F0">
            <w:pPr>
              <w:pStyle w:val="a7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Персональный контроль за качеством преп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давания учителей, дающих стабильно низкие результаты (посещение уроков администр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цией и руководителями  школьных методич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ских секций, анализ и коррекция)</w:t>
            </w:r>
          </w:p>
        </w:tc>
        <w:tc>
          <w:tcPr>
            <w:tcW w:w="2224" w:type="dxa"/>
          </w:tcPr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В постоянном </w:t>
            </w:r>
          </w:p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режиме</w:t>
            </w:r>
          </w:p>
          <w:p w:rsidR="009213F0" w:rsidRPr="00115100" w:rsidRDefault="009213F0" w:rsidP="009213F0">
            <w:pPr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9213F0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9213F0" w:rsidRPr="00115100" w:rsidRDefault="009213F0" w:rsidP="009213F0">
            <w:pPr>
              <w:ind w:firstLine="7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4209" w:type="dxa"/>
          </w:tcPr>
          <w:p w:rsidR="00E13279" w:rsidRPr="00115100" w:rsidRDefault="00E13279" w:rsidP="00E1327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Повышение квалификации педагогов с целью прочного овладения   предметными комп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тенциями и современными педагогическими технологиями,  методами и приёмами, овл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дения методикой преподавания предмета 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рез курсы повышения квалификации, вну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ришкольное повышение квалификации, через систему методической работы, консультир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вание, наставничество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</w:t>
            </w:r>
          </w:p>
          <w:p w:rsidR="00E13279" w:rsidRPr="00115100" w:rsidRDefault="00E13279" w:rsidP="00E13279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Директор,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4209" w:type="dxa"/>
          </w:tcPr>
          <w:p w:rsidR="00E13279" w:rsidRPr="00115100" w:rsidRDefault="00E13279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Разработка единых норм оценивания пре</w:t>
            </w:r>
            <w:r w:rsidRPr="00115100">
              <w:rPr>
                <w:rFonts w:eastAsia="Times New Roman"/>
                <w:sz w:val="20"/>
                <w:szCs w:val="20"/>
              </w:rPr>
              <w:t>д</w:t>
            </w:r>
            <w:r w:rsidRPr="00115100">
              <w:rPr>
                <w:rFonts w:eastAsia="Times New Roman"/>
                <w:sz w:val="20"/>
                <w:szCs w:val="20"/>
              </w:rPr>
              <w:t>метных результатов учащихся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До 01 января 2020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4209" w:type="dxa"/>
          </w:tcPr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Анализ эффективности использования кадр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вых, материально-технических ресурсов обр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зования для обеспечения высокого его кач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ства</w:t>
            </w:r>
          </w:p>
          <w:p w:rsidR="00E13279" w:rsidRPr="00115100" w:rsidRDefault="00E13279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13279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Ежегодно в июне</w:t>
            </w:r>
          </w:p>
          <w:p w:rsidR="00916EB3" w:rsidRPr="00115100" w:rsidRDefault="00916EB3" w:rsidP="00916EB3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2020 – 2024 </w:t>
            </w:r>
          </w:p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916EB3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Директор,</w:t>
            </w:r>
          </w:p>
          <w:p w:rsidR="00916EB3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E13279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916EB3" w:rsidTr="004A17B6">
        <w:tc>
          <w:tcPr>
            <w:tcW w:w="709" w:type="dxa"/>
          </w:tcPr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4209" w:type="dxa"/>
          </w:tcPr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Совершенствование методов и технологий реализации образовательного процесса через обмен опытом внутри школы и посещение </w:t>
            </w:r>
            <w:r w:rsidRPr="00115100">
              <w:rPr>
                <w:rFonts w:eastAsia="Times New Roman"/>
                <w:sz w:val="20"/>
                <w:szCs w:val="20"/>
              </w:rPr>
              <w:lastRenderedPageBreak/>
              <w:t>методических семи</w:t>
            </w:r>
            <w:r w:rsidR="005464C2"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аров</w:t>
            </w:r>
            <w:r w:rsidR="005464C2" w:rsidRPr="00115100">
              <w:rPr>
                <w:rFonts w:eastAsia="Times New Roman"/>
                <w:sz w:val="20"/>
                <w:szCs w:val="20"/>
              </w:rPr>
              <w:t xml:space="preserve"> других ОУ</w:t>
            </w:r>
          </w:p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5464C2" w:rsidRPr="00115100" w:rsidRDefault="005464C2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lastRenderedPageBreak/>
              <w:t>В постоянном режиме</w:t>
            </w:r>
          </w:p>
          <w:p w:rsidR="005464C2" w:rsidRPr="00115100" w:rsidRDefault="005464C2" w:rsidP="005464C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5464C2" w:rsidRPr="00115100" w:rsidRDefault="005464C2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5464C2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lastRenderedPageBreak/>
              <w:t>ных методических секций</w:t>
            </w:r>
          </w:p>
        </w:tc>
      </w:tr>
      <w:tr w:rsidR="005464C2" w:rsidTr="004A17B6">
        <w:tc>
          <w:tcPr>
            <w:tcW w:w="709" w:type="dxa"/>
          </w:tcPr>
          <w:p w:rsidR="005464C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4209" w:type="dxa"/>
          </w:tcPr>
          <w:p w:rsidR="005464C2" w:rsidRPr="00115100" w:rsidRDefault="005464C2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Мониторинг уровня подготовки выпускников  9х, 11х  классов на основе результатов итог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вой аттестации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5464C2" w:rsidRPr="00115100" w:rsidRDefault="00347756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конце каждой че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верти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347756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5464C2" w:rsidTr="004A17B6">
        <w:tc>
          <w:tcPr>
            <w:tcW w:w="709" w:type="dxa"/>
          </w:tcPr>
          <w:p w:rsidR="005464C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4209" w:type="dxa"/>
          </w:tcPr>
          <w:p w:rsidR="005464C2" w:rsidRPr="00115100" w:rsidRDefault="00347756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Мониторинг качества обученности учащихся 9х, 11х  классов на основе данных, получе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ных в результате ВШК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5464C2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конце каждой че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верти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347756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643C72" w:rsidTr="004A17B6">
        <w:tc>
          <w:tcPr>
            <w:tcW w:w="709" w:type="dxa"/>
          </w:tcPr>
          <w:p w:rsidR="00643C7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4209" w:type="dxa"/>
          </w:tcPr>
          <w:p w:rsidR="00643C72" w:rsidRPr="00115100" w:rsidRDefault="00643C72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sz w:val="20"/>
                <w:szCs w:val="20"/>
              </w:rPr>
              <w:t>Разработка и реализация индивидуальных планов  работы с учащимися, имеющими н</w:t>
            </w:r>
            <w:r w:rsidRPr="00115100">
              <w:rPr>
                <w:sz w:val="20"/>
                <w:szCs w:val="20"/>
              </w:rPr>
              <w:t>е</w:t>
            </w:r>
            <w:r w:rsidRPr="00115100">
              <w:rPr>
                <w:sz w:val="20"/>
                <w:szCs w:val="20"/>
              </w:rPr>
              <w:t>удовлетворительные оценки по итогам че</w:t>
            </w:r>
            <w:r w:rsidRPr="00115100">
              <w:rPr>
                <w:sz w:val="20"/>
                <w:szCs w:val="20"/>
              </w:rPr>
              <w:t>т</w:t>
            </w:r>
            <w:r w:rsidRPr="00115100">
              <w:rPr>
                <w:sz w:val="20"/>
                <w:szCs w:val="20"/>
              </w:rPr>
              <w:t>верти, по ликвидации дефицита знаний</w:t>
            </w:r>
          </w:p>
        </w:tc>
        <w:tc>
          <w:tcPr>
            <w:tcW w:w="2224" w:type="dxa"/>
          </w:tcPr>
          <w:p w:rsidR="00643C72" w:rsidRPr="00115100" w:rsidRDefault="00643C72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643C72" w:rsidRPr="00115100" w:rsidRDefault="00643C72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643C72" w:rsidRPr="00115100" w:rsidRDefault="00643C72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643C72" w:rsidRPr="00115100" w:rsidRDefault="00643C72" w:rsidP="00643C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643C72" w:rsidRPr="00115100" w:rsidRDefault="00643C72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учителя-предметники</w:t>
            </w:r>
          </w:p>
        </w:tc>
      </w:tr>
    </w:tbl>
    <w:p w:rsidR="00E71231" w:rsidRPr="008A737C" w:rsidRDefault="008A737C" w:rsidP="008A737C">
      <w:pPr>
        <w:rPr>
          <w:rFonts w:eastAsia="Times New Roman"/>
          <w:b/>
          <w:i/>
          <w:sz w:val="24"/>
          <w:szCs w:val="24"/>
        </w:rPr>
      </w:pPr>
      <w:r w:rsidRPr="008A737C">
        <w:rPr>
          <w:rFonts w:eastAsia="Times New Roman"/>
          <w:b/>
          <w:sz w:val="24"/>
          <w:szCs w:val="24"/>
        </w:rPr>
        <w:t>Ожидаемые результаты:</w:t>
      </w:r>
      <w:r w:rsidR="003A7F66">
        <w:rPr>
          <w:rFonts w:eastAsia="Times New Roman"/>
          <w:b/>
          <w:sz w:val="24"/>
          <w:szCs w:val="24"/>
        </w:rPr>
        <w:t xml:space="preserve"> </w:t>
      </w:r>
      <w:r w:rsidRPr="008A737C">
        <w:rPr>
          <w:rFonts w:eastAsia="Times New Roman"/>
          <w:sz w:val="24"/>
          <w:szCs w:val="24"/>
        </w:rPr>
        <w:t>Повышение качества образования</w:t>
      </w:r>
      <w:r>
        <w:rPr>
          <w:rFonts w:eastAsia="Times New Roman"/>
          <w:sz w:val="24"/>
          <w:szCs w:val="24"/>
        </w:rPr>
        <w:t xml:space="preserve"> не менее 39%</w:t>
      </w:r>
      <w:r w:rsidRPr="008A737C">
        <w:rPr>
          <w:rFonts w:eastAsia="Times New Roman"/>
          <w:sz w:val="24"/>
          <w:szCs w:val="24"/>
        </w:rPr>
        <w:t>, преодоление неуспеваемости</w:t>
      </w:r>
    </w:p>
    <w:p w:rsidR="0011240B" w:rsidRDefault="0011240B" w:rsidP="00E71231">
      <w:pPr>
        <w:pStyle w:val="a7"/>
        <w:ind w:left="0"/>
        <w:rPr>
          <w:rFonts w:eastAsia="Times New Roman"/>
          <w:b/>
          <w:sz w:val="24"/>
          <w:szCs w:val="24"/>
        </w:rPr>
      </w:pPr>
    </w:p>
    <w:p w:rsidR="00E71231" w:rsidRPr="00E71231" w:rsidRDefault="0015575D" w:rsidP="00E71231">
      <w:pPr>
        <w:pStyle w:val="a7"/>
        <w:ind w:left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7</w:t>
      </w:r>
      <w:r w:rsidR="00E71231" w:rsidRPr="00E71231">
        <w:rPr>
          <w:rFonts w:eastAsia="Times New Roman"/>
          <w:b/>
          <w:sz w:val="24"/>
          <w:szCs w:val="24"/>
        </w:rPr>
        <w:t>.3. Качественное участие учащихся в мероприятиях ВСОКО, объективность оцен</w:t>
      </w:r>
      <w:r w:rsidR="00E71231" w:rsidRPr="00E71231">
        <w:rPr>
          <w:rFonts w:eastAsia="Times New Roman"/>
          <w:b/>
          <w:sz w:val="24"/>
          <w:szCs w:val="24"/>
        </w:rPr>
        <w:t>и</w:t>
      </w:r>
      <w:r w:rsidR="00E71231" w:rsidRPr="00E71231">
        <w:rPr>
          <w:rFonts w:eastAsia="Times New Roman"/>
          <w:b/>
          <w:sz w:val="24"/>
          <w:szCs w:val="24"/>
        </w:rPr>
        <w:t>вания</w:t>
      </w:r>
      <w:r w:rsidR="003A7F66">
        <w:rPr>
          <w:rFonts w:eastAsia="Times New Roman"/>
          <w:b/>
          <w:sz w:val="24"/>
          <w:szCs w:val="24"/>
        </w:rPr>
        <w:t xml:space="preserve"> </w:t>
      </w:r>
      <w:r w:rsidR="00E71231" w:rsidRPr="00E71231">
        <w:rPr>
          <w:rFonts w:eastAsia="Times New Roman"/>
          <w:b/>
          <w:sz w:val="24"/>
          <w:szCs w:val="24"/>
        </w:rPr>
        <w:t>образовательных результатов учащихся</w:t>
      </w:r>
    </w:p>
    <w:p w:rsidR="00E71231" w:rsidRPr="00E71231" w:rsidRDefault="00E71231" w:rsidP="00E71231">
      <w:pPr>
        <w:tabs>
          <w:tab w:val="left" w:pos="980"/>
        </w:tabs>
        <w:spacing w:line="276" w:lineRule="auto"/>
        <w:rPr>
          <w:rFonts w:eastAsia="Times New Roman"/>
          <w:sz w:val="24"/>
          <w:szCs w:val="24"/>
          <w:u w:val="single"/>
        </w:rPr>
      </w:pPr>
    </w:p>
    <w:tbl>
      <w:tblPr>
        <w:tblStyle w:val="a8"/>
        <w:tblW w:w="9366" w:type="dxa"/>
        <w:tblInd w:w="250" w:type="dxa"/>
        <w:tblLook w:val="04A0"/>
      </w:tblPr>
      <w:tblGrid>
        <w:gridCol w:w="709"/>
        <w:gridCol w:w="4209"/>
        <w:gridCol w:w="2224"/>
        <w:gridCol w:w="2224"/>
      </w:tblGrid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09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4209" w:type="dxa"/>
          </w:tcPr>
          <w:p w:rsidR="00347756" w:rsidRPr="00FD2BF4" w:rsidRDefault="00347756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Анализ результатов внешней оценки уровня освоения образовательных программ общего образования (результаты ВПР, ДКР)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Сентябрь 2019 – я</w:t>
            </w:r>
            <w:r w:rsidRPr="00FD2BF4">
              <w:rPr>
                <w:rFonts w:eastAsia="Times New Roman"/>
                <w:sz w:val="20"/>
                <w:szCs w:val="20"/>
              </w:rPr>
              <w:t>н</w:t>
            </w:r>
            <w:r w:rsidRPr="00FD2BF4">
              <w:rPr>
                <w:rFonts w:eastAsia="Times New Roman"/>
                <w:sz w:val="20"/>
                <w:szCs w:val="20"/>
              </w:rPr>
              <w:t>варь 2020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4209" w:type="dxa"/>
          </w:tcPr>
          <w:p w:rsidR="00347756" w:rsidRPr="00FD2BF4" w:rsidRDefault="00347756" w:rsidP="00D249A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Изучение приказов и распоряжений Мин</w:t>
            </w:r>
            <w:r w:rsidRPr="00FD2BF4">
              <w:rPr>
                <w:sz w:val="20"/>
                <w:szCs w:val="20"/>
              </w:rPr>
              <w:t>и</w:t>
            </w:r>
            <w:r w:rsidRPr="00FD2BF4">
              <w:rPr>
                <w:sz w:val="20"/>
                <w:szCs w:val="20"/>
              </w:rPr>
              <w:t xml:space="preserve">стерства образования и молодежной политики </w:t>
            </w:r>
            <w:r w:rsidR="00D249AD">
              <w:rPr>
                <w:sz w:val="20"/>
                <w:szCs w:val="20"/>
              </w:rPr>
              <w:t>Республики Дагестан</w:t>
            </w:r>
            <w:r w:rsidRPr="00FD2BF4">
              <w:rPr>
                <w:sz w:val="20"/>
                <w:szCs w:val="20"/>
              </w:rPr>
              <w:t>, Управления образов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 xml:space="preserve">нием </w:t>
            </w:r>
            <w:r w:rsidR="00D249AD">
              <w:rPr>
                <w:sz w:val="20"/>
                <w:szCs w:val="20"/>
              </w:rPr>
              <w:t>МО «Новлакский район»</w:t>
            </w:r>
            <w:r w:rsidRPr="00FD2BF4">
              <w:rPr>
                <w:sz w:val="20"/>
                <w:szCs w:val="20"/>
              </w:rPr>
              <w:t xml:space="preserve"> об организ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>ции и проведению Всероссийских проверо</w:t>
            </w:r>
            <w:r w:rsidRPr="00FD2BF4">
              <w:rPr>
                <w:sz w:val="20"/>
                <w:szCs w:val="20"/>
              </w:rPr>
              <w:t>ч</w:t>
            </w:r>
            <w:r w:rsidRPr="00FD2BF4">
              <w:rPr>
                <w:sz w:val="20"/>
                <w:szCs w:val="20"/>
              </w:rPr>
              <w:t>ных работ</w:t>
            </w:r>
          </w:p>
        </w:tc>
        <w:tc>
          <w:tcPr>
            <w:tcW w:w="2224" w:type="dxa"/>
          </w:tcPr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В постоянном режиме 2019 – 2024 </w:t>
            </w:r>
          </w:p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4209" w:type="dxa"/>
          </w:tcPr>
          <w:p w:rsidR="00347756" w:rsidRPr="00FD2BF4" w:rsidRDefault="00347756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Переработ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ка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 методически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х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рекомендаци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й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по повышению объективности оценки образов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тельных результатов в образовательном у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ч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реждении</w:t>
            </w:r>
          </w:p>
        </w:tc>
        <w:tc>
          <w:tcPr>
            <w:tcW w:w="2224" w:type="dxa"/>
          </w:tcPr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По мере изменений </w:t>
            </w:r>
            <w:r w:rsidR="00E633C7" w:rsidRPr="00FD2BF4">
              <w:rPr>
                <w:rFonts w:eastAsia="Times New Roman"/>
                <w:sz w:val="20"/>
                <w:szCs w:val="20"/>
              </w:rPr>
              <w:t>нормативной базы на уровне Федерации, области, муниципал</w:t>
            </w:r>
            <w:r w:rsidR="00E633C7" w:rsidRPr="00FD2BF4">
              <w:rPr>
                <w:rFonts w:eastAsia="Times New Roman"/>
                <w:sz w:val="20"/>
                <w:szCs w:val="20"/>
              </w:rPr>
              <w:t>и</w:t>
            </w:r>
            <w:r w:rsidR="00E633C7" w:rsidRPr="00FD2BF4">
              <w:rPr>
                <w:rFonts w:eastAsia="Times New Roman"/>
                <w:sz w:val="20"/>
                <w:szCs w:val="20"/>
              </w:rPr>
              <w:t>тета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Переработка регламента проведения ВПР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По мере изменений нормативной базы на уровне Федерации, области, муниципал</w:t>
            </w:r>
            <w:r w:rsidRPr="00FD2BF4">
              <w:rPr>
                <w:rFonts w:eastAsia="Times New Roman"/>
                <w:sz w:val="20"/>
                <w:szCs w:val="20"/>
              </w:rPr>
              <w:t>и</w:t>
            </w:r>
            <w:r w:rsidRPr="00FD2BF4">
              <w:rPr>
                <w:rFonts w:eastAsia="Times New Roman"/>
                <w:sz w:val="20"/>
                <w:szCs w:val="20"/>
              </w:rPr>
              <w:t>тета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Обеспечение общественного наблюдения во время проведения ВПР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Внедрение в практику работы школы анализа результатов ВПР по методике, разработанной ФИОКО «У</w:t>
            </w:r>
            <w:hyperlink r:id="rId9" w:tgtFrame="_blank" w:history="1"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ровень объективности оценки о</w:t>
              </w:r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б</w:t>
              </w:r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разовательных результатов</w:t>
              </w:r>
            </w:hyperlink>
            <w:r w:rsidRPr="00FD2BF4">
              <w:rPr>
                <w:sz w:val="20"/>
                <w:szCs w:val="20"/>
              </w:rPr>
              <w:t>»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Апрель 2020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Анализ результатов Федерального монит</w:t>
            </w:r>
            <w:r w:rsidRPr="00FD2BF4">
              <w:rPr>
                <w:sz w:val="20"/>
                <w:szCs w:val="20"/>
              </w:rPr>
              <w:t>о</w:t>
            </w:r>
            <w:r w:rsidRPr="00FD2BF4">
              <w:rPr>
                <w:sz w:val="20"/>
                <w:szCs w:val="20"/>
              </w:rPr>
              <w:t>ринга с целью устранения пробелов и недоч</w:t>
            </w:r>
            <w:r w:rsidRPr="00FD2BF4">
              <w:rPr>
                <w:sz w:val="20"/>
                <w:szCs w:val="20"/>
              </w:rPr>
              <w:t>е</w:t>
            </w:r>
            <w:r w:rsidRPr="00FD2BF4">
              <w:rPr>
                <w:sz w:val="20"/>
                <w:szCs w:val="20"/>
              </w:rPr>
              <w:t>тов освоения в полном объеме учебных пр</w:t>
            </w:r>
            <w:r w:rsidRPr="00FD2BF4">
              <w:rPr>
                <w:sz w:val="20"/>
                <w:szCs w:val="20"/>
              </w:rPr>
              <w:t>о</w:t>
            </w:r>
            <w:r w:rsidRPr="00FD2BF4">
              <w:rPr>
                <w:sz w:val="20"/>
                <w:szCs w:val="20"/>
              </w:rPr>
              <w:t>грамм по всем учебным предметам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Ежегодно сентябрь – ноябрь </w:t>
            </w:r>
          </w:p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8</w:t>
            </w:r>
            <w:r w:rsidR="00E633C7"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Методический совет  для учителей 4 класса и учителей-предметников по вопросам прове</w:t>
            </w:r>
            <w:r w:rsidRPr="00FD2BF4">
              <w:rPr>
                <w:sz w:val="20"/>
                <w:szCs w:val="20"/>
              </w:rPr>
              <w:t>р</w:t>
            </w:r>
            <w:r w:rsidRPr="00FD2BF4">
              <w:rPr>
                <w:sz w:val="20"/>
                <w:szCs w:val="20"/>
              </w:rPr>
              <w:t>ки и оценивания работ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Ежегодно март </w:t>
            </w:r>
          </w:p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2019 – 2024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9</w:t>
            </w:r>
            <w:r w:rsidR="00E633C7" w:rsidRPr="00FD2BF4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4209" w:type="dxa"/>
          </w:tcPr>
          <w:p w:rsidR="00E633C7" w:rsidRPr="00FD2BF4" w:rsidRDefault="00E633C7" w:rsidP="00FD2BF4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Осуществление  непрерывного  процесса   повышения квалификации учителей начал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ных классов, русского языка, математики в области оценки результатов обра</w:t>
            </w:r>
            <w:r w:rsidR="00FD2BF4">
              <w:rPr>
                <w:rFonts w:eastAsia="Times New Roman"/>
                <w:color w:val="000000"/>
                <w:sz w:val="20"/>
                <w:szCs w:val="20"/>
              </w:rPr>
              <w:t>зования и методики преподавания</w:t>
            </w:r>
          </w:p>
        </w:tc>
        <w:tc>
          <w:tcPr>
            <w:tcW w:w="2224" w:type="dxa"/>
          </w:tcPr>
          <w:p w:rsidR="00E633C7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643C72" w:rsidRPr="00FD2BF4" w:rsidRDefault="00643C72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2020 – 2024</w:t>
            </w:r>
          </w:p>
        </w:tc>
        <w:tc>
          <w:tcPr>
            <w:tcW w:w="2224" w:type="dxa"/>
          </w:tcPr>
          <w:p w:rsidR="00E633C7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lastRenderedPageBreak/>
              <w:t>10</w:t>
            </w:r>
            <w:r w:rsidR="00E633C7"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E633C7" w:rsidRPr="00FD2BF4" w:rsidRDefault="00E633C7" w:rsidP="00D249AD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Курсы  повышения 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квалификации в </w:t>
            </w:r>
            <w:r w:rsidR="00D249AD">
              <w:rPr>
                <w:rFonts w:eastAsia="Times New Roman"/>
                <w:color w:val="000000"/>
                <w:sz w:val="20"/>
                <w:szCs w:val="20"/>
              </w:rPr>
              <w:t>ДИРО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 по программе «Оценка качества образования в общеобразовательной организации»  108 академических часов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для всех педагогов шк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>о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>лы</w:t>
            </w:r>
          </w:p>
        </w:tc>
        <w:tc>
          <w:tcPr>
            <w:tcW w:w="2224" w:type="dxa"/>
          </w:tcPr>
          <w:p w:rsidR="00643C72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Октябрь 2019 – </w:t>
            </w:r>
          </w:p>
          <w:p w:rsidR="00E633C7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январь 2020</w:t>
            </w:r>
          </w:p>
        </w:tc>
        <w:tc>
          <w:tcPr>
            <w:tcW w:w="2224" w:type="dxa"/>
          </w:tcPr>
          <w:p w:rsidR="00E633C7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643C72" w:rsidRPr="004A17B6" w:rsidTr="002401DE">
        <w:tc>
          <w:tcPr>
            <w:tcW w:w="709" w:type="dxa"/>
          </w:tcPr>
          <w:p w:rsidR="00643C72" w:rsidRPr="00FD2BF4" w:rsidRDefault="00643C72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>
              <w:rPr>
                <w:rFonts w:eastAsia="Times New Roman"/>
                <w:sz w:val="20"/>
                <w:szCs w:val="20"/>
              </w:rPr>
              <w:t>1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643C72" w:rsidRPr="00FD2BF4" w:rsidRDefault="00643C72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Курсы повышения квалификации для учит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е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лей начальных классов «Методика препод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вания русского языка и математики в начал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ной школе  с учетом требования ФГОС»</w:t>
            </w:r>
          </w:p>
        </w:tc>
        <w:tc>
          <w:tcPr>
            <w:tcW w:w="2224" w:type="dxa"/>
          </w:tcPr>
          <w:p w:rsidR="00643C72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Март 2020</w:t>
            </w:r>
          </w:p>
        </w:tc>
        <w:tc>
          <w:tcPr>
            <w:tcW w:w="2224" w:type="dxa"/>
          </w:tcPr>
          <w:p w:rsidR="00643C72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</w:tc>
      </w:tr>
      <w:tr w:rsidR="00643C72" w:rsidRPr="004A17B6" w:rsidTr="002401DE">
        <w:tc>
          <w:tcPr>
            <w:tcW w:w="709" w:type="dxa"/>
          </w:tcPr>
          <w:p w:rsidR="00643C72" w:rsidRPr="00FD2BF4" w:rsidRDefault="00643C72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2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643C72" w:rsidRPr="00FD2BF4" w:rsidRDefault="00643C72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Разработка и реализация плана мероприятий психолого-педагогического  сопровождения процедур подготовки и проведения независ</w:t>
            </w:r>
            <w:r w:rsidRPr="00FD2BF4">
              <w:rPr>
                <w:sz w:val="20"/>
                <w:szCs w:val="20"/>
              </w:rPr>
              <w:t>и</w:t>
            </w:r>
            <w:r w:rsidRPr="00FD2BF4">
              <w:rPr>
                <w:sz w:val="20"/>
                <w:szCs w:val="20"/>
              </w:rPr>
              <w:t>мых оценочных процедур</w:t>
            </w:r>
          </w:p>
        </w:tc>
        <w:tc>
          <w:tcPr>
            <w:tcW w:w="2224" w:type="dxa"/>
          </w:tcPr>
          <w:p w:rsidR="00643C72" w:rsidRPr="00FD2BF4" w:rsidRDefault="00643C72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Ежегодно сентябрь 2019 – 2024</w:t>
            </w:r>
          </w:p>
        </w:tc>
        <w:tc>
          <w:tcPr>
            <w:tcW w:w="2224" w:type="dxa"/>
          </w:tcPr>
          <w:p w:rsidR="00643C72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Педагог – психолог </w:t>
            </w:r>
          </w:p>
        </w:tc>
      </w:tr>
      <w:tr w:rsidR="002401DE" w:rsidRPr="004A17B6" w:rsidTr="002401DE">
        <w:tc>
          <w:tcPr>
            <w:tcW w:w="709" w:type="dxa"/>
          </w:tcPr>
          <w:p w:rsidR="002401DE" w:rsidRPr="00FD2BF4" w:rsidRDefault="002401DE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3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Проведение общешкольного родительского собрания  «Анализ и результаты ВСОКО»</w:t>
            </w:r>
          </w:p>
        </w:tc>
        <w:tc>
          <w:tcPr>
            <w:tcW w:w="2224" w:type="dxa"/>
          </w:tcPr>
          <w:p w:rsidR="002401DE" w:rsidRPr="00FD2BF4" w:rsidRDefault="002401DE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Ежегодно сентябрь 2020 – 2024</w:t>
            </w:r>
          </w:p>
        </w:tc>
        <w:tc>
          <w:tcPr>
            <w:tcW w:w="2224" w:type="dxa"/>
          </w:tcPr>
          <w:p w:rsidR="002401DE" w:rsidRPr="00FD2BF4" w:rsidRDefault="002401DE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</w:tc>
      </w:tr>
      <w:tr w:rsidR="002401DE" w:rsidRPr="004A17B6" w:rsidTr="002401DE">
        <w:tc>
          <w:tcPr>
            <w:tcW w:w="709" w:type="dxa"/>
          </w:tcPr>
          <w:p w:rsidR="002401DE" w:rsidRPr="00FD2BF4" w:rsidRDefault="002401DE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4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Проведение классных родительских собр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 xml:space="preserve">ний:  </w:t>
            </w:r>
          </w:p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– повышение мотивации к обучению  (и</w:t>
            </w:r>
            <w:r w:rsidRPr="00FD2BF4">
              <w:rPr>
                <w:sz w:val="20"/>
                <w:szCs w:val="20"/>
              </w:rPr>
              <w:t>с</w:t>
            </w:r>
            <w:r w:rsidRPr="00FD2BF4">
              <w:rPr>
                <w:sz w:val="20"/>
                <w:szCs w:val="20"/>
              </w:rPr>
              <w:t>пользование портфолио);</w:t>
            </w:r>
          </w:p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 xml:space="preserve">–ознакомление с проверочными работами демонстрационных вариантов </w:t>
            </w:r>
            <w:r w:rsidR="00DC4D78" w:rsidRPr="00FD2BF4">
              <w:rPr>
                <w:sz w:val="20"/>
                <w:szCs w:val="20"/>
              </w:rPr>
              <w:t>ВСОКО</w:t>
            </w:r>
            <w:r w:rsidRPr="00FD2BF4">
              <w:rPr>
                <w:sz w:val="20"/>
                <w:szCs w:val="20"/>
              </w:rPr>
              <w:t>;</w:t>
            </w:r>
          </w:p>
          <w:p w:rsidR="002401DE" w:rsidRPr="00FD2BF4" w:rsidRDefault="002401DE" w:rsidP="002401D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- работа с родителями учащихся «группы ри</w:t>
            </w:r>
            <w:r w:rsidRPr="00FD2BF4">
              <w:rPr>
                <w:sz w:val="20"/>
                <w:szCs w:val="20"/>
              </w:rPr>
              <w:t>с</w:t>
            </w:r>
            <w:r w:rsidRPr="00FD2BF4">
              <w:rPr>
                <w:sz w:val="20"/>
                <w:szCs w:val="20"/>
              </w:rPr>
              <w:t>ка»</w:t>
            </w:r>
          </w:p>
        </w:tc>
        <w:tc>
          <w:tcPr>
            <w:tcW w:w="2224" w:type="dxa"/>
          </w:tcPr>
          <w:p w:rsidR="00DC4D78" w:rsidRPr="00FD2BF4" w:rsidRDefault="00DC4D78" w:rsidP="00DC4D78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2401DE" w:rsidRPr="00FD2BF4" w:rsidRDefault="00DC4D78" w:rsidP="00DC4D78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2020 – 2024</w:t>
            </w:r>
          </w:p>
        </w:tc>
        <w:tc>
          <w:tcPr>
            <w:tcW w:w="2224" w:type="dxa"/>
          </w:tcPr>
          <w:p w:rsidR="002401DE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C4D78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C4D78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Классные руководит</w:t>
            </w:r>
            <w:r w:rsidRPr="00FD2BF4">
              <w:rPr>
                <w:rFonts w:eastAsia="Times New Roman"/>
                <w:sz w:val="20"/>
                <w:szCs w:val="20"/>
              </w:rPr>
              <w:t>е</w:t>
            </w:r>
            <w:r w:rsidRPr="00FD2BF4">
              <w:rPr>
                <w:rFonts w:eastAsia="Times New Roman"/>
                <w:sz w:val="20"/>
                <w:szCs w:val="20"/>
              </w:rPr>
              <w:t>ли</w:t>
            </w:r>
          </w:p>
        </w:tc>
      </w:tr>
    </w:tbl>
    <w:p w:rsidR="005E3A9E" w:rsidRPr="005E3A9E" w:rsidRDefault="005E3A9E" w:rsidP="0011240B">
      <w:pPr>
        <w:pStyle w:val="a7"/>
        <w:spacing w:line="276" w:lineRule="auto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Ожидаемый результат: </w:t>
      </w:r>
      <w:r w:rsidRPr="005E3A9E">
        <w:rPr>
          <w:rFonts w:eastAsia="Times New Roman"/>
          <w:sz w:val="24"/>
          <w:szCs w:val="24"/>
        </w:rPr>
        <w:t>преодоление признаков необъективности оценивания  образов</w:t>
      </w:r>
      <w:r w:rsidRPr="005E3A9E">
        <w:rPr>
          <w:rFonts w:eastAsia="Times New Roman"/>
          <w:sz w:val="24"/>
          <w:szCs w:val="24"/>
        </w:rPr>
        <w:t>а</w:t>
      </w:r>
      <w:r w:rsidRPr="005E3A9E">
        <w:rPr>
          <w:rFonts w:eastAsia="Times New Roman"/>
          <w:sz w:val="24"/>
          <w:szCs w:val="24"/>
        </w:rPr>
        <w:t>тельных результатов учащихся</w:t>
      </w:r>
    </w:p>
    <w:p w:rsidR="007341AD" w:rsidRPr="00713978" w:rsidRDefault="007341AD" w:rsidP="0011240B">
      <w:pPr>
        <w:tabs>
          <w:tab w:val="left" w:pos="1001"/>
        </w:tabs>
        <w:spacing w:line="276" w:lineRule="auto"/>
        <w:ind w:left="718" w:right="1380"/>
        <w:rPr>
          <w:rFonts w:eastAsia="Times New Roman"/>
          <w:sz w:val="24"/>
          <w:szCs w:val="24"/>
        </w:rPr>
      </w:pPr>
    </w:p>
    <w:p w:rsidR="001770D8" w:rsidRDefault="001770D8" w:rsidP="001770D8">
      <w:pPr>
        <w:spacing w:line="276" w:lineRule="auto"/>
        <w:rPr>
          <w:rFonts w:eastAsia="Times New Roman"/>
          <w:b/>
          <w:bCs/>
          <w:sz w:val="24"/>
          <w:szCs w:val="24"/>
        </w:rPr>
      </w:pPr>
    </w:p>
    <w:p w:rsidR="0047087C" w:rsidRPr="0047087C" w:rsidRDefault="0015575D" w:rsidP="0047087C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713978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>5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. </w:t>
      </w:r>
      <w:r w:rsidR="0047087C">
        <w:rPr>
          <w:rFonts w:eastAsia="Times New Roman"/>
          <w:b/>
          <w:bCs/>
          <w:sz w:val="24"/>
          <w:szCs w:val="24"/>
        </w:rPr>
        <w:t>Совершенствование и</w:t>
      </w:r>
      <w:r w:rsidR="00537467" w:rsidRPr="00713978">
        <w:rPr>
          <w:rFonts w:eastAsia="Times New Roman"/>
          <w:b/>
          <w:bCs/>
          <w:sz w:val="24"/>
          <w:szCs w:val="24"/>
        </w:rPr>
        <w:t>нклюзивно</w:t>
      </w:r>
      <w:r w:rsidR="0047087C">
        <w:rPr>
          <w:rFonts w:eastAsia="Times New Roman"/>
          <w:b/>
          <w:bCs/>
          <w:sz w:val="24"/>
          <w:szCs w:val="24"/>
        </w:rPr>
        <w:t xml:space="preserve">го 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 образовани</w:t>
      </w:r>
      <w:r w:rsidR="0047087C">
        <w:rPr>
          <w:rFonts w:eastAsia="Times New Roman"/>
          <w:b/>
          <w:bCs/>
          <w:sz w:val="24"/>
          <w:szCs w:val="24"/>
        </w:rPr>
        <w:t>я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 в школе</w:t>
      </w:r>
      <w:r w:rsidR="0047087C">
        <w:rPr>
          <w:rFonts w:eastAsia="Times New Roman"/>
          <w:b/>
          <w:bCs/>
          <w:sz w:val="24"/>
          <w:szCs w:val="24"/>
        </w:rPr>
        <w:t xml:space="preserve">, </w:t>
      </w:r>
      <w:r w:rsidR="0047087C" w:rsidRPr="0047087C">
        <w:rPr>
          <w:rFonts w:eastAsia="Times New Roman"/>
          <w:b/>
          <w:bCs/>
          <w:sz w:val="24"/>
          <w:szCs w:val="24"/>
        </w:rPr>
        <w:t>создание</w:t>
      </w:r>
      <w:r w:rsidR="0047087C" w:rsidRPr="0047087C">
        <w:rPr>
          <w:rFonts w:eastAsia="Times New Roman"/>
          <w:b/>
          <w:sz w:val="24"/>
          <w:szCs w:val="24"/>
        </w:rPr>
        <w:t xml:space="preserve"> всех необх</w:t>
      </w:r>
      <w:r w:rsidR="0047087C" w:rsidRPr="0047087C">
        <w:rPr>
          <w:rFonts w:eastAsia="Times New Roman"/>
          <w:b/>
          <w:sz w:val="24"/>
          <w:szCs w:val="24"/>
        </w:rPr>
        <w:t>о</w:t>
      </w:r>
      <w:r w:rsidR="0047087C" w:rsidRPr="0047087C">
        <w:rPr>
          <w:rFonts w:eastAsia="Times New Roman"/>
          <w:b/>
          <w:sz w:val="24"/>
          <w:szCs w:val="24"/>
        </w:rPr>
        <w:t>димых условий для обучения детей с ОВЗ.</w:t>
      </w:r>
    </w:p>
    <w:p w:rsidR="007341AD" w:rsidRPr="00713978" w:rsidRDefault="007341AD" w:rsidP="00713978">
      <w:pPr>
        <w:spacing w:line="276" w:lineRule="auto"/>
        <w:ind w:left="680"/>
        <w:rPr>
          <w:rFonts w:eastAsia="Times New Roman"/>
          <w:sz w:val="24"/>
          <w:szCs w:val="24"/>
        </w:rPr>
      </w:pPr>
    </w:p>
    <w:p w:rsidR="00A94DFF" w:rsidRPr="00A94DFF" w:rsidRDefault="00A94DFF" w:rsidP="00A94DFF">
      <w:pPr>
        <w:pStyle w:val="Style4"/>
        <w:widowControl/>
        <w:spacing w:line="276" w:lineRule="auto"/>
        <w:ind w:firstLine="540"/>
        <w:rPr>
          <w:rStyle w:val="FontStyle12"/>
          <w:sz w:val="24"/>
          <w:szCs w:val="24"/>
        </w:rPr>
      </w:pPr>
      <w:r w:rsidRPr="00A94DFF">
        <w:rPr>
          <w:rStyle w:val="FontStyle12"/>
          <w:sz w:val="24"/>
          <w:szCs w:val="24"/>
        </w:rPr>
        <w:t>В соответствии со ст. 17, п.4 ст. 79 ФЗ РФ «Об образовании в Российской Федер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 xml:space="preserve">ции» образование учащихся с </w:t>
      </w:r>
      <w:r w:rsidRPr="00A94DFF">
        <w:rPr>
          <w:rStyle w:val="FontStyle15"/>
          <w:b w:val="0"/>
          <w:sz w:val="24"/>
          <w:szCs w:val="24"/>
        </w:rPr>
        <w:t>ОВЗ</w:t>
      </w:r>
      <w:r w:rsidRPr="00A94DFF">
        <w:rPr>
          <w:rStyle w:val="FontStyle12"/>
          <w:sz w:val="24"/>
          <w:szCs w:val="24"/>
        </w:rPr>
        <w:t>в образовательной организации может быть организ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вано как совместно с другими учащимися, в отдельных классах, группах, так и вне обр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>зовательной организации.</w:t>
      </w:r>
    </w:p>
    <w:p w:rsidR="00A94DFF" w:rsidRPr="00A94DFF" w:rsidRDefault="00A94DFF" w:rsidP="00A94DFF">
      <w:pPr>
        <w:pStyle w:val="Style3"/>
        <w:widowControl/>
        <w:spacing w:line="276" w:lineRule="auto"/>
        <w:ind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Содержание образования и условия организации обучения и воспитания учащихся </w:t>
      </w:r>
      <w:r w:rsidRPr="00A94DFF">
        <w:rPr>
          <w:rStyle w:val="FontStyle13"/>
          <w:b w:val="0"/>
          <w:sz w:val="24"/>
          <w:szCs w:val="24"/>
        </w:rPr>
        <w:t xml:space="preserve">с </w:t>
      </w:r>
      <w:r w:rsidRPr="00A94DFF">
        <w:rPr>
          <w:rStyle w:val="FontStyle11"/>
          <w:b w:val="0"/>
          <w:sz w:val="24"/>
          <w:szCs w:val="24"/>
        </w:rPr>
        <w:t xml:space="preserve">ограниченными возможностями здоровья (далее - ОВЗ) </w:t>
      </w:r>
      <w:r w:rsidRPr="00A94DFF">
        <w:rPr>
          <w:rStyle w:val="FontStyle12"/>
          <w:sz w:val="24"/>
          <w:szCs w:val="24"/>
        </w:rPr>
        <w:t>определяются адаптированной о</w:t>
      </w:r>
      <w:r w:rsidRPr="00A94DFF">
        <w:rPr>
          <w:rStyle w:val="FontStyle12"/>
          <w:sz w:val="24"/>
          <w:szCs w:val="24"/>
        </w:rPr>
        <w:t>б</w:t>
      </w:r>
      <w:r w:rsidRPr="00A94DFF">
        <w:rPr>
          <w:rStyle w:val="FontStyle12"/>
          <w:sz w:val="24"/>
          <w:szCs w:val="24"/>
        </w:rPr>
        <w:t xml:space="preserve">разовательной программой (в соответствии с заключением ПМПК и заявлением родителей (законных представителей)), </w:t>
      </w:r>
      <w:r w:rsidRPr="00A94DFF">
        <w:rPr>
          <w:rStyle w:val="FontStyle11"/>
          <w:b w:val="0"/>
          <w:sz w:val="24"/>
          <w:szCs w:val="24"/>
        </w:rPr>
        <w:t>а для инвалидов также в соответствии с индивидуальной программой реабилитации инвалида. Дети с ОВЗ, вызванными различными отклонениями в состоянии здоровья нуждаются в специальном образовании, отвечающем их особым о</w:t>
      </w:r>
      <w:r w:rsidRPr="00A94DFF">
        <w:rPr>
          <w:rStyle w:val="FontStyle11"/>
          <w:b w:val="0"/>
          <w:sz w:val="24"/>
          <w:szCs w:val="24"/>
        </w:rPr>
        <w:t>б</w:t>
      </w:r>
      <w:r w:rsidRPr="00A94DFF">
        <w:rPr>
          <w:rStyle w:val="FontStyle11"/>
          <w:b w:val="0"/>
          <w:sz w:val="24"/>
          <w:szCs w:val="24"/>
        </w:rPr>
        <w:t>разовательным потребностям. К их числу относятся</w:t>
      </w:r>
      <w:r w:rsidR="003A7F66">
        <w:rPr>
          <w:rStyle w:val="FontStyle11"/>
          <w:b w:val="0"/>
          <w:sz w:val="24"/>
          <w:szCs w:val="24"/>
        </w:rPr>
        <w:t xml:space="preserve"> </w:t>
      </w:r>
      <w:r w:rsidRPr="00A94DFF">
        <w:rPr>
          <w:rStyle w:val="FontStyle11"/>
          <w:b w:val="0"/>
          <w:sz w:val="24"/>
          <w:szCs w:val="24"/>
        </w:rPr>
        <w:t xml:space="preserve">дети-инвалиды, дети с нарушениями восприятия, дети </w:t>
      </w:r>
      <w:r w:rsidRPr="00A94DFF">
        <w:rPr>
          <w:rStyle w:val="FontStyle13"/>
          <w:b w:val="0"/>
          <w:sz w:val="24"/>
          <w:szCs w:val="24"/>
        </w:rPr>
        <w:t xml:space="preserve">с </w:t>
      </w:r>
      <w:r w:rsidRPr="00A94DFF">
        <w:rPr>
          <w:rStyle w:val="FontStyle11"/>
          <w:b w:val="0"/>
          <w:sz w:val="24"/>
          <w:szCs w:val="24"/>
        </w:rPr>
        <w:t>нарушениями функций опорно-двигательного аппарата, дети с задер</w:t>
      </w:r>
      <w:r w:rsidRPr="00A94DFF">
        <w:rPr>
          <w:rStyle w:val="FontStyle11"/>
          <w:b w:val="0"/>
          <w:sz w:val="24"/>
          <w:szCs w:val="24"/>
        </w:rPr>
        <w:t>ж</w:t>
      </w:r>
      <w:r w:rsidRPr="00A94DFF">
        <w:rPr>
          <w:rStyle w:val="FontStyle11"/>
          <w:b w:val="0"/>
          <w:sz w:val="24"/>
          <w:szCs w:val="24"/>
        </w:rPr>
        <w:t xml:space="preserve">кой психического </w:t>
      </w:r>
      <w:r w:rsidRPr="00A94DFF">
        <w:rPr>
          <w:rStyle w:val="FontStyle14"/>
          <w:i w:val="0"/>
          <w:sz w:val="24"/>
          <w:szCs w:val="24"/>
        </w:rPr>
        <w:t>развития. В учреждении</w:t>
      </w:r>
      <w:r w:rsidRPr="00A94DFF">
        <w:rPr>
          <w:rStyle w:val="FontStyle11"/>
          <w:b w:val="0"/>
          <w:sz w:val="24"/>
          <w:szCs w:val="24"/>
        </w:rPr>
        <w:t xml:space="preserve"> разрабатывается (в соответствии с решением ПМПК и заявлением родителей (законных представителей)) адаптированная образов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тельная программа для вышеназванных категорий учащихся, получающих образование по образовательной программе начального общего образования, в том числе и на дому.</w:t>
      </w:r>
    </w:p>
    <w:p w:rsidR="00A94DFF" w:rsidRPr="00A94DFF" w:rsidRDefault="00A94DFF" w:rsidP="00A94DFF">
      <w:pPr>
        <w:spacing w:line="276" w:lineRule="auto"/>
        <w:ind w:firstLine="54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</w:rPr>
        <w:t xml:space="preserve">Адаптированная образовательная программа (АОП) разрабатывается </w:t>
      </w:r>
      <w:r w:rsidRPr="00A94DFF">
        <w:rPr>
          <w:rStyle w:val="FontStyle12"/>
          <w:sz w:val="24"/>
          <w:szCs w:val="24"/>
        </w:rPr>
        <w:t>с учетом федеральн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го государственного образовательного стандарта начального общего образования об</w:t>
      </w:r>
      <w:r w:rsidRPr="00A94DFF">
        <w:rPr>
          <w:rStyle w:val="FontStyle12"/>
          <w:sz w:val="24"/>
          <w:szCs w:val="24"/>
        </w:rPr>
        <w:t>у</w:t>
      </w:r>
      <w:r w:rsidRPr="00A94DFF">
        <w:rPr>
          <w:rStyle w:val="FontStyle12"/>
          <w:sz w:val="24"/>
          <w:szCs w:val="24"/>
        </w:rPr>
        <w:t>чающихся с ограниченными возможностями здоровья, федерального государственного образовательного стандарта образования обучающихся с умственной отсталостью (инте</w:t>
      </w:r>
      <w:r w:rsidRPr="00A94DFF">
        <w:rPr>
          <w:rStyle w:val="FontStyle12"/>
          <w:sz w:val="24"/>
          <w:szCs w:val="24"/>
        </w:rPr>
        <w:t>л</w:t>
      </w:r>
      <w:r w:rsidRPr="00A94DFF">
        <w:rPr>
          <w:rStyle w:val="FontStyle12"/>
          <w:sz w:val="24"/>
          <w:szCs w:val="24"/>
        </w:rPr>
        <w:t>лектуальными нарушениями), на основании образовательной программы, а также приме</w:t>
      </w:r>
      <w:r w:rsidRPr="00A94DFF">
        <w:rPr>
          <w:rStyle w:val="FontStyle12"/>
          <w:sz w:val="24"/>
          <w:szCs w:val="24"/>
        </w:rPr>
        <w:t>р</w:t>
      </w:r>
      <w:r w:rsidRPr="00A94DFF">
        <w:rPr>
          <w:rStyle w:val="FontStyle12"/>
          <w:sz w:val="24"/>
          <w:szCs w:val="24"/>
        </w:rPr>
        <w:t>ных адаптированных общеобразовательных программ, в соответствии с особыми образ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lastRenderedPageBreak/>
        <w:t>вательными потребностями лиц с ОВЗ. АОП представляет собой нормативно-управленческий документ, определяющий главные цели, задачи и направления обучения, воспитания, развития учащихся, воспитанников с ограниченными возможностями здор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 xml:space="preserve">вья, особенности организации, кадрового и методического обеспечения </w:t>
      </w:r>
      <w:r w:rsidRPr="00A94DFF">
        <w:rPr>
          <w:rStyle w:val="FontStyle15"/>
          <w:b w:val="0"/>
          <w:sz w:val="24"/>
          <w:szCs w:val="24"/>
        </w:rPr>
        <w:t xml:space="preserve">педагогического </w:t>
      </w:r>
      <w:r w:rsidRPr="00A94DFF">
        <w:rPr>
          <w:rStyle w:val="FontStyle12"/>
          <w:sz w:val="24"/>
          <w:szCs w:val="24"/>
        </w:rPr>
        <w:t>процесса, критерии, основные планируемые конечные результаты. АОП разрабатывается, принимается и реализуется образовательной организацией самостоятельно на основе г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сударственных образовательных стандартов, нормативно-правовых документов, регл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 xml:space="preserve">ментирующих </w:t>
      </w:r>
      <w:r w:rsidRPr="00A94DFF">
        <w:rPr>
          <w:rStyle w:val="FontStyle15"/>
          <w:b w:val="0"/>
          <w:sz w:val="24"/>
          <w:szCs w:val="24"/>
        </w:rPr>
        <w:t>деятельность</w:t>
      </w:r>
      <w:r w:rsidR="003A7F66">
        <w:rPr>
          <w:rStyle w:val="FontStyle15"/>
          <w:b w:val="0"/>
          <w:sz w:val="24"/>
          <w:szCs w:val="24"/>
        </w:rPr>
        <w:t xml:space="preserve"> </w:t>
      </w:r>
      <w:r w:rsidRPr="00A94DFF">
        <w:rPr>
          <w:rStyle w:val="FontStyle15"/>
          <w:b w:val="0"/>
          <w:sz w:val="24"/>
          <w:szCs w:val="24"/>
        </w:rPr>
        <w:t xml:space="preserve">учреждения, </w:t>
      </w:r>
      <w:r w:rsidRPr="00A94DFF">
        <w:rPr>
          <w:rStyle w:val="FontStyle11"/>
          <w:b w:val="0"/>
          <w:sz w:val="24"/>
          <w:szCs w:val="24"/>
        </w:rPr>
        <w:t>учитывает образовательный запрос учащихся с ОВЗ и их родителей (законных представителей), способствует реализации права родит</w:t>
      </w:r>
      <w:r w:rsidRPr="00A94DFF">
        <w:rPr>
          <w:rStyle w:val="FontStyle11"/>
          <w:b w:val="0"/>
          <w:sz w:val="24"/>
          <w:szCs w:val="24"/>
        </w:rPr>
        <w:t>е</w:t>
      </w:r>
      <w:r w:rsidRPr="00A94DFF">
        <w:rPr>
          <w:rStyle w:val="FontStyle11"/>
          <w:b w:val="0"/>
          <w:sz w:val="24"/>
          <w:szCs w:val="24"/>
        </w:rPr>
        <w:t>лей на информацию об образовательных услугах, право на выбор образовательных услуг и право на гарантию качества образовательных услуг; определяет цели, задачи, направления ра</w:t>
      </w:r>
      <w:r w:rsidRPr="00A94DFF">
        <w:rPr>
          <w:rStyle w:val="FontStyle11"/>
          <w:b w:val="0"/>
          <w:sz w:val="24"/>
          <w:szCs w:val="24"/>
        </w:rPr>
        <w:t>з</w:t>
      </w:r>
      <w:r w:rsidRPr="00A94DFF">
        <w:rPr>
          <w:rStyle w:val="FontStyle11"/>
          <w:b w:val="0"/>
          <w:sz w:val="24"/>
          <w:szCs w:val="24"/>
        </w:rPr>
        <w:t>вития образования, координирует деятельность всего педагогического коллектива.</w:t>
      </w:r>
    </w:p>
    <w:p w:rsidR="00A94DFF" w:rsidRPr="00A94DFF" w:rsidRDefault="00A94DFF" w:rsidP="00A94DFF">
      <w:pPr>
        <w:pStyle w:val="Style2"/>
        <w:widowControl/>
        <w:spacing w:line="276" w:lineRule="auto"/>
        <w:ind w:firstLine="540"/>
        <w:rPr>
          <w:rStyle w:val="FontStyle14"/>
          <w:i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  <w:u w:val="single"/>
        </w:rPr>
        <w:t>Цель программы</w:t>
      </w:r>
      <w:r w:rsidRPr="00A94DFF">
        <w:rPr>
          <w:rStyle w:val="FontStyle15"/>
          <w:b w:val="0"/>
          <w:sz w:val="24"/>
          <w:szCs w:val="24"/>
        </w:rPr>
        <w:t>: с</w:t>
      </w:r>
      <w:r w:rsidRPr="00A94DFF">
        <w:rPr>
          <w:rStyle w:val="FontStyle14"/>
          <w:i w:val="0"/>
          <w:sz w:val="24"/>
          <w:szCs w:val="24"/>
        </w:rPr>
        <w:t xml:space="preserve">оздание условий </w:t>
      </w:r>
      <w:r w:rsidRPr="00A94DFF">
        <w:rPr>
          <w:rStyle w:val="FontStyle12"/>
          <w:sz w:val="24"/>
          <w:szCs w:val="24"/>
        </w:rPr>
        <w:t>для</w:t>
      </w:r>
      <w:r w:rsidR="003A7F66">
        <w:rPr>
          <w:rStyle w:val="FontStyle12"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получения без </w:t>
      </w:r>
      <w:r w:rsidRPr="00A94DFF">
        <w:rPr>
          <w:rStyle w:val="FontStyle12"/>
          <w:sz w:val="24"/>
          <w:szCs w:val="24"/>
        </w:rPr>
        <w:t>дискриминации качественног</w:t>
      </w:r>
      <w:r w:rsidR="003A7F66">
        <w:rPr>
          <w:rStyle w:val="FontStyle12"/>
          <w:sz w:val="24"/>
          <w:szCs w:val="24"/>
        </w:rPr>
        <w:t xml:space="preserve">о </w:t>
      </w:r>
      <w:r w:rsidRPr="00A94DFF">
        <w:rPr>
          <w:rStyle w:val="FontStyle14"/>
          <w:i w:val="0"/>
          <w:sz w:val="24"/>
          <w:szCs w:val="24"/>
        </w:rPr>
        <w:t xml:space="preserve">образования лицами с ограниченными </w:t>
      </w:r>
      <w:r w:rsidRPr="00A94DFF">
        <w:rPr>
          <w:rStyle w:val="FontStyle12"/>
          <w:sz w:val="24"/>
          <w:szCs w:val="24"/>
        </w:rPr>
        <w:t>возможностями здоровья</w:t>
      </w:r>
      <w:r w:rsidRPr="00A94DFF">
        <w:rPr>
          <w:rStyle w:val="FontStyle14"/>
          <w:i w:val="0"/>
          <w:sz w:val="24"/>
          <w:szCs w:val="24"/>
        </w:rPr>
        <w:t>, для коррекции наруш</w:t>
      </w:r>
      <w:r w:rsidRPr="00A94DFF">
        <w:rPr>
          <w:rStyle w:val="FontStyle14"/>
          <w:i w:val="0"/>
          <w:sz w:val="24"/>
          <w:szCs w:val="24"/>
        </w:rPr>
        <w:t>е</w:t>
      </w:r>
      <w:r w:rsidRPr="00A94DFF">
        <w:rPr>
          <w:rStyle w:val="FontStyle14"/>
          <w:i w:val="0"/>
          <w:sz w:val="24"/>
          <w:szCs w:val="24"/>
        </w:rPr>
        <w:t xml:space="preserve">ний развития и социальной адаптации, оказания ранней </w:t>
      </w:r>
      <w:r w:rsidRPr="00A94DFF">
        <w:rPr>
          <w:rStyle w:val="FontStyle12"/>
          <w:sz w:val="24"/>
          <w:szCs w:val="24"/>
        </w:rPr>
        <w:t>коррекционной</w:t>
      </w:r>
      <w:r w:rsidR="003A7F66">
        <w:rPr>
          <w:rStyle w:val="FontStyle12"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помощи, а также социальному развитию этих лиц, в </w:t>
      </w:r>
      <w:r w:rsidRPr="00A94DFF">
        <w:rPr>
          <w:rStyle w:val="FontStyle12"/>
          <w:sz w:val="24"/>
          <w:szCs w:val="24"/>
        </w:rPr>
        <w:t>том</w:t>
      </w:r>
      <w:r w:rsidR="003A7F66">
        <w:rPr>
          <w:rStyle w:val="FontStyle12"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числе посредством </w:t>
      </w:r>
      <w:r w:rsidRPr="00A94DFF">
        <w:rPr>
          <w:rStyle w:val="FontStyle12"/>
          <w:sz w:val="24"/>
          <w:szCs w:val="24"/>
        </w:rPr>
        <w:t xml:space="preserve">организации </w:t>
      </w:r>
      <w:r w:rsidRPr="00A94DFF">
        <w:rPr>
          <w:rStyle w:val="FontStyle14"/>
          <w:i w:val="0"/>
          <w:sz w:val="24"/>
          <w:szCs w:val="24"/>
        </w:rPr>
        <w:t xml:space="preserve">инклюзивного 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б</w:t>
      </w:r>
      <w:r w:rsidRPr="00A94DFF">
        <w:rPr>
          <w:rStyle w:val="FontStyle12"/>
          <w:sz w:val="24"/>
          <w:szCs w:val="24"/>
        </w:rPr>
        <w:t>разования</w:t>
      </w:r>
      <w:r w:rsidR="003A7F66">
        <w:rPr>
          <w:rStyle w:val="FontStyle12"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>лиц с ограниченными возможностями здоровья.</w:t>
      </w:r>
    </w:p>
    <w:p w:rsidR="00A94DFF" w:rsidRPr="00A94DFF" w:rsidRDefault="00A94DFF" w:rsidP="00A94DFF">
      <w:pPr>
        <w:pStyle w:val="Style4"/>
        <w:widowControl/>
        <w:spacing w:line="276" w:lineRule="auto"/>
        <w:ind w:right="14"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 xml:space="preserve">Достижение поставленной цели требует </w:t>
      </w:r>
      <w:r w:rsidRPr="00A94DFF">
        <w:rPr>
          <w:rStyle w:val="FontStyle14"/>
          <w:i w:val="0"/>
          <w:sz w:val="24"/>
          <w:szCs w:val="24"/>
          <w:u w:val="single"/>
        </w:rPr>
        <w:t xml:space="preserve">решения следующих основных </w:t>
      </w:r>
      <w:r w:rsidRPr="00A94DFF">
        <w:rPr>
          <w:rStyle w:val="FontStyle11"/>
          <w:b w:val="0"/>
          <w:sz w:val="24"/>
          <w:szCs w:val="24"/>
          <w:u w:val="single"/>
        </w:rPr>
        <w:t>задач</w:t>
      </w:r>
      <w:r w:rsidRPr="00A94DFF">
        <w:rPr>
          <w:rStyle w:val="FontStyle11"/>
          <w:b w:val="0"/>
          <w:sz w:val="24"/>
          <w:szCs w:val="24"/>
        </w:rPr>
        <w:t>: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своевременное выявление учащихся с трудностями адаптации, обусловленными ограниченными возможностями здоровья;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определение особых образовательных потребностей учащихся с ОВЗ, детей - инв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 xml:space="preserve">лидов; 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 xml:space="preserve">создание условий, способствующих освоению учащимися с ОВЗ образовательной программы начального общего образования и их </w:t>
      </w:r>
      <w:r w:rsidRPr="00A94DFF">
        <w:rPr>
          <w:rStyle w:val="FontStyle12"/>
          <w:sz w:val="24"/>
          <w:szCs w:val="24"/>
        </w:rPr>
        <w:t xml:space="preserve">интеграции </w:t>
      </w:r>
      <w:r w:rsidRPr="00A94DFF">
        <w:rPr>
          <w:rStyle w:val="FontStyle14"/>
          <w:i w:val="0"/>
          <w:sz w:val="24"/>
          <w:szCs w:val="24"/>
        </w:rPr>
        <w:t>в образовательной о</w:t>
      </w:r>
      <w:r w:rsidRPr="00A94DFF">
        <w:rPr>
          <w:rStyle w:val="FontStyle14"/>
          <w:i w:val="0"/>
          <w:sz w:val="24"/>
          <w:szCs w:val="24"/>
        </w:rPr>
        <w:t>р</w:t>
      </w:r>
      <w:r w:rsidRPr="00A94DFF">
        <w:rPr>
          <w:rStyle w:val="FontStyle14"/>
          <w:i w:val="0"/>
          <w:sz w:val="24"/>
          <w:szCs w:val="24"/>
        </w:rPr>
        <w:t>ганизации;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2"/>
          <w:sz w:val="24"/>
          <w:szCs w:val="24"/>
        </w:rPr>
      </w:pPr>
      <w:r w:rsidRPr="00A94DFF">
        <w:rPr>
          <w:rStyle w:val="FontStyle12"/>
          <w:sz w:val="24"/>
          <w:szCs w:val="24"/>
        </w:rPr>
        <w:t xml:space="preserve">разработка </w:t>
      </w:r>
      <w:r w:rsidRPr="00A94DFF">
        <w:rPr>
          <w:rStyle w:val="FontStyle14"/>
          <w:i w:val="0"/>
          <w:sz w:val="24"/>
          <w:szCs w:val="24"/>
        </w:rPr>
        <w:t>и реализация индивидуальных учебных планов, организация индивид</w:t>
      </w:r>
      <w:r w:rsidRPr="00A94DFF">
        <w:rPr>
          <w:rStyle w:val="FontStyle14"/>
          <w:i w:val="0"/>
          <w:sz w:val="24"/>
          <w:szCs w:val="24"/>
        </w:rPr>
        <w:t>у</w:t>
      </w:r>
      <w:r w:rsidRPr="00A94DFF">
        <w:rPr>
          <w:rStyle w:val="FontStyle14"/>
          <w:i w:val="0"/>
          <w:sz w:val="24"/>
          <w:szCs w:val="24"/>
        </w:rPr>
        <w:t>альных и (или) групповых занятий для учащихся с выраженным нарушением в ф</w:t>
      </w:r>
      <w:r w:rsidRPr="00A94DFF">
        <w:rPr>
          <w:rStyle w:val="FontStyle14"/>
          <w:i w:val="0"/>
          <w:sz w:val="24"/>
          <w:szCs w:val="24"/>
        </w:rPr>
        <w:t>и</w:t>
      </w:r>
      <w:r w:rsidRPr="00A94DFF">
        <w:rPr>
          <w:rStyle w:val="FontStyle14"/>
          <w:i w:val="0"/>
          <w:sz w:val="24"/>
          <w:szCs w:val="24"/>
        </w:rPr>
        <w:t>зическом и (или) психическом развитии;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обеспечение возможности обучения и воспитания по дополнительным образов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>тельным программам и получения дополнительных образовательных услуг;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оказание консультативной и методической помощи родителям (законным предст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>вителям) детей с ограниченными возможностями здоровья по медицинским, соц</w:t>
      </w:r>
      <w:r w:rsidRPr="00A94DFF">
        <w:rPr>
          <w:rStyle w:val="FontStyle14"/>
          <w:i w:val="0"/>
          <w:sz w:val="24"/>
          <w:szCs w:val="24"/>
        </w:rPr>
        <w:t>и</w:t>
      </w:r>
      <w:r w:rsidRPr="00A94DFF">
        <w:rPr>
          <w:rStyle w:val="FontStyle14"/>
          <w:i w:val="0"/>
          <w:sz w:val="24"/>
          <w:szCs w:val="24"/>
        </w:rPr>
        <w:t>альным, правовым и другим вопросам.</w:t>
      </w:r>
    </w:p>
    <w:p w:rsidR="00A94DFF" w:rsidRDefault="00A94DFF" w:rsidP="00A94DFF">
      <w:pPr>
        <w:pStyle w:val="Style2"/>
        <w:widowControl/>
        <w:spacing w:line="276" w:lineRule="auto"/>
        <w:ind w:firstLine="540"/>
        <w:rPr>
          <w:rStyle w:val="FontStyle15"/>
          <w:b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  <w:u w:val="single"/>
        </w:rPr>
        <w:t>Принципы</w:t>
      </w:r>
      <w:r w:rsidRPr="00A94DFF">
        <w:rPr>
          <w:rStyle w:val="FontStyle15"/>
          <w:b w:val="0"/>
          <w:sz w:val="24"/>
          <w:szCs w:val="24"/>
        </w:rPr>
        <w:t xml:space="preserve"> реализации программы:</w:t>
      </w:r>
    </w:p>
    <w:p w:rsidR="00A94DFF" w:rsidRPr="00A94DFF" w:rsidRDefault="00A94DFF" w:rsidP="00990EC2">
      <w:pPr>
        <w:pStyle w:val="Style2"/>
        <w:widowControl/>
        <w:numPr>
          <w:ilvl w:val="0"/>
          <w:numId w:val="19"/>
        </w:numPr>
        <w:spacing w:line="276" w:lineRule="auto"/>
        <w:rPr>
          <w:rStyle w:val="FontStyle11"/>
          <w:b w:val="0"/>
          <w:spacing w:val="-1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гуманности, предполагающий соблюдение прав учителя и ребенка, закр</w:t>
      </w:r>
      <w:r w:rsidRPr="00A94DFF">
        <w:rPr>
          <w:rStyle w:val="FontStyle11"/>
          <w:b w:val="0"/>
          <w:sz w:val="24"/>
          <w:szCs w:val="24"/>
        </w:rPr>
        <w:t>е</w:t>
      </w:r>
      <w:r w:rsidRPr="00A94DFF">
        <w:rPr>
          <w:rStyle w:val="FontStyle11"/>
          <w:b w:val="0"/>
          <w:sz w:val="24"/>
          <w:szCs w:val="24"/>
        </w:rPr>
        <w:t>пленные 'Законом РФ «Об образовании», Декларацией прав ребенка, Конвенцией о правах ребенка и другими нормативными документами;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личностно-ориентированного подхода, состоящий в признании индивид</w:t>
      </w:r>
      <w:r w:rsidRPr="00A94DFF">
        <w:rPr>
          <w:rStyle w:val="FontStyle11"/>
          <w:b w:val="0"/>
          <w:sz w:val="24"/>
          <w:szCs w:val="24"/>
        </w:rPr>
        <w:t>у</w:t>
      </w:r>
      <w:r w:rsidRPr="00A94DFF">
        <w:rPr>
          <w:rStyle w:val="FontStyle11"/>
          <w:b w:val="0"/>
          <w:sz w:val="24"/>
          <w:szCs w:val="24"/>
        </w:rPr>
        <w:t>альности каждою ребёнка: обучение выступает как средство развития личности каждого учащегося, воспитанника; самореализация как процесс раскрытия и разв</w:t>
      </w:r>
      <w:r w:rsidRPr="00A94DFF">
        <w:rPr>
          <w:rStyle w:val="FontStyle11"/>
          <w:b w:val="0"/>
          <w:sz w:val="24"/>
          <w:szCs w:val="24"/>
        </w:rPr>
        <w:t>и</w:t>
      </w:r>
      <w:r w:rsidRPr="00A94DFF">
        <w:rPr>
          <w:rStyle w:val="FontStyle11"/>
          <w:b w:val="0"/>
          <w:sz w:val="24"/>
          <w:szCs w:val="24"/>
        </w:rPr>
        <w:t xml:space="preserve">тия природных возможностей, задатков </w:t>
      </w:r>
      <w:r w:rsidRPr="00A94DFF">
        <w:rPr>
          <w:rStyle w:val="FontStyle13"/>
          <w:b w:val="0"/>
          <w:sz w:val="24"/>
          <w:szCs w:val="24"/>
        </w:rPr>
        <w:t xml:space="preserve">каждого </w:t>
      </w:r>
      <w:r w:rsidRPr="00A94DFF">
        <w:rPr>
          <w:rStyle w:val="FontStyle11"/>
          <w:b w:val="0"/>
          <w:sz w:val="24"/>
          <w:szCs w:val="24"/>
        </w:rPr>
        <w:t>ребёнка;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коррекционно-развиваюшего компенсирующего обучения и воспитания, состоящий в интеграции действий педагогов в единую систему индивидуального комплексного динамического сопровождения развития ребёнка с </w:t>
      </w:r>
      <w:r w:rsidRPr="00A94DFF">
        <w:rPr>
          <w:rStyle w:val="FontStyle13"/>
          <w:b w:val="0"/>
          <w:sz w:val="24"/>
          <w:szCs w:val="24"/>
        </w:rPr>
        <w:t xml:space="preserve">ОВЗ </w:t>
      </w:r>
      <w:r w:rsidRPr="00A94DFF">
        <w:rPr>
          <w:rStyle w:val="FontStyle11"/>
          <w:b w:val="0"/>
          <w:sz w:val="24"/>
          <w:szCs w:val="24"/>
        </w:rPr>
        <w:t>на всех эт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пах обучения в школе;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lastRenderedPageBreak/>
        <w:t xml:space="preserve">принцип </w:t>
      </w:r>
      <w:r w:rsidRPr="00A94DFF">
        <w:rPr>
          <w:rStyle w:val="FontStyle12"/>
          <w:sz w:val="24"/>
          <w:szCs w:val="24"/>
        </w:rPr>
        <w:t xml:space="preserve">сотрудничества, </w:t>
      </w:r>
      <w:r w:rsidRPr="00A94DFF">
        <w:rPr>
          <w:rStyle w:val="FontStyle11"/>
          <w:b w:val="0"/>
          <w:sz w:val="24"/>
          <w:szCs w:val="24"/>
        </w:rPr>
        <w:t xml:space="preserve">который </w:t>
      </w:r>
      <w:r w:rsidRPr="00A94DFF">
        <w:rPr>
          <w:rStyle w:val="FontStyle12"/>
          <w:sz w:val="24"/>
          <w:szCs w:val="24"/>
        </w:rPr>
        <w:t xml:space="preserve">регулирует </w:t>
      </w:r>
      <w:r w:rsidRPr="00A94DFF">
        <w:rPr>
          <w:rStyle w:val="FontStyle11"/>
          <w:b w:val="0"/>
          <w:sz w:val="24"/>
          <w:szCs w:val="24"/>
        </w:rPr>
        <w:t>построение взаимоотношений в школе на основе взаимного уважения и доверия учителей, учеников и родителей;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</w:t>
      </w:r>
      <w:r w:rsidRPr="00A94DFF">
        <w:rPr>
          <w:rStyle w:val="FontStyle13"/>
          <w:b w:val="0"/>
          <w:sz w:val="24"/>
          <w:szCs w:val="24"/>
        </w:rPr>
        <w:t xml:space="preserve">целостности </w:t>
      </w:r>
      <w:r w:rsidRPr="00A94DFF">
        <w:rPr>
          <w:rStyle w:val="FontStyle11"/>
          <w:b w:val="0"/>
          <w:sz w:val="24"/>
          <w:szCs w:val="24"/>
        </w:rPr>
        <w:t>деятельности школы на основе единства процессов корре</w:t>
      </w:r>
      <w:r w:rsidRPr="00A94DFF">
        <w:rPr>
          <w:rStyle w:val="FontStyle11"/>
          <w:b w:val="0"/>
          <w:sz w:val="24"/>
          <w:szCs w:val="24"/>
        </w:rPr>
        <w:t>к</w:t>
      </w:r>
      <w:r w:rsidRPr="00A94DFF">
        <w:rPr>
          <w:rStyle w:val="FontStyle11"/>
          <w:b w:val="0"/>
          <w:sz w:val="24"/>
          <w:szCs w:val="24"/>
        </w:rPr>
        <w:t>ции, развития, обучения и воспитания учащихся, воспитанников;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научности, предполагающий развитие у учащихся понимания места и р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ли человека в современном мире; создание эффективной системы научно-методического информирования педагогов, постоянною повышения уровня их н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учной эрудиции и культуры, профессиональной компетенции;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программно-целевого подхода, который предполагает единую систему планирования и своевременного внесения корректив в планы;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вариативности, который предполагает осуществление различных вариа</w:t>
      </w:r>
      <w:r w:rsidRPr="00A94DFF">
        <w:rPr>
          <w:rStyle w:val="FontStyle11"/>
          <w:b w:val="0"/>
          <w:sz w:val="24"/>
          <w:szCs w:val="24"/>
        </w:rPr>
        <w:t>н</w:t>
      </w:r>
      <w:r w:rsidRPr="00A94DFF">
        <w:rPr>
          <w:rStyle w:val="FontStyle11"/>
          <w:b w:val="0"/>
          <w:sz w:val="24"/>
          <w:szCs w:val="24"/>
        </w:rPr>
        <w:t>тов действий по реализации задач развития школы; использование различных м</w:t>
      </w:r>
      <w:r w:rsidRPr="00A94DFF">
        <w:rPr>
          <w:rStyle w:val="FontStyle11"/>
          <w:b w:val="0"/>
          <w:sz w:val="24"/>
          <w:szCs w:val="24"/>
        </w:rPr>
        <w:t>е</w:t>
      </w:r>
      <w:r w:rsidRPr="00A94DFF">
        <w:rPr>
          <w:rStyle w:val="FontStyle11"/>
          <w:b w:val="0"/>
          <w:sz w:val="24"/>
          <w:szCs w:val="24"/>
        </w:rPr>
        <w:t>тодик и технологий с учетом изменений социальною заказа, потребностей и инт</w:t>
      </w:r>
      <w:r w:rsidRPr="00A94DFF">
        <w:rPr>
          <w:rStyle w:val="FontStyle11"/>
          <w:b w:val="0"/>
          <w:sz w:val="24"/>
          <w:szCs w:val="24"/>
        </w:rPr>
        <w:t>е</w:t>
      </w:r>
      <w:r w:rsidRPr="00A94DFF">
        <w:rPr>
          <w:rStyle w:val="FontStyle11"/>
          <w:b w:val="0"/>
          <w:sz w:val="24"/>
          <w:szCs w:val="24"/>
        </w:rPr>
        <w:t>ресов участников образовательного процесса;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эффективности социального взаимодействия, который </w:t>
      </w:r>
      <w:r w:rsidRPr="00A94DFF">
        <w:rPr>
          <w:rStyle w:val="FontStyle12"/>
          <w:sz w:val="24"/>
          <w:szCs w:val="24"/>
        </w:rPr>
        <w:t xml:space="preserve">предполагает </w:t>
      </w:r>
      <w:r w:rsidRPr="00A94DFF">
        <w:rPr>
          <w:rStyle w:val="FontStyle11"/>
          <w:b w:val="0"/>
          <w:sz w:val="24"/>
          <w:szCs w:val="24"/>
        </w:rPr>
        <w:t>фо</w:t>
      </w:r>
      <w:r w:rsidRPr="00A94DFF">
        <w:rPr>
          <w:rStyle w:val="FontStyle11"/>
          <w:b w:val="0"/>
          <w:sz w:val="24"/>
          <w:szCs w:val="24"/>
        </w:rPr>
        <w:t>р</w:t>
      </w:r>
      <w:r w:rsidRPr="00A94DFF">
        <w:rPr>
          <w:rStyle w:val="FontStyle11"/>
          <w:b w:val="0"/>
          <w:sz w:val="24"/>
          <w:szCs w:val="24"/>
        </w:rPr>
        <w:t>мирование у учащихся, воспитанников навыков социальной адаптации, самореал</w:t>
      </w:r>
      <w:r w:rsidRPr="00A94DFF">
        <w:rPr>
          <w:rStyle w:val="FontStyle11"/>
          <w:b w:val="0"/>
          <w:sz w:val="24"/>
          <w:szCs w:val="24"/>
        </w:rPr>
        <w:t>и</w:t>
      </w:r>
      <w:r w:rsidRPr="00A94DFF">
        <w:rPr>
          <w:rStyle w:val="FontStyle11"/>
          <w:b w:val="0"/>
          <w:sz w:val="24"/>
          <w:szCs w:val="24"/>
        </w:rPr>
        <w:t>зации;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индивидуализации включающий всесторонний учёт уровня</w:t>
      </w:r>
      <w:r w:rsidRPr="00A94DFF">
        <w:rPr>
          <w:rStyle w:val="FontStyle11"/>
          <w:b w:val="0"/>
          <w:sz w:val="24"/>
          <w:szCs w:val="24"/>
        </w:rPr>
        <w:br/>
        <w:t>развития способностей каждого ребёнка, формирование на этой основе</w:t>
      </w:r>
      <w:r w:rsidRPr="00A94DFF">
        <w:rPr>
          <w:rStyle w:val="FontStyle11"/>
          <w:b w:val="0"/>
          <w:sz w:val="24"/>
          <w:szCs w:val="24"/>
        </w:rPr>
        <w:br/>
        <w:t>личных программ стимулирования и коррекции развития учащихся,</w:t>
      </w:r>
      <w:r w:rsidRPr="00A94DFF">
        <w:rPr>
          <w:rStyle w:val="FontStyle11"/>
          <w:b w:val="0"/>
          <w:sz w:val="24"/>
          <w:szCs w:val="24"/>
        </w:rPr>
        <w:br/>
        <w:t>воспитанников; повышения учебной мотивации и развитие</w:t>
      </w:r>
      <w:r w:rsidRPr="00A94DFF">
        <w:rPr>
          <w:rStyle w:val="FontStyle11"/>
          <w:b w:val="0"/>
          <w:sz w:val="24"/>
          <w:szCs w:val="24"/>
        </w:rPr>
        <w:br/>
        <w:t>познавательных интересов каждою ребёнка;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деятельностного подхода в обучении и воспитании.</w:t>
      </w:r>
    </w:p>
    <w:p w:rsidR="00A94DFF" w:rsidRPr="00A94DFF" w:rsidRDefault="00A94DFF" w:rsidP="00A94DFF">
      <w:pPr>
        <w:pStyle w:val="Style5"/>
        <w:widowControl/>
        <w:spacing w:line="276" w:lineRule="auto"/>
        <w:ind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АОП дает </w:t>
      </w:r>
      <w:r w:rsidRPr="00A94DFF">
        <w:rPr>
          <w:rStyle w:val="FontStyle12"/>
          <w:sz w:val="24"/>
          <w:szCs w:val="24"/>
        </w:rPr>
        <w:t xml:space="preserve">возможность </w:t>
      </w:r>
      <w:r w:rsidRPr="00A94DFF">
        <w:rPr>
          <w:rStyle w:val="FontStyle11"/>
          <w:b w:val="0"/>
          <w:sz w:val="24"/>
          <w:szCs w:val="24"/>
        </w:rPr>
        <w:t>детям с ОВЗ освоить образовательную программу на досту</w:t>
      </w:r>
      <w:r w:rsidRPr="00A94DFF">
        <w:rPr>
          <w:rStyle w:val="FontStyle11"/>
          <w:b w:val="0"/>
          <w:sz w:val="24"/>
          <w:szCs w:val="24"/>
        </w:rPr>
        <w:t>п</w:t>
      </w:r>
      <w:r w:rsidRPr="00A94DFF">
        <w:rPr>
          <w:rStyle w:val="FontStyle11"/>
          <w:b w:val="0"/>
          <w:sz w:val="24"/>
          <w:szCs w:val="24"/>
        </w:rPr>
        <w:t>ном им уровне, повысить уровень личностного развития и образования, восполнить пр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белы предшествующею обучения и воспитания, повысить уровень познавательной и эм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ционально - личностной сферы.</w:t>
      </w:r>
    </w:p>
    <w:p w:rsidR="00A94DFF" w:rsidRPr="00A94DFF" w:rsidRDefault="00A94DFF" w:rsidP="00A94DFF">
      <w:pPr>
        <w:pStyle w:val="Style5"/>
        <w:widowControl/>
        <w:spacing w:line="276" w:lineRule="auto"/>
        <w:ind w:right="-6" w:firstLine="540"/>
        <w:rPr>
          <w:b/>
        </w:rPr>
      </w:pPr>
      <w:r w:rsidRPr="00A94DFF">
        <w:rPr>
          <w:rStyle w:val="FontStyle11"/>
          <w:b w:val="0"/>
          <w:sz w:val="24"/>
          <w:szCs w:val="24"/>
        </w:rPr>
        <w:t xml:space="preserve">АОП  </w:t>
      </w:r>
      <w:r w:rsidRPr="00A94DFF">
        <w:rPr>
          <w:rStyle w:val="FontStyle12"/>
          <w:sz w:val="24"/>
          <w:szCs w:val="24"/>
        </w:rPr>
        <w:t xml:space="preserve">предусматривает </w:t>
      </w:r>
      <w:r w:rsidRPr="00A94DFF">
        <w:rPr>
          <w:rStyle w:val="FontStyle11"/>
          <w:b w:val="0"/>
          <w:sz w:val="24"/>
          <w:szCs w:val="24"/>
        </w:rPr>
        <w:t>организацию безбарьерной, развивающей предметной среды, создание атмосферы эмоциональною комфорта, формирование взаимоотношений в духе сотрудничества и принятия особенностей и возможностей каждою ребенка, использование вариативных форм получения образования, участие в образовательном процессе разных специалистов.</w:t>
      </w:r>
    </w:p>
    <w:p w:rsidR="007341AD" w:rsidRPr="00713978" w:rsidRDefault="007341AD" w:rsidP="00713978">
      <w:pPr>
        <w:spacing w:line="276" w:lineRule="auto"/>
        <w:rPr>
          <w:sz w:val="24"/>
          <w:szCs w:val="24"/>
        </w:rPr>
      </w:pP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680"/>
        <w:gridCol w:w="1572"/>
        <w:gridCol w:w="1559"/>
        <w:gridCol w:w="2552"/>
      </w:tblGrid>
      <w:tr w:rsidR="00A94DFF" w:rsidRPr="00713978" w:rsidTr="00A94DFF">
        <w:trPr>
          <w:trHeight w:val="281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Мероприятия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Сроки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Ответственные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результаты</w:t>
            </w: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Обеспечение права граждан на выбор формы получения образования детей с ограниченными возможностями здор</w:t>
            </w:r>
            <w:r w:rsidRPr="00652D2B">
              <w:rPr>
                <w:rFonts w:eastAsia="Times New Roman"/>
                <w:sz w:val="20"/>
                <w:szCs w:val="20"/>
              </w:rPr>
              <w:t>о</w:t>
            </w:r>
            <w:r w:rsidRPr="00652D2B">
              <w:rPr>
                <w:rFonts w:eastAsia="Times New Roman"/>
                <w:sz w:val="20"/>
                <w:szCs w:val="20"/>
              </w:rPr>
              <w:t>вья и детей-инвалидов, через создание соответствующих условий (индивид</w:t>
            </w:r>
            <w:r w:rsidRPr="00652D2B">
              <w:rPr>
                <w:rFonts w:eastAsia="Times New Roman"/>
                <w:sz w:val="20"/>
                <w:szCs w:val="20"/>
              </w:rPr>
              <w:t>у</w:t>
            </w:r>
            <w:r w:rsidRPr="00652D2B">
              <w:rPr>
                <w:rFonts w:eastAsia="Times New Roman"/>
                <w:sz w:val="20"/>
                <w:szCs w:val="20"/>
              </w:rPr>
              <w:t>ально в школе, в малой группе в школе, индивидуально на дому, комбинирова</w:t>
            </w:r>
            <w:r w:rsidRPr="00652D2B">
              <w:rPr>
                <w:rFonts w:eastAsia="Times New Roman"/>
                <w:sz w:val="20"/>
                <w:szCs w:val="20"/>
              </w:rPr>
              <w:t>н</w:t>
            </w:r>
            <w:r w:rsidRPr="00652D2B">
              <w:rPr>
                <w:rFonts w:eastAsia="Times New Roman"/>
                <w:sz w:val="20"/>
                <w:szCs w:val="20"/>
              </w:rPr>
              <w:t>но, дистанционное обучение, инклюзи</w:t>
            </w:r>
            <w:r w:rsidRPr="00652D2B">
              <w:rPr>
                <w:rFonts w:eastAsia="Times New Roman"/>
                <w:sz w:val="20"/>
                <w:szCs w:val="20"/>
              </w:rPr>
              <w:t>в</w:t>
            </w:r>
            <w:r w:rsidRPr="00652D2B">
              <w:rPr>
                <w:rFonts w:eastAsia="Times New Roman"/>
                <w:sz w:val="20"/>
                <w:szCs w:val="20"/>
              </w:rPr>
              <w:t>ные классы)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2019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652D2B" w:rsidRDefault="000E1F0D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законодательс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 в области образования РФ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0E1F0D" w:rsidRDefault="000E1F0D" w:rsidP="000E1F0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1F0D">
              <w:rPr>
                <w:sz w:val="20"/>
                <w:szCs w:val="20"/>
              </w:rPr>
              <w:t>овышение квалификации педагогич</w:t>
            </w:r>
            <w:r w:rsidRPr="000E1F0D">
              <w:rPr>
                <w:sz w:val="20"/>
                <w:szCs w:val="20"/>
              </w:rPr>
              <w:t>е</w:t>
            </w:r>
            <w:r w:rsidRPr="000E1F0D">
              <w:rPr>
                <w:sz w:val="20"/>
                <w:szCs w:val="20"/>
              </w:rPr>
              <w:t>ских и руководящих работников общ</w:t>
            </w:r>
            <w:r w:rsidRPr="000E1F0D">
              <w:rPr>
                <w:sz w:val="20"/>
                <w:szCs w:val="20"/>
              </w:rPr>
              <w:t>е</w:t>
            </w:r>
            <w:r w:rsidRPr="000E1F0D">
              <w:rPr>
                <w:sz w:val="20"/>
                <w:szCs w:val="20"/>
              </w:rPr>
              <w:t>образовательных организаций по вопр</w:t>
            </w:r>
            <w:r w:rsidRPr="000E1F0D">
              <w:rPr>
                <w:sz w:val="20"/>
                <w:szCs w:val="20"/>
              </w:rPr>
              <w:t>о</w:t>
            </w:r>
            <w:r w:rsidRPr="000E1F0D">
              <w:rPr>
                <w:sz w:val="20"/>
                <w:szCs w:val="20"/>
              </w:rPr>
              <w:t>сам реализации федерального государс</w:t>
            </w:r>
            <w:r w:rsidRPr="000E1F0D">
              <w:rPr>
                <w:sz w:val="20"/>
                <w:szCs w:val="20"/>
              </w:rPr>
              <w:t>т</w:t>
            </w:r>
            <w:r w:rsidRPr="000E1F0D">
              <w:rPr>
                <w:sz w:val="20"/>
                <w:szCs w:val="20"/>
              </w:rPr>
              <w:t xml:space="preserve">венного образовательного стандарта </w:t>
            </w:r>
            <w:r w:rsidRPr="000E1F0D">
              <w:rPr>
                <w:sz w:val="20"/>
                <w:szCs w:val="20"/>
              </w:rPr>
              <w:lastRenderedPageBreak/>
              <w:t>обучающихся с ограниченными возмо</w:t>
            </w:r>
            <w:r w:rsidRPr="000E1F0D">
              <w:rPr>
                <w:sz w:val="20"/>
                <w:szCs w:val="20"/>
              </w:rPr>
              <w:t>ж</w:t>
            </w:r>
            <w:r w:rsidRPr="000E1F0D">
              <w:rPr>
                <w:sz w:val="20"/>
                <w:szCs w:val="20"/>
              </w:rPr>
              <w:t>ностями здоровья в условиях общеобр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зовательной школы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lastRenderedPageBreak/>
              <w:t>по меренеобх</w:t>
            </w:r>
            <w:r w:rsidRPr="00652D2B">
              <w:rPr>
                <w:rFonts w:eastAsia="Times New Roman"/>
                <w:sz w:val="20"/>
                <w:szCs w:val="20"/>
              </w:rPr>
              <w:t>о</w:t>
            </w:r>
            <w:r w:rsidRPr="00652D2B">
              <w:rPr>
                <w:rFonts w:eastAsia="Times New Roman"/>
                <w:sz w:val="20"/>
                <w:szCs w:val="20"/>
              </w:rPr>
              <w:t>димости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E1F0D" w:rsidRPr="000E1F0D" w:rsidRDefault="000E1F0D" w:rsidP="000E1F0D">
            <w:pPr>
              <w:snapToGrid w:val="0"/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программа повышения кв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лификации,</w:t>
            </w:r>
          </w:p>
          <w:p w:rsidR="00A94DFF" w:rsidRPr="00652D2B" w:rsidRDefault="000E1F0D" w:rsidP="000E1F0D">
            <w:pPr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готовность учителей, заме</w:t>
            </w:r>
            <w:r w:rsidRPr="000E1F0D">
              <w:rPr>
                <w:sz w:val="20"/>
                <w:szCs w:val="20"/>
              </w:rPr>
              <w:t>с</w:t>
            </w:r>
            <w:r w:rsidRPr="000E1F0D">
              <w:rPr>
                <w:sz w:val="20"/>
                <w:szCs w:val="20"/>
              </w:rPr>
              <w:t>тителей руководителей о</w:t>
            </w:r>
            <w:r w:rsidRPr="000E1F0D">
              <w:rPr>
                <w:sz w:val="20"/>
                <w:szCs w:val="20"/>
              </w:rPr>
              <w:t>б</w:t>
            </w:r>
            <w:r w:rsidRPr="000E1F0D">
              <w:rPr>
                <w:sz w:val="20"/>
                <w:szCs w:val="20"/>
              </w:rPr>
              <w:t>щеобразовательной орган</w:t>
            </w:r>
            <w:r w:rsidRPr="000E1F0D">
              <w:rPr>
                <w:sz w:val="20"/>
                <w:szCs w:val="20"/>
              </w:rPr>
              <w:t>и</w:t>
            </w:r>
            <w:r w:rsidRPr="000E1F0D">
              <w:rPr>
                <w:sz w:val="20"/>
                <w:szCs w:val="20"/>
              </w:rPr>
              <w:lastRenderedPageBreak/>
              <w:t>зации к реализации индив</w:t>
            </w:r>
            <w:r w:rsidRPr="000E1F0D">
              <w:rPr>
                <w:sz w:val="20"/>
                <w:szCs w:val="20"/>
              </w:rPr>
              <w:t>и</w:t>
            </w:r>
            <w:r w:rsidRPr="000E1F0D">
              <w:rPr>
                <w:sz w:val="20"/>
                <w:szCs w:val="20"/>
              </w:rPr>
              <w:t>дуальных адаптированных образовательных программ общего образования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</w:tr>
      <w:tr w:rsidR="00A94DFF" w:rsidRPr="00713978" w:rsidTr="00A94DFF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A94DFF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A94DFF">
              <w:rPr>
                <w:sz w:val="20"/>
                <w:szCs w:val="20"/>
              </w:rPr>
              <w:t>Составление плана комплектования на  учебный год с учетом реализации ФГОС для детей с ОВЗ (планирование дене</w:t>
            </w:r>
            <w:r w:rsidRPr="00A94DFF">
              <w:rPr>
                <w:sz w:val="20"/>
                <w:szCs w:val="20"/>
              </w:rPr>
              <w:t>ж</w:t>
            </w:r>
            <w:r w:rsidRPr="00A94DFF">
              <w:rPr>
                <w:sz w:val="20"/>
                <w:szCs w:val="20"/>
              </w:rPr>
              <w:t>ных средств на внеурочную деятел</w:t>
            </w:r>
            <w:r w:rsidRPr="00A94DFF">
              <w:rPr>
                <w:sz w:val="20"/>
                <w:szCs w:val="20"/>
              </w:rPr>
              <w:t>ь</w:t>
            </w:r>
            <w:r w:rsidRPr="00A94DFF">
              <w:rPr>
                <w:sz w:val="20"/>
                <w:szCs w:val="20"/>
              </w:rPr>
              <w:t>ность, разработка дополнительных пок</w:t>
            </w:r>
            <w:r w:rsidRPr="00A94DFF">
              <w:rPr>
                <w:sz w:val="20"/>
                <w:szCs w:val="20"/>
              </w:rPr>
              <w:t>а</w:t>
            </w:r>
            <w:r w:rsidRPr="00A94DFF">
              <w:rPr>
                <w:sz w:val="20"/>
                <w:szCs w:val="20"/>
              </w:rPr>
              <w:t>зателей и критериев стимулирования учителей, реализующих ФГОС для детей с ОВЗ)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32079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32079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32079E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32079E" w:rsidRDefault="0032079E" w:rsidP="003207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079E">
              <w:rPr>
                <w:sz w:val="20"/>
                <w:szCs w:val="20"/>
              </w:rPr>
              <w:t>Корректировка плана вн</w:t>
            </w:r>
            <w:r w:rsidRPr="0032079E">
              <w:rPr>
                <w:sz w:val="20"/>
                <w:szCs w:val="20"/>
              </w:rPr>
              <w:t>е</w:t>
            </w:r>
            <w:r w:rsidRPr="0032079E">
              <w:rPr>
                <w:sz w:val="20"/>
                <w:szCs w:val="20"/>
              </w:rPr>
              <w:t>дрения  ФГОС начального общего образования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0E1F0D" w:rsidRDefault="000E1F0D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Развитие условий для организации обр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зования обучающихся с ограниченными возможностями здоровья в отдельных классах и группах общеобразовательных организаций по адаптированным осно</w:t>
            </w:r>
            <w:r w:rsidRPr="000E1F0D">
              <w:rPr>
                <w:sz w:val="20"/>
                <w:szCs w:val="20"/>
              </w:rPr>
              <w:t>в</w:t>
            </w:r>
            <w:r w:rsidRPr="000E1F0D">
              <w:rPr>
                <w:sz w:val="20"/>
                <w:szCs w:val="20"/>
              </w:rPr>
              <w:t>ным образовательным программам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E1F0D" w:rsidRPr="000E1F0D" w:rsidRDefault="000E1F0D" w:rsidP="000E1F0D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0E1F0D">
              <w:rPr>
                <w:bCs/>
                <w:color w:val="000000"/>
                <w:sz w:val="20"/>
                <w:szCs w:val="20"/>
              </w:rPr>
              <w:t>обеспечение условий образ</w:t>
            </w:r>
            <w:r w:rsidRPr="000E1F0D">
              <w:rPr>
                <w:bCs/>
                <w:color w:val="000000"/>
                <w:sz w:val="20"/>
                <w:szCs w:val="20"/>
              </w:rPr>
              <w:t>о</w:t>
            </w:r>
            <w:r w:rsidRPr="000E1F0D">
              <w:rPr>
                <w:bCs/>
                <w:color w:val="000000"/>
                <w:sz w:val="20"/>
                <w:szCs w:val="20"/>
              </w:rPr>
              <w:t>вания детей с ограниченн</w:t>
            </w:r>
            <w:r w:rsidRPr="000E1F0D">
              <w:rPr>
                <w:bCs/>
                <w:color w:val="000000"/>
                <w:sz w:val="20"/>
                <w:szCs w:val="20"/>
              </w:rPr>
              <w:t>ы</w:t>
            </w:r>
            <w:r w:rsidRPr="000E1F0D">
              <w:rPr>
                <w:bCs/>
                <w:color w:val="000000"/>
                <w:sz w:val="20"/>
                <w:szCs w:val="20"/>
              </w:rPr>
              <w:t>ми возможностями здоровья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Разработка, апробация ивнедрение мод</w:t>
            </w:r>
            <w:r w:rsidRPr="00DC487F">
              <w:rPr>
                <w:rFonts w:eastAsia="Times New Roman"/>
                <w:sz w:val="20"/>
                <w:szCs w:val="20"/>
              </w:rPr>
              <w:t>е</w:t>
            </w:r>
            <w:r w:rsidRPr="00DC487F">
              <w:rPr>
                <w:rFonts w:eastAsia="Times New Roman"/>
                <w:sz w:val="20"/>
                <w:szCs w:val="20"/>
              </w:rPr>
              <w:t>ли оценкикачества работы школы по с</w:t>
            </w:r>
            <w:r w:rsidRPr="00DC487F">
              <w:rPr>
                <w:rFonts w:eastAsia="Times New Roman"/>
                <w:sz w:val="20"/>
                <w:szCs w:val="20"/>
              </w:rPr>
              <w:t>о</w:t>
            </w:r>
            <w:r w:rsidRPr="00DC487F">
              <w:rPr>
                <w:rFonts w:eastAsia="Times New Roman"/>
                <w:sz w:val="20"/>
                <w:szCs w:val="20"/>
              </w:rPr>
              <w:t>циализации личности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Заместитель  директора по УВР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A94DF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561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165FA7" w:rsidP="00165FA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A19F6" w:rsidRPr="00165FA7">
              <w:rPr>
                <w:sz w:val="20"/>
                <w:szCs w:val="20"/>
              </w:rPr>
              <w:t>пробация новых форм оценочной де</w:t>
            </w:r>
            <w:r w:rsidR="00FA19F6" w:rsidRPr="00165FA7">
              <w:rPr>
                <w:sz w:val="20"/>
                <w:szCs w:val="20"/>
              </w:rPr>
              <w:t>я</w:t>
            </w:r>
            <w:r w:rsidR="00FA19F6" w:rsidRPr="00165FA7">
              <w:rPr>
                <w:sz w:val="20"/>
                <w:szCs w:val="20"/>
              </w:rPr>
              <w:t>тельности достижений школьников, о</w:t>
            </w:r>
            <w:r w:rsidR="00FA19F6" w:rsidRPr="00165FA7">
              <w:rPr>
                <w:sz w:val="20"/>
                <w:szCs w:val="20"/>
              </w:rPr>
              <w:t>р</w:t>
            </w:r>
            <w:r w:rsidR="00FA19F6" w:rsidRPr="00165FA7">
              <w:rPr>
                <w:sz w:val="20"/>
                <w:szCs w:val="20"/>
              </w:rPr>
              <w:t>ганизация психолого- педагогического сопровождения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jc w:val="center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 xml:space="preserve">2022 – 2024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jc w:val="center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165FA7" w:rsidRDefault="00165FA7" w:rsidP="00165FA7">
            <w:pPr>
              <w:jc w:val="center"/>
              <w:rPr>
                <w:sz w:val="20"/>
                <w:szCs w:val="20"/>
              </w:rPr>
            </w:pPr>
            <w:r w:rsidRPr="00165FA7">
              <w:rPr>
                <w:sz w:val="20"/>
                <w:szCs w:val="20"/>
              </w:rPr>
              <w:t>информационно- аналитич</w:t>
            </w:r>
            <w:r w:rsidRPr="00165FA7">
              <w:rPr>
                <w:sz w:val="20"/>
                <w:szCs w:val="20"/>
              </w:rPr>
              <w:t>е</w:t>
            </w:r>
            <w:r w:rsidRPr="00165FA7">
              <w:rPr>
                <w:sz w:val="20"/>
                <w:szCs w:val="20"/>
              </w:rPr>
              <w:t>ские основания внесения изменений в планы орган</w:t>
            </w:r>
            <w:r w:rsidRPr="00165FA7">
              <w:rPr>
                <w:sz w:val="20"/>
                <w:szCs w:val="20"/>
              </w:rPr>
              <w:t>и</w:t>
            </w:r>
            <w:r w:rsidRPr="00165FA7">
              <w:rPr>
                <w:sz w:val="20"/>
                <w:szCs w:val="20"/>
              </w:rPr>
              <w:t>зации деятельности по ре</w:t>
            </w:r>
            <w:r w:rsidRPr="00165FA7">
              <w:rPr>
                <w:sz w:val="20"/>
                <w:szCs w:val="20"/>
              </w:rPr>
              <w:t>а</w:t>
            </w:r>
            <w:r w:rsidRPr="00165FA7">
              <w:rPr>
                <w:sz w:val="20"/>
                <w:szCs w:val="20"/>
              </w:rPr>
              <w:t>лизации ФГОС для детей с ОВЗ</w:t>
            </w:r>
          </w:p>
        </w:tc>
      </w:tr>
      <w:tr w:rsidR="00A94DF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Модернизация образовательного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CA7B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пространства в рамках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реализации программы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«Доступная среда» (пандусы входной группы, устройство для подъёма ребё</w:t>
            </w:r>
            <w:r w:rsidRPr="00165FA7">
              <w:rPr>
                <w:rFonts w:eastAsia="Times New Roman"/>
                <w:sz w:val="20"/>
                <w:szCs w:val="20"/>
              </w:rPr>
              <w:t>н</w:t>
            </w:r>
            <w:r w:rsidRPr="00165FA7">
              <w:rPr>
                <w:rFonts w:eastAsia="Times New Roman"/>
                <w:sz w:val="20"/>
                <w:szCs w:val="20"/>
              </w:rPr>
              <w:t>ка-колясочника по лестнице и др.)</w:t>
            </w: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20"/>
              <w:jc w:val="both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FA19F6" w:rsidRDefault="00FA19F6" w:rsidP="00FA19F6">
            <w:pPr>
              <w:ind w:left="10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О</w:t>
            </w:r>
            <w:r w:rsidR="000E1F0D" w:rsidRPr="00FA19F6">
              <w:rPr>
                <w:sz w:val="20"/>
                <w:szCs w:val="20"/>
              </w:rPr>
              <w:t>рганизация школьного мониторинга реализации ФГОС для детей с ОВЗ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A19F6" w:rsidRPr="00FA19F6" w:rsidRDefault="00FA19F6" w:rsidP="00FA19F6">
            <w:pPr>
              <w:snapToGrid w:val="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Соответствие условий но</w:t>
            </w:r>
            <w:r w:rsidRPr="00FA19F6">
              <w:rPr>
                <w:sz w:val="20"/>
                <w:szCs w:val="20"/>
              </w:rPr>
              <w:t>р</w:t>
            </w:r>
            <w:r w:rsidRPr="00FA19F6">
              <w:rPr>
                <w:sz w:val="20"/>
                <w:szCs w:val="20"/>
              </w:rPr>
              <w:t>мам  ФГОС для детей с ОВЗ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589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3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165FA7">
            <w:pPr>
              <w:ind w:left="100"/>
              <w:jc w:val="both"/>
              <w:rPr>
                <w:rFonts w:eastAsia="Times New Roman"/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Обеспечение кадрами для работы с детьми с ОВЗ в соответствии с рекоме</w:t>
            </w:r>
            <w:r w:rsidRPr="00DC487F">
              <w:rPr>
                <w:rFonts w:eastAsia="Times New Roman"/>
                <w:sz w:val="20"/>
                <w:szCs w:val="20"/>
              </w:rPr>
              <w:t>н</w:t>
            </w:r>
            <w:r w:rsidRPr="00DC487F">
              <w:rPr>
                <w:rFonts w:eastAsia="Times New Roman"/>
                <w:sz w:val="20"/>
                <w:szCs w:val="20"/>
              </w:rPr>
              <w:t>дациями ОПМПК (учитель – логопед, учитель – дефектолог, педагог – псих</w:t>
            </w:r>
            <w:r w:rsidRPr="00DC487F">
              <w:rPr>
                <w:rFonts w:eastAsia="Times New Roman"/>
                <w:sz w:val="20"/>
                <w:szCs w:val="20"/>
              </w:rPr>
              <w:t>о</w:t>
            </w:r>
            <w:r w:rsidRPr="00DC487F">
              <w:rPr>
                <w:rFonts w:eastAsia="Times New Roman"/>
                <w:sz w:val="20"/>
                <w:szCs w:val="20"/>
              </w:rPr>
              <w:t>лог и др.)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С 01.01.2020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165FA7" w:rsidRPr="00FA19F6" w:rsidRDefault="00165FA7" w:rsidP="00165FA7">
            <w:pPr>
              <w:snapToGrid w:val="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Соответствие условий но</w:t>
            </w:r>
            <w:r w:rsidRPr="00FA19F6">
              <w:rPr>
                <w:sz w:val="20"/>
                <w:szCs w:val="20"/>
              </w:rPr>
              <w:t>р</w:t>
            </w:r>
            <w:r w:rsidRPr="00FA19F6">
              <w:rPr>
                <w:sz w:val="20"/>
                <w:szCs w:val="20"/>
              </w:rPr>
              <w:t>мам  ФГОС для детей с ОВЗ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165FA7">
        <w:trPr>
          <w:trHeight w:val="261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20"/>
              <w:jc w:val="both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26509F" w:rsidRPr="00713978" w:rsidTr="00F81C4E">
        <w:trPr>
          <w:trHeight w:val="26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6509F" w:rsidRPr="00DC487F" w:rsidRDefault="0026509F" w:rsidP="00DC487F">
            <w:pPr>
              <w:spacing w:line="276" w:lineRule="auto"/>
              <w:ind w:left="12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6509F" w:rsidRPr="0026509F" w:rsidRDefault="0026509F" w:rsidP="0026509F">
            <w:pPr>
              <w:ind w:left="10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Анализ имеющегося материально-технического обеспечения  образов</w:t>
            </w:r>
            <w:r w:rsidRPr="0026509F">
              <w:rPr>
                <w:sz w:val="20"/>
                <w:szCs w:val="20"/>
              </w:rPr>
              <w:t>а</w:t>
            </w:r>
            <w:r w:rsidRPr="0026509F">
              <w:rPr>
                <w:sz w:val="20"/>
                <w:szCs w:val="20"/>
              </w:rPr>
              <w:t>тельного процесса в  общеобразовател</w:t>
            </w:r>
            <w:r w:rsidRPr="0026509F">
              <w:rPr>
                <w:sz w:val="20"/>
                <w:szCs w:val="20"/>
              </w:rPr>
              <w:t>ь</w:t>
            </w:r>
            <w:r w:rsidRPr="0026509F">
              <w:rPr>
                <w:sz w:val="20"/>
                <w:szCs w:val="20"/>
              </w:rPr>
              <w:t>ной организации на соответствие треб</w:t>
            </w:r>
            <w:r w:rsidRPr="0026509F">
              <w:rPr>
                <w:sz w:val="20"/>
                <w:szCs w:val="20"/>
              </w:rPr>
              <w:t>о</w:t>
            </w:r>
            <w:r w:rsidRPr="0026509F">
              <w:rPr>
                <w:sz w:val="20"/>
                <w:szCs w:val="20"/>
              </w:rPr>
              <w:t>ваниям ФГОС для детей с ОВЗ (приобр</w:t>
            </w:r>
            <w:r w:rsidRPr="0026509F">
              <w:rPr>
                <w:sz w:val="20"/>
                <w:szCs w:val="20"/>
              </w:rPr>
              <w:t>е</w:t>
            </w:r>
            <w:r w:rsidRPr="0026509F">
              <w:rPr>
                <w:sz w:val="20"/>
                <w:szCs w:val="20"/>
              </w:rPr>
              <w:t>тение нового необходимого оборудов</w:t>
            </w:r>
            <w:r w:rsidRPr="0026509F">
              <w:rPr>
                <w:sz w:val="20"/>
                <w:szCs w:val="20"/>
              </w:rPr>
              <w:t>а</w:t>
            </w:r>
            <w:r w:rsidRPr="0026509F">
              <w:rPr>
                <w:sz w:val="20"/>
                <w:szCs w:val="20"/>
              </w:rPr>
              <w:t>ния и учебно-наглядных материалов, приобретение УМК, установка и монтаж оборудования)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8" w:space="0" w:color="auto"/>
            </w:tcBorders>
          </w:tcPr>
          <w:p w:rsidR="0026509F" w:rsidRPr="0026509F" w:rsidRDefault="0026509F" w:rsidP="0026509F">
            <w:pPr>
              <w:snapToGrid w:val="0"/>
              <w:jc w:val="center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2020</w:t>
            </w:r>
            <w:r w:rsidR="00BC5AFC">
              <w:rPr>
                <w:sz w:val="20"/>
                <w:szCs w:val="20"/>
              </w:rPr>
              <w:t xml:space="preserve"> – </w:t>
            </w:r>
            <w:r w:rsidRPr="0026509F">
              <w:rPr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 xml:space="preserve">директор школы, зам. директора по УВР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Соответствие условий но</w:t>
            </w:r>
            <w:r w:rsidRPr="0026509F">
              <w:rPr>
                <w:sz w:val="20"/>
                <w:szCs w:val="20"/>
              </w:rPr>
              <w:t>р</w:t>
            </w:r>
            <w:r w:rsidRPr="0026509F">
              <w:rPr>
                <w:sz w:val="20"/>
                <w:szCs w:val="20"/>
              </w:rPr>
              <w:t>мам материально-технического обеспечения реализации ФГОС  для детей с ОВЗ</w:t>
            </w:r>
          </w:p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26509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534299" w:rsidRDefault="00E9752D" w:rsidP="00713978">
      <w:pPr>
        <w:spacing w:line="276" w:lineRule="auto"/>
        <w:rPr>
          <w:sz w:val="20"/>
          <w:szCs w:val="20"/>
        </w:rPr>
      </w:pPr>
      <w:r w:rsidRPr="00E9752D">
        <w:rPr>
          <w:noProof/>
          <w:sz w:val="24"/>
          <w:szCs w:val="24"/>
        </w:rPr>
        <w:pict>
          <v:line id="Shape 64" o:spid="_x0000_s1032" style="position:absolute;z-index:251659264;visibility:visible;mso-wrap-distance-left:-3e-5mm;mso-wrap-distance-right:-3e-5mm;mso-position-horizontal-relative:text;mso-position-vertical-relative:text" from="112.6pt,12.2pt" to="112.6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" o:allowincell="f" strokeweight=".48pt"/>
        </w:pict>
      </w:r>
      <w:r w:rsidRPr="00E9752D">
        <w:rPr>
          <w:noProof/>
          <w:sz w:val="24"/>
          <w:szCs w:val="24"/>
        </w:rPr>
        <w:pict>
          <v:line id="Shape 61" o:spid="_x0000_s1031" style="position:absolute;z-index:251656192;visibility:visible;mso-wrap-distance-left:0;mso-wrap-distance-top:-3e-5mm;mso-wrap-distance-right:0;mso-wrap-distance-bottom:-3e-5mm;mso-position-horizontal-relative:text;mso-position-vertical-relative:text" from=".25pt,12.7pt" to="493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" o:allowincell="f" strokeweight=".16931mm"/>
        </w:pict>
      </w:r>
      <w:r w:rsidRPr="00E9752D">
        <w:rPr>
          <w:noProof/>
          <w:sz w:val="24"/>
          <w:szCs w:val="24"/>
        </w:rPr>
        <w:pict>
          <v:line id="Shape 62" o:spid="_x0000_s1030" style="position:absolute;z-index:251657216;visibility:visible;mso-wrap-distance-left:-3e-5mm;mso-wrap-distance-right:-3e-5mm;mso-position-horizontal-relative:text;mso-position-vertical-relative:text" from=".5pt,12.45pt" to="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" o:allowincell="f" strokeweight=".48pt"/>
        </w:pict>
      </w:r>
      <w:r w:rsidRPr="00E9752D">
        <w:rPr>
          <w:noProof/>
          <w:sz w:val="24"/>
          <w:szCs w:val="24"/>
        </w:rPr>
        <w:pict>
          <v:line id="Shape 63" o:spid="_x0000_s1029" style="position:absolute;z-index:251658240;visibility:visible;mso-wrap-distance-left:0;mso-wrap-distance-top:-3e-5mm;mso-wrap-distance-right:0;mso-wrap-distance-bottom:-3e-5mm;mso-position-horizontal-relative:text;mso-position-vertical-relative:text" from=".25pt,26.95pt" to="493.5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/DEgIAACo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" o:allowincell="f" strokeweight=".16931mm"/>
        </w:pict>
      </w:r>
      <w:r w:rsidRPr="00E9752D">
        <w:rPr>
          <w:noProof/>
          <w:sz w:val="24"/>
          <w:szCs w:val="24"/>
        </w:rPr>
        <w:pict>
          <v:line id="Shape 65" o:spid="_x0000_s1028" style="position:absolute;z-index:251660288;visibility:visible;mso-wrap-distance-left:-3e-5mm;mso-wrap-distance-right:-3e-5mm;mso-position-horizontal-relative:text;mso-position-vertical-relative:text" from="329.6pt,12.45pt" to="329.6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" o:allowincell="f" strokeweight=".48pt"/>
        </w:pict>
      </w:r>
      <w:r w:rsidRPr="00E9752D">
        <w:rPr>
          <w:noProof/>
          <w:sz w:val="24"/>
          <w:szCs w:val="24"/>
        </w:rPr>
        <w:pict>
          <v:line id="Shape 66" o:spid="_x0000_s1027" style="position:absolute;z-index:251661312;visibility:visible;mso-wrap-distance-left:-3e-5mm;mso-wrap-distance-right:-3e-5mm;mso-position-horizontal-relative:text;mso-position-vertical-relative:text" from="493.3pt,12.45pt" to="493.3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" o:allowincell="f" strokeweight=".16931mm"/>
        </w:pict>
      </w:r>
    </w:p>
    <w:p w:rsidR="00534299" w:rsidRPr="00534299" w:rsidRDefault="00534299" w:rsidP="00534299">
      <w:pPr>
        <w:rPr>
          <w:sz w:val="20"/>
          <w:szCs w:val="20"/>
        </w:rPr>
      </w:pPr>
    </w:p>
    <w:p w:rsidR="00A81CA0" w:rsidRDefault="00A81CA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81CA0" w:rsidRPr="0015575D" w:rsidRDefault="00A81CA0" w:rsidP="0015575D">
      <w:pPr>
        <w:pStyle w:val="a7"/>
        <w:widowControl w:val="0"/>
        <w:numPr>
          <w:ilvl w:val="1"/>
          <w:numId w:val="27"/>
        </w:numPr>
        <w:suppressAutoHyphens/>
        <w:rPr>
          <w:rFonts w:eastAsia="Times New Roman"/>
          <w:b/>
          <w:sz w:val="24"/>
          <w:szCs w:val="24"/>
        </w:rPr>
      </w:pPr>
      <w:r w:rsidRPr="0015575D">
        <w:rPr>
          <w:rFonts w:eastAsia="Times New Roman"/>
          <w:b/>
          <w:sz w:val="24"/>
          <w:szCs w:val="24"/>
        </w:rPr>
        <w:lastRenderedPageBreak/>
        <w:t>Развитие инфраструктуры, обеспечивающей доступное качественное образование</w:t>
      </w:r>
    </w:p>
    <w:p w:rsidR="00A81CA0" w:rsidRPr="00A81CA0" w:rsidRDefault="00A81CA0" w:rsidP="00A81CA0">
      <w:pPr>
        <w:ind w:left="360"/>
        <w:jc w:val="center"/>
        <w:rPr>
          <w:rFonts w:eastAsia="Times New Roman"/>
          <w:b/>
          <w:sz w:val="24"/>
          <w:szCs w:val="24"/>
        </w:rPr>
      </w:pPr>
    </w:p>
    <w:tbl>
      <w:tblPr>
        <w:tblW w:w="10273" w:type="dxa"/>
        <w:tblInd w:w="-100" w:type="dxa"/>
        <w:tblLayout w:type="fixed"/>
        <w:tblLook w:val="0000"/>
      </w:tblPr>
      <w:tblGrid>
        <w:gridCol w:w="2640"/>
        <w:gridCol w:w="1963"/>
        <w:gridCol w:w="2693"/>
        <w:gridCol w:w="2977"/>
      </w:tblGrid>
      <w:tr w:rsidR="00A81CA0" w:rsidRPr="00A81CA0" w:rsidTr="00A81CA0">
        <w:trPr>
          <w:trHeight w:val="309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Срок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 xml:space="preserve">Ожидаемый 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результат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1. Реализация  электронных услуг населению (прием  в школу, документооборот, электронные версии уроков, учебников, телекоммуникационные консультации)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2. Оказание дополнительной образовательной услуги в электронном виде для самообразования учеников и для детей, обучающихся на дому, пропускающих занятия по причине длительного заболевания.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3. Представительство школы на федеральных и </w:t>
            </w:r>
            <w:r w:rsidR="0051469B">
              <w:rPr>
                <w:rFonts w:ascii="Times New Roman" w:hAnsi="Times New Roman"/>
                <w:szCs w:val="20"/>
              </w:rPr>
              <w:t>региональных</w:t>
            </w:r>
            <w:r w:rsidRPr="00A81CA0">
              <w:rPr>
                <w:rFonts w:ascii="Times New Roman" w:hAnsi="Times New Roman"/>
                <w:szCs w:val="20"/>
              </w:rPr>
              <w:t xml:space="preserve"> порталах.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4. Популяризация электронных услуг среди участников образовательных отношений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секретарь</w:t>
            </w:r>
            <w:r w:rsidR="00A81CA0" w:rsidRPr="00A81CA0">
              <w:rPr>
                <w:rFonts w:ascii="Times New Roman" w:hAnsi="Times New Roman"/>
                <w:szCs w:val="20"/>
              </w:rPr>
              <w:t>, заместитель директора по УВР, классный руководитель, учителя-предметники</w:t>
            </w: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УВР, классный руководитель, учителя-предметники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Администрация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Администрация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Уменьшение бумажного обор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о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та и временных затрат, мобил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ь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ность взаимодействия учителя, классного руководителя, род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и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теля и ученика, обеспечива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ю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щая качество образования,</w:t>
            </w:r>
          </w:p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 xml:space="preserve"> возможность оперативно</w:t>
            </w:r>
          </w:p>
          <w:p w:rsidR="00A81CA0" w:rsidRPr="00A81CA0" w:rsidRDefault="00A81CA0" w:rsidP="00463A28">
            <w:pPr>
              <w:autoSpaceDE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в электронном виде получать информацию об</w:t>
            </w:r>
          </w:p>
          <w:p w:rsidR="00A81CA0" w:rsidRPr="00A81CA0" w:rsidRDefault="00A81CA0" w:rsidP="00463A28">
            <w:pPr>
              <w:autoSpaceDE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успеваемости своих детей.</w:t>
            </w:r>
          </w:p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Комплексный электронный мониторинг.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5.</w:t>
            </w:r>
            <w:r w:rsidR="00A81CA0" w:rsidRPr="00A81CA0">
              <w:rPr>
                <w:rFonts w:ascii="Times New Roman" w:hAnsi="Times New Roman"/>
                <w:szCs w:val="20"/>
              </w:rPr>
              <w:t>Совершенствование аппаратно- программных средств и приобретение новых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Администрация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 xml:space="preserve">Повышение информационной компетентности,  </w:t>
            </w:r>
          </w:p>
          <w:p w:rsidR="00A81CA0" w:rsidRPr="00A81CA0" w:rsidRDefault="00A81CA0" w:rsidP="00A81CA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внедрение новых образовател</w:t>
            </w:r>
            <w:r w:rsidRPr="00A81CA0">
              <w:rPr>
                <w:rFonts w:eastAsia="Times New Roman"/>
                <w:sz w:val="20"/>
                <w:szCs w:val="20"/>
              </w:rPr>
              <w:t>ь</w:t>
            </w:r>
            <w:r w:rsidRPr="00A81CA0">
              <w:rPr>
                <w:rFonts w:eastAsia="Times New Roman"/>
                <w:sz w:val="20"/>
                <w:szCs w:val="20"/>
              </w:rPr>
              <w:t>ных технологий,</w:t>
            </w:r>
          </w:p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6.</w:t>
            </w:r>
            <w:r w:rsidR="00A81CA0" w:rsidRPr="00A81CA0">
              <w:rPr>
                <w:rFonts w:ascii="Times New Roman" w:hAnsi="Times New Roman"/>
                <w:szCs w:val="20"/>
              </w:rPr>
              <w:t>Организация дистанционного обучения на основе специальных программных сред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22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7.</w:t>
            </w:r>
            <w:r w:rsidR="00A81CA0" w:rsidRPr="00A81CA0">
              <w:rPr>
                <w:rFonts w:ascii="Times New Roman" w:hAnsi="Times New Roman"/>
                <w:szCs w:val="20"/>
              </w:rPr>
              <w:t>Изучение технических особенностей компьютерного парка школы для возможностей использования в образовательном процессе электронных учебников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 w:rsidR="00036232"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УВР, инженер - электроник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036232">
              <w:rPr>
                <w:sz w:val="20"/>
                <w:szCs w:val="20"/>
              </w:rPr>
              <w:t xml:space="preserve">Реконструция школьного </w:t>
            </w:r>
            <w:r w:rsidR="0051469B">
              <w:rPr>
                <w:sz w:val="20"/>
                <w:szCs w:val="20"/>
              </w:rPr>
              <w:t>спорзала</w:t>
            </w:r>
            <w:r w:rsidR="00036232">
              <w:rPr>
                <w:sz w:val="20"/>
                <w:szCs w:val="20"/>
              </w:rPr>
              <w:t xml:space="preserve"> и спортивных площадок</w:t>
            </w:r>
            <w:r w:rsidR="00A81CA0" w:rsidRPr="00A81CA0">
              <w:rPr>
                <w:rFonts w:eastAsia="Times New Roman"/>
                <w:sz w:val="20"/>
                <w:szCs w:val="20"/>
              </w:rPr>
              <w:t>.</w:t>
            </w:r>
          </w:p>
          <w:p w:rsidR="00A81CA0" w:rsidRPr="00A81CA0" w:rsidRDefault="00463A28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A81CA0" w:rsidRPr="00A81CA0">
              <w:rPr>
                <w:rFonts w:eastAsia="Times New Roman"/>
                <w:sz w:val="20"/>
                <w:szCs w:val="20"/>
              </w:rPr>
              <w:t>Оборудование кабинета релаксации для учащихся, педагогов, родителей.</w:t>
            </w:r>
          </w:p>
          <w:p w:rsidR="00A81CA0" w:rsidRPr="00A81CA0" w:rsidRDefault="00463A28" w:rsidP="00A81CA0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A81CA0" w:rsidRPr="00A81CA0">
              <w:rPr>
                <w:rFonts w:eastAsia="Times New Roman"/>
                <w:sz w:val="20"/>
                <w:szCs w:val="20"/>
              </w:rPr>
              <w:t>Приобретение 4 ультр</w:t>
            </w:r>
            <w:r w:rsidR="00A81CA0" w:rsidRPr="00A81CA0">
              <w:rPr>
                <w:rFonts w:eastAsia="Times New Roman"/>
                <w:sz w:val="20"/>
                <w:szCs w:val="20"/>
              </w:rPr>
              <w:t>а</w:t>
            </w:r>
            <w:r w:rsidR="00A81CA0" w:rsidRPr="00A81CA0">
              <w:rPr>
                <w:rFonts w:eastAsia="Times New Roman"/>
                <w:sz w:val="20"/>
                <w:szCs w:val="20"/>
              </w:rPr>
              <w:t>фиолетовых бактерицидных установок.</w:t>
            </w: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463A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lastRenderedPageBreak/>
              <w:t>Директор</w:t>
            </w:r>
            <w:r w:rsidR="0051469B">
              <w:rPr>
                <w:rFonts w:eastAsia="Times New Roman"/>
                <w:sz w:val="20"/>
                <w:szCs w:val="20"/>
              </w:rPr>
              <w:t>,завхоз</w:t>
            </w:r>
          </w:p>
          <w:p w:rsidR="00036232" w:rsidRDefault="00036232" w:rsidP="00A81CA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Педагог- психолог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51469B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51469B">
              <w:rPr>
                <w:rFonts w:eastAsia="Times New Roman"/>
                <w:sz w:val="20"/>
                <w:szCs w:val="20"/>
              </w:rPr>
              <w:t>Завхоз</w:t>
            </w:r>
          </w:p>
          <w:p w:rsidR="00A81CA0" w:rsidRPr="00A81CA0" w:rsidRDefault="0051469B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51469B">
              <w:rPr>
                <w:rFonts w:eastAsia="Times New Roman"/>
                <w:sz w:val="20"/>
                <w:szCs w:val="20"/>
              </w:rPr>
              <w:t xml:space="preserve">Завхоз 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463A28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lastRenderedPageBreak/>
              <w:t>-Создание современной зд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ровьесберегающей инфрастру</w:t>
            </w:r>
            <w:r w:rsidRPr="00A81CA0">
              <w:rPr>
                <w:rFonts w:eastAsia="Times New Roman"/>
                <w:sz w:val="20"/>
                <w:szCs w:val="20"/>
              </w:rPr>
              <w:t>к</w:t>
            </w:r>
            <w:r w:rsidRPr="00A81CA0">
              <w:rPr>
                <w:rFonts w:eastAsia="Times New Roman"/>
                <w:sz w:val="20"/>
                <w:szCs w:val="20"/>
              </w:rPr>
              <w:t>туры школы;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 расширени</w:t>
            </w:r>
            <w:r w:rsidR="00036232">
              <w:rPr>
                <w:sz w:val="20"/>
                <w:szCs w:val="20"/>
              </w:rPr>
              <w:t>е</w:t>
            </w:r>
            <w:r w:rsidRPr="00A81CA0">
              <w:rPr>
                <w:rFonts w:eastAsia="Times New Roman"/>
                <w:sz w:val="20"/>
                <w:szCs w:val="20"/>
              </w:rPr>
              <w:t xml:space="preserve"> спектра внутр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школьных соревнований, ув</w:t>
            </w:r>
            <w:r w:rsidRPr="00A81CA0">
              <w:rPr>
                <w:rFonts w:eastAsia="Times New Roman"/>
                <w:sz w:val="20"/>
                <w:szCs w:val="20"/>
              </w:rPr>
              <w:t>е</w:t>
            </w:r>
            <w:r w:rsidRPr="00A81CA0">
              <w:rPr>
                <w:rFonts w:eastAsia="Times New Roman"/>
                <w:sz w:val="20"/>
                <w:szCs w:val="20"/>
              </w:rPr>
              <w:t>личение количества учащихся развивающих физические и волевые качества в дополн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тельном образовании;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-поддержание профессионал</w:t>
            </w:r>
            <w:r w:rsidRPr="00A81CA0">
              <w:rPr>
                <w:rFonts w:eastAsia="Times New Roman"/>
                <w:sz w:val="20"/>
                <w:szCs w:val="20"/>
              </w:rPr>
              <w:t>ь</w:t>
            </w:r>
            <w:r w:rsidRPr="00A81CA0">
              <w:rPr>
                <w:rFonts w:eastAsia="Times New Roman"/>
                <w:sz w:val="20"/>
                <w:szCs w:val="20"/>
              </w:rPr>
              <w:t>ного и физического здоровья педагогов, повышение готовн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 xml:space="preserve">сти педагогов к сохранению и </w:t>
            </w:r>
            <w:r w:rsidRPr="00A81CA0">
              <w:rPr>
                <w:rFonts w:eastAsia="Times New Roman"/>
                <w:sz w:val="20"/>
                <w:szCs w:val="20"/>
              </w:rPr>
              <w:lastRenderedPageBreak/>
              <w:t>укреплению собственного зд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ровья, применению здоровье</w:t>
            </w:r>
            <w:r w:rsidRPr="00A81CA0">
              <w:rPr>
                <w:rFonts w:eastAsia="Times New Roman"/>
                <w:sz w:val="20"/>
                <w:szCs w:val="20"/>
              </w:rPr>
              <w:t>с</w:t>
            </w:r>
            <w:r w:rsidRPr="00A81CA0">
              <w:rPr>
                <w:rFonts w:eastAsia="Times New Roman"/>
                <w:sz w:val="20"/>
                <w:szCs w:val="20"/>
              </w:rPr>
              <w:t>берегающих технологий  об</w:t>
            </w:r>
            <w:r w:rsidRPr="00A81CA0">
              <w:rPr>
                <w:rFonts w:eastAsia="Times New Roman"/>
                <w:sz w:val="20"/>
                <w:szCs w:val="20"/>
              </w:rPr>
              <w:t>у</w:t>
            </w:r>
            <w:r w:rsidRPr="00A81CA0">
              <w:rPr>
                <w:rFonts w:eastAsia="Times New Roman"/>
                <w:sz w:val="20"/>
                <w:szCs w:val="20"/>
              </w:rPr>
              <w:t>чения и воспитания;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 развитие партнерских отн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шений общешкольного род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тельского комитета, детских творческих объединений, де</w:t>
            </w:r>
            <w:r w:rsidRPr="00A81CA0">
              <w:rPr>
                <w:rFonts w:eastAsia="Times New Roman"/>
                <w:sz w:val="20"/>
                <w:szCs w:val="20"/>
              </w:rPr>
              <w:t>т</w:t>
            </w:r>
            <w:r w:rsidRPr="00A81CA0">
              <w:rPr>
                <w:rFonts w:eastAsia="Times New Roman"/>
                <w:sz w:val="20"/>
                <w:szCs w:val="20"/>
              </w:rPr>
              <w:t>ской поликли</w:t>
            </w:r>
            <w:r w:rsidR="0051469B">
              <w:rPr>
                <w:rFonts w:eastAsia="Times New Roman"/>
                <w:sz w:val="20"/>
                <w:szCs w:val="20"/>
              </w:rPr>
              <w:t>ники, ЦР</w:t>
            </w:r>
            <w:r w:rsidRPr="00A81CA0">
              <w:rPr>
                <w:rFonts w:eastAsia="Times New Roman"/>
                <w:sz w:val="20"/>
                <w:szCs w:val="20"/>
              </w:rPr>
              <w:t>Б.</w:t>
            </w: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51469B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lastRenderedPageBreak/>
              <w:t>Монтаж системы видеонаблюдения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51469B" w:rsidRPr="00A81CA0" w:rsidRDefault="0051469B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FD2CAA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Установка современн</w:t>
            </w:r>
            <w:r>
              <w:rPr>
                <w:rFonts w:ascii="Times New Roman" w:hAnsi="Times New Roman"/>
                <w:szCs w:val="20"/>
              </w:rPr>
              <w:t>ой</w:t>
            </w:r>
            <w:r w:rsidRPr="00A81CA0">
              <w:rPr>
                <w:rFonts w:ascii="Times New Roman" w:hAnsi="Times New Roman"/>
                <w:szCs w:val="20"/>
              </w:rPr>
              <w:t xml:space="preserve"> систем</w:t>
            </w:r>
            <w:r>
              <w:rPr>
                <w:rFonts w:ascii="Times New Roman" w:hAnsi="Times New Roman"/>
                <w:szCs w:val="20"/>
              </w:rPr>
              <w:t>ы оповещения о пожаре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FD2CAA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Реализация дизайнерских проектов учебных помещений, рекреация, вестибюля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51469B" w:rsidRPr="00A81CA0" w:rsidRDefault="0051469B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Современный облик школы</w:t>
            </w:r>
          </w:p>
        </w:tc>
      </w:tr>
    </w:tbl>
    <w:p w:rsidR="00A81CA0" w:rsidRPr="00A81CA0" w:rsidRDefault="00A81CA0" w:rsidP="00A81CA0">
      <w:pPr>
        <w:jc w:val="center"/>
        <w:rPr>
          <w:rFonts w:eastAsia="Times New Roman"/>
          <w:b/>
          <w:sz w:val="20"/>
          <w:szCs w:val="20"/>
        </w:rPr>
      </w:pPr>
    </w:p>
    <w:p w:rsidR="00A81CA0" w:rsidRPr="00A81CA0" w:rsidRDefault="00A81CA0" w:rsidP="00A81CA0">
      <w:pPr>
        <w:jc w:val="center"/>
        <w:rPr>
          <w:rFonts w:eastAsia="Times New Roman"/>
          <w:b/>
          <w:sz w:val="20"/>
          <w:szCs w:val="20"/>
        </w:rPr>
      </w:pPr>
    </w:p>
    <w:p w:rsidR="00AD6876" w:rsidRPr="00A81CA0" w:rsidRDefault="00A81CA0" w:rsidP="00A81CA0">
      <w:pPr>
        <w:rPr>
          <w:sz w:val="20"/>
          <w:szCs w:val="20"/>
        </w:rPr>
      </w:pPr>
      <w:r w:rsidRPr="00A81CA0">
        <w:rPr>
          <w:rFonts w:eastAsia="Times New Roman"/>
          <w:b/>
          <w:sz w:val="20"/>
          <w:szCs w:val="20"/>
        </w:rPr>
        <w:br w:type="page"/>
      </w:r>
    </w:p>
    <w:p w:rsidR="00AD6876" w:rsidRPr="00AD6876" w:rsidRDefault="00AD6876" w:rsidP="00AD6876">
      <w:pPr>
        <w:rPr>
          <w:sz w:val="20"/>
          <w:szCs w:val="20"/>
        </w:rPr>
      </w:pPr>
    </w:p>
    <w:p w:rsidR="00AD6876" w:rsidRPr="00AD6876" w:rsidRDefault="00AD6876" w:rsidP="00AD6876">
      <w:pPr>
        <w:rPr>
          <w:b/>
          <w:sz w:val="24"/>
          <w:szCs w:val="24"/>
        </w:rPr>
      </w:pPr>
      <w:r w:rsidRPr="00AD6876">
        <w:rPr>
          <w:b/>
          <w:sz w:val="24"/>
          <w:szCs w:val="24"/>
        </w:rPr>
        <w:t>7.</w:t>
      </w:r>
      <w:r w:rsidR="0015575D">
        <w:rPr>
          <w:b/>
          <w:sz w:val="24"/>
          <w:szCs w:val="24"/>
        </w:rPr>
        <w:t xml:space="preserve">7. </w:t>
      </w:r>
      <w:r w:rsidRPr="00AD6876">
        <w:rPr>
          <w:b/>
          <w:sz w:val="24"/>
          <w:szCs w:val="24"/>
        </w:rPr>
        <w:t xml:space="preserve"> Совершенствование кадрового потенциала</w:t>
      </w:r>
    </w:p>
    <w:p w:rsidR="00AD6876" w:rsidRDefault="00AD6876" w:rsidP="00AD6876">
      <w:pPr>
        <w:rPr>
          <w:sz w:val="20"/>
          <w:szCs w:val="20"/>
        </w:rPr>
      </w:pPr>
    </w:p>
    <w:p w:rsidR="00F81C4E" w:rsidRPr="00F81C4E" w:rsidRDefault="00F81C4E" w:rsidP="00F81C4E">
      <w:pPr>
        <w:pStyle w:val="4"/>
        <w:shd w:val="clear" w:color="auto" w:fill="auto"/>
        <w:spacing w:before="0" w:line="276" w:lineRule="auto"/>
        <w:ind w:left="23" w:right="23" w:firstLine="697"/>
        <w:rPr>
          <w:sz w:val="24"/>
          <w:szCs w:val="24"/>
        </w:rPr>
      </w:pPr>
      <w:r w:rsidRPr="00F81C4E">
        <w:rPr>
          <w:sz w:val="24"/>
          <w:szCs w:val="24"/>
        </w:rPr>
        <w:t>Необходимым условием внедрения нового содержания и технологий общего обр</w:t>
      </w:r>
      <w:r w:rsidRPr="00F81C4E">
        <w:rPr>
          <w:sz w:val="24"/>
          <w:szCs w:val="24"/>
        </w:rPr>
        <w:t>а</w:t>
      </w:r>
      <w:r w:rsidRPr="00F81C4E">
        <w:rPr>
          <w:sz w:val="24"/>
          <w:szCs w:val="24"/>
        </w:rPr>
        <w:t>зования являются компетентные педагогические и руководящие кадры. Для решения да</w:t>
      </w:r>
      <w:r w:rsidRPr="00F81C4E">
        <w:rPr>
          <w:sz w:val="24"/>
          <w:szCs w:val="24"/>
        </w:rPr>
        <w:t>н</w:t>
      </w:r>
      <w:r w:rsidRPr="00F81C4E">
        <w:rPr>
          <w:sz w:val="24"/>
          <w:szCs w:val="24"/>
        </w:rPr>
        <w:t>ного вопроса в школе проводятся мероприятия по повышению профессионального уровня педагогических работников общеобразовательной организации, в том числе внедрение профессиональных стандартов педагога и руководителя, апробирование современных м</w:t>
      </w:r>
      <w:r w:rsidRPr="00F81C4E">
        <w:rPr>
          <w:sz w:val="24"/>
          <w:szCs w:val="24"/>
        </w:rPr>
        <w:t>о</w:t>
      </w:r>
      <w:r w:rsidRPr="00F81C4E">
        <w:rPr>
          <w:sz w:val="24"/>
          <w:szCs w:val="24"/>
        </w:rPr>
        <w:t>делей педагогического лидерства, эффективного преподавания.</w:t>
      </w:r>
    </w:p>
    <w:p w:rsidR="00F81C4E" w:rsidRPr="00F81C4E" w:rsidRDefault="00F81C4E" w:rsidP="00F81C4E">
      <w:pPr>
        <w:pStyle w:val="4"/>
        <w:shd w:val="clear" w:color="auto" w:fill="auto"/>
        <w:spacing w:before="0" w:line="276" w:lineRule="auto"/>
        <w:ind w:left="23" w:firstLine="700"/>
        <w:rPr>
          <w:sz w:val="24"/>
          <w:szCs w:val="24"/>
        </w:rPr>
      </w:pPr>
      <w:r w:rsidRPr="00F81C4E">
        <w:rPr>
          <w:sz w:val="24"/>
          <w:szCs w:val="24"/>
        </w:rPr>
        <w:t>Для этого будет:</w:t>
      </w:r>
    </w:p>
    <w:p w:rsidR="00F81C4E" w:rsidRPr="00F81C4E" w:rsidRDefault="00F81C4E" w:rsidP="00990EC2">
      <w:pPr>
        <w:pStyle w:val="4"/>
        <w:numPr>
          <w:ilvl w:val="0"/>
          <w:numId w:val="21"/>
        </w:numPr>
        <w:shd w:val="clear" w:color="auto" w:fill="auto"/>
        <w:tabs>
          <w:tab w:val="left" w:pos="426"/>
          <w:tab w:val="left" w:pos="4954"/>
          <w:tab w:val="left" w:pos="7705"/>
        </w:tabs>
        <w:spacing w:before="0" w:line="276" w:lineRule="auto"/>
        <w:ind w:right="20"/>
        <w:rPr>
          <w:sz w:val="24"/>
          <w:szCs w:val="24"/>
        </w:rPr>
      </w:pPr>
      <w:r w:rsidRPr="00F81C4E">
        <w:rPr>
          <w:sz w:val="24"/>
          <w:szCs w:val="24"/>
        </w:rPr>
        <w:t>реализована комплексная программа повышения профессионального уровня пед</w:t>
      </w:r>
      <w:r w:rsidRPr="00F81C4E">
        <w:rPr>
          <w:sz w:val="24"/>
          <w:szCs w:val="24"/>
        </w:rPr>
        <w:t>а</w:t>
      </w:r>
      <w:r w:rsidRPr="00F81C4E">
        <w:rPr>
          <w:sz w:val="24"/>
          <w:szCs w:val="24"/>
        </w:rPr>
        <w:t>гогических работников общеобразовательной организации;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 xml:space="preserve">реализован новый профессиональный стандарт педагога; 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>организовано участие педагогов в профессиональных конкурсах для педагогич</w:t>
      </w:r>
      <w:r w:rsidRPr="00F81C4E">
        <w:rPr>
          <w:sz w:val="24"/>
          <w:szCs w:val="24"/>
        </w:rPr>
        <w:t>е</w:t>
      </w:r>
      <w:r w:rsidRPr="00F81C4E">
        <w:rPr>
          <w:sz w:val="24"/>
          <w:szCs w:val="24"/>
        </w:rPr>
        <w:t>ских и руководящих работников общеобразовательных организаций;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>обеспечена подготовка управленческих кадров к внедрению моделей внутришк</w:t>
      </w:r>
      <w:r w:rsidRPr="00F81C4E">
        <w:rPr>
          <w:sz w:val="24"/>
          <w:szCs w:val="24"/>
        </w:rPr>
        <w:t>о</w:t>
      </w:r>
      <w:r w:rsidRPr="00F81C4E">
        <w:rPr>
          <w:sz w:val="24"/>
          <w:szCs w:val="24"/>
        </w:rPr>
        <w:t>льных систем оценки качества образования;</w:t>
      </w:r>
    </w:p>
    <w:p w:rsidR="00F81C4E" w:rsidRPr="00F81C4E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>обеспечена подготовка кадров, работающих с детьми с ограниченными возможн</w:t>
      </w:r>
      <w:r w:rsidRPr="00F81C4E">
        <w:rPr>
          <w:sz w:val="24"/>
          <w:szCs w:val="24"/>
        </w:rPr>
        <w:t>о</w:t>
      </w:r>
      <w:r w:rsidRPr="00F81C4E">
        <w:rPr>
          <w:sz w:val="24"/>
          <w:szCs w:val="24"/>
        </w:rPr>
        <w:t>стями здоровья и инвалидностью.</w:t>
      </w:r>
    </w:p>
    <w:p w:rsidR="00AD6876" w:rsidRPr="00F81C4E" w:rsidRDefault="00F81C4E" w:rsidP="00F81C4E">
      <w:pPr>
        <w:spacing w:line="276" w:lineRule="auto"/>
        <w:rPr>
          <w:sz w:val="24"/>
          <w:szCs w:val="24"/>
        </w:rPr>
        <w:sectPr w:rsidR="00AD6876" w:rsidRPr="00F81C4E">
          <w:pgSz w:w="11906" w:h="16838"/>
          <w:pgMar w:top="1134" w:right="850" w:bottom="1134" w:left="1701" w:header="720" w:footer="720" w:gutter="0"/>
          <w:cols w:space="720"/>
        </w:sectPr>
      </w:pPr>
      <w:r w:rsidRPr="00F81C4E">
        <w:rPr>
          <w:sz w:val="24"/>
          <w:szCs w:val="24"/>
        </w:rPr>
        <w:t>Сложившаяся в школе система методической работы обеспечивает достаточный уровень потребностей и возможностей педагога в обновлении профессиональных знаний, умений, навыков</w:t>
      </w:r>
      <w:r>
        <w:rPr>
          <w:sz w:val="24"/>
          <w:szCs w:val="24"/>
        </w:rPr>
        <w:t>.</w:t>
      </w:r>
    </w:p>
    <w:tbl>
      <w:tblPr>
        <w:tblW w:w="0" w:type="auto"/>
        <w:tblInd w:w="-75" w:type="dxa"/>
        <w:tblLayout w:type="fixed"/>
        <w:tblLook w:val="0000"/>
      </w:tblPr>
      <w:tblGrid>
        <w:gridCol w:w="5462"/>
        <w:gridCol w:w="1701"/>
        <w:gridCol w:w="2268"/>
        <w:gridCol w:w="4819"/>
      </w:tblGrid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Срок испо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полнители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Ожидаемый результат</w:t>
            </w:r>
          </w:p>
        </w:tc>
      </w:tr>
      <w:tr w:rsidR="00D80790" w:rsidTr="00D80790">
        <w:trPr>
          <w:trHeight w:val="1023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1. Р</w:t>
            </w:r>
            <w:r>
              <w:rPr>
                <w:color w:val="000000"/>
                <w:sz w:val="24"/>
              </w:rPr>
              <w:t>азработка плана курсовой подготовки и пер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подготовки педагогических работников</w:t>
            </w:r>
            <w:r>
              <w:rPr>
                <w:sz w:val="24"/>
              </w:rPr>
              <w:t>.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Все педагоги прошли курсовую подготовку и готовы работать в новых условиях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6018C8" w:rsidP="00F81C4E">
            <w:pPr>
              <w:snapToGrid w:val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="00D80790">
              <w:rPr>
                <w:color w:val="000000"/>
                <w:sz w:val="24"/>
              </w:rPr>
              <w:t>. Изучение потребностей каждого педагога в п</w:t>
            </w:r>
            <w:r w:rsidR="00D80790">
              <w:rPr>
                <w:color w:val="000000"/>
                <w:sz w:val="24"/>
              </w:rPr>
              <w:t>о</w:t>
            </w:r>
            <w:r w:rsidR="00D80790">
              <w:rPr>
                <w:color w:val="000000"/>
                <w:sz w:val="24"/>
              </w:rPr>
              <w:t>вышении уровня профессиональной компетентн</w:t>
            </w:r>
            <w:r w:rsidR="00D80790">
              <w:rPr>
                <w:color w:val="000000"/>
                <w:sz w:val="24"/>
              </w:rPr>
              <w:t>о</w:t>
            </w:r>
            <w:r w:rsidR="00D80790">
              <w:rPr>
                <w:color w:val="000000"/>
                <w:sz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Повышение уровня квалификации педаг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гических работников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color w:val="000000"/>
                <w:sz w:val="24"/>
              </w:rPr>
              <w:t>Разработка индивидуальных программ повыш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ния уровня профессиональной компетентности педагогов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секций,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дагоги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r>
              <w:rPr>
                <w:color w:val="000000"/>
                <w:sz w:val="24"/>
              </w:rPr>
              <w:t>Повышение уровня квалификации педаг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гических работников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5. Организация сетевого взаимодействия педаг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гов с субъектами образовательной среды через общение в блогах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секций, си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темный админис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ратор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Обмен опытом по использованию име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 программ, учебников, методических разработок и пособий; выявление име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 проблем и  методическая поддержка в их решении, повышение уровня информ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рованности потребителей образовательных услуг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1. Методическая поддержка педагогов – участн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ков профессиональных конкурсов разного уровня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 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количества и качества участий педагогов в конкурсах профессионального мастерства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2. Расширение спектра профессиональных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курсов на уровне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 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мотивации педагогов на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стие в конкурсах профессионального ма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терства разного уровня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 Систематизация нормативной правовой базы по аттестации педагогических кадров;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Высокий уровень аттестация педагогов школы 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2. Корректировка процедуры организации и пр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ведения аттестации педагогических кадров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Высокий уровень аттестация педагогов школы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методических и психологических консультаций для педагогов, аттестующихся по новой модели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тодический совет </w:t>
            </w:r>
            <w:r>
              <w:rPr>
                <w:sz w:val="24"/>
              </w:rPr>
              <w:lastRenderedPageBreak/>
              <w:t>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Снижение психологической боязни и 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пешная аттестация педагогов</w:t>
            </w:r>
          </w:p>
        </w:tc>
      </w:tr>
    </w:tbl>
    <w:p w:rsidR="00AD6876" w:rsidRDefault="00AD6876" w:rsidP="00AD6876">
      <w:pPr>
        <w:sectPr w:rsidR="00AD6876" w:rsidSect="00F81C4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B56CB" w:rsidRDefault="0015575D" w:rsidP="00EF7517">
      <w:pPr>
        <w:tabs>
          <w:tab w:val="left" w:pos="9214"/>
        </w:tabs>
        <w:spacing w:line="276" w:lineRule="auto"/>
        <w:ind w:left="2" w:right="-64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8. </w:t>
      </w:r>
      <w:r w:rsidR="00537467" w:rsidRPr="00713978">
        <w:rPr>
          <w:rFonts w:eastAsia="Times New Roman"/>
          <w:b/>
          <w:bCs/>
          <w:sz w:val="24"/>
          <w:szCs w:val="24"/>
        </w:rPr>
        <w:t>ОЖИДАЕМЫЕ РЕЗУЛЬТАТЫ РЕАЛИЗАЦИИ ПРОГРАММЫ РАЗВИТИЯ</w:t>
      </w:r>
      <w:r w:rsidR="0011240B" w:rsidRPr="0011240B">
        <w:rPr>
          <w:rFonts w:eastAsia="Times New Roman"/>
          <w:b/>
          <w:bCs/>
          <w:sz w:val="24"/>
          <w:szCs w:val="24"/>
        </w:rPr>
        <w:t>(см. Приложение 1 «</w:t>
      </w:r>
      <w:r w:rsidR="0011240B" w:rsidRPr="0011240B">
        <w:rPr>
          <w:rFonts w:eastAsia="Times New Roman"/>
          <w:b/>
          <w:sz w:val="24"/>
          <w:szCs w:val="24"/>
        </w:rPr>
        <w:t>Показатели целевых индикаторов</w:t>
      </w:r>
      <w:r w:rsidR="0011240B" w:rsidRPr="0011240B">
        <w:rPr>
          <w:b/>
          <w:sz w:val="24"/>
          <w:szCs w:val="24"/>
        </w:rPr>
        <w:t>»)</w:t>
      </w:r>
    </w:p>
    <w:p w:rsidR="009B56CB" w:rsidRPr="009B56CB" w:rsidRDefault="009B56CB" w:rsidP="009B56CB">
      <w:pPr>
        <w:rPr>
          <w:sz w:val="24"/>
          <w:szCs w:val="24"/>
        </w:rPr>
      </w:pPr>
    </w:p>
    <w:p w:rsidR="009B56CB" w:rsidRDefault="009B56CB" w:rsidP="009B56CB">
      <w:pPr>
        <w:rPr>
          <w:sz w:val="24"/>
          <w:szCs w:val="24"/>
        </w:rPr>
      </w:pPr>
    </w:p>
    <w:p w:rsidR="009B56CB" w:rsidRDefault="0015575D" w:rsidP="0015575D">
      <w:pPr>
        <w:spacing w:line="276" w:lineRule="auto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9</w:t>
      </w:r>
      <w:r w:rsidR="009B56CB" w:rsidRPr="00062C2C">
        <w:rPr>
          <w:rFonts w:eastAsia="Times New Roman"/>
          <w:b/>
          <w:sz w:val="24"/>
        </w:rPr>
        <w:t xml:space="preserve">. </w:t>
      </w:r>
      <w:r w:rsidR="009B56CB">
        <w:rPr>
          <w:rFonts w:eastAsia="Times New Roman"/>
          <w:b/>
          <w:bCs/>
          <w:sz w:val="24"/>
        </w:rPr>
        <w:t>МЕХАНИЗМ РЕАЛИЗАЦИИ ПРОГРАММЫ РАЗВИТИЯ</w:t>
      </w:r>
    </w:p>
    <w:p w:rsidR="009B56CB" w:rsidRDefault="009B56CB" w:rsidP="009B56CB">
      <w:pPr>
        <w:shd w:val="clear" w:color="auto" w:fill="FFFFFF"/>
        <w:tabs>
          <w:tab w:val="left" w:pos="1080"/>
        </w:tabs>
        <w:autoSpaceDE w:val="0"/>
        <w:spacing w:line="276" w:lineRule="auto"/>
        <w:ind w:firstLine="709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Реализация программы осуществляется при наличии совокупности условий орган</w:t>
      </w:r>
      <w:r>
        <w:rPr>
          <w:rFonts w:eastAsia="Times New Roman"/>
          <w:color w:val="000000"/>
          <w:sz w:val="24"/>
        </w:rPr>
        <w:t>и</w:t>
      </w:r>
      <w:r>
        <w:rPr>
          <w:rFonts w:eastAsia="Times New Roman"/>
          <w:color w:val="000000"/>
          <w:sz w:val="24"/>
        </w:rPr>
        <w:t>зационно-управленческих, материально-технических, психолого-педагогических, выр</w:t>
      </w:r>
      <w:r>
        <w:rPr>
          <w:rFonts w:eastAsia="Times New Roman"/>
          <w:color w:val="000000"/>
          <w:sz w:val="24"/>
        </w:rPr>
        <w:t>а</w:t>
      </w:r>
      <w:r>
        <w:rPr>
          <w:rFonts w:eastAsia="Times New Roman"/>
          <w:color w:val="000000"/>
          <w:sz w:val="24"/>
        </w:rPr>
        <w:t xml:space="preserve">жающихся: 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созданием рабочей группы по проектированию и реализации направлений програ</w:t>
      </w:r>
      <w:r w:rsidRPr="009B56CB">
        <w:rPr>
          <w:rFonts w:eastAsia="Times New Roman"/>
          <w:color w:val="000000"/>
          <w:sz w:val="24"/>
        </w:rPr>
        <w:t>м</w:t>
      </w:r>
      <w:r w:rsidRPr="009B56CB">
        <w:rPr>
          <w:rFonts w:eastAsia="Times New Roman"/>
          <w:color w:val="000000"/>
          <w:sz w:val="24"/>
        </w:rPr>
        <w:t>мы;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рациональном использовании творческого потенциала педагогов;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развитием системы моральной и материальной поддержки творческих инициатив;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включением мероприятий по реализации программы в годовой план работы школы;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подведением итогов, обобщением достижений, выявлением проблем и внесением корректировок в программу (осуществляется ежегодно на итоговом педагогическом совете школы, заседании Совета учреждения  и общешкольного родительского к</w:t>
      </w:r>
      <w:r w:rsidRPr="009B56CB">
        <w:rPr>
          <w:rFonts w:eastAsia="Times New Roman"/>
          <w:color w:val="000000"/>
          <w:sz w:val="24"/>
        </w:rPr>
        <w:t>о</w:t>
      </w:r>
      <w:r w:rsidRPr="009B56CB">
        <w:rPr>
          <w:rFonts w:eastAsia="Times New Roman"/>
          <w:color w:val="000000"/>
          <w:sz w:val="24"/>
        </w:rPr>
        <w:t>митета);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организацией семинаров, консультаций содействующих психологической и практ</w:t>
      </w:r>
      <w:r w:rsidRPr="009B56CB">
        <w:rPr>
          <w:rFonts w:eastAsia="Times New Roman"/>
          <w:color w:val="000000"/>
          <w:sz w:val="24"/>
        </w:rPr>
        <w:t>и</w:t>
      </w:r>
      <w:r w:rsidRPr="009B56CB">
        <w:rPr>
          <w:rFonts w:eastAsia="Times New Roman"/>
          <w:color w:val="000000"/>
          <w:sz w:val="24"/>
        </w:rPr>
        <w:t>ческой готовности субъектов образовательного процесса к деятельности по реал</w:t>
      </w:r>
      <w:r w:rsidRPr="009B56CB">
        <w:rPr>
          <w:rFonts w:eastAsia="Times New Roman"/>
          <w:color w:val="000000"/>
          <w:sz w:val="24"/>
        </w:rPr>
        <w:t>и</w:t>
      </w:r>
      <w:r w:rsidRPr="009B56CB">
        <w:rPr>
          <w:rFonts w:eastAsia="Times New Roman"/>
          <w:color w:val="000000"/>
          <w:sz w:val="24"/>
        </w:rPr>
        <w:t>зации мероприятий программы;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 xml:space="preserve">регулярным обменом информацией через разнообразные формы взаимодействия (круглый стол, информационный бюллетень, презентации, публикации в СМИ и др.).   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spacing w:val="-7"/>
          <w:sz w:val="24"/>
        </w:rPr>
      </w:pPr>
    </w:p>
    <w:p w:rsidR="009B56CB" w:rsidRPr="009B56CB" w:rsidRDefault="009B56CB" w:rsidP="009B56CB">
      <w:pPr>
        <w:autoSpaceDE w:val="0"/>
        <w:spacing w:line="276" w:lineRule="auto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Управление программой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b/>
          <w:color w:val="000000"/>
          <w:sz w:val="24"/>
        </w:rPr>
      </w:pPr>
      <w:r>
        <w:rPr>
          <w:rFonts w:eastAsia="Times New Roman"/>
          <w:color w:val="000000"/>
          <w:sz w:val="24"/>
        </w:rPr>
        <w:t>Управление реализацией программы осуществл</w:t>
      </w:r>
      <w:r w:rsidR="00526343">
        <w:rPr>
          <w:rFonts w:eastAsia="Times New Roman"/>
          <w:color w:val="000000"/>
          <w:sz w:val="24"/>
        </w:rPr>
        <w:t>яется директором и заместителем</w:t>
      </w:r>
      <w:r>
        <w:rPr>
          <w:rFonts w:eastAsia="Times New Roman"/>
          <w:color w:val="000000"/>
          <w:sz w:val="24"/>
        </w:rPr>
        <w:t xml:space="preserve"> директ</w:t>
      </w:r>
      <w:r>
        <w:rPr>
          <w:rFonts w:eastAsia="Times New Roman"/>
          <w:color w:val="000000"/>
          <w:sz w:val="24"/>
        </w:rPr>
        <w:t>о</w:t>
      </w:r>
      <w:r>
        <w:rPr>
          <w:rFonts w:eastAsia="Times New Roman"/>
          <w:color w:val="000000"/>
          <w:sz w:val="24"/>
        </w:rPr>
        <w:t>ра школы. Корректировка программы осуществляется Педагогическим и Методическим советом школы, с согласованием изменений Советом учреждения</w:t>
      </w:r>
      <w:r>
        <w:rPr>
          <w:rFonts w:eastAsia="Times New Roman"/>
          <w:b/>
          <w:color w:val="000000"/>
          <w:sz w:val="24"/>
        </w:rPr>
        <w:t>.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b/>
          <w:sz w:val="24"/>
        </w:rPr>
      </w:pPr>
    </w:p>
    <w:p w:rsidR="009B56CB" w:rsidRDefault="009B56CB" w:rsidP="009B56CB">
      <w:pPr>
        <w:spacing w:line="276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Мониторинг реализации Программы развития</w:t>
      </w:r>
    </w:p>
    <w:p w:rsidR="009B56CB" w:rsidRDefault="009B56CB" w:rsidP="009B56CB">
      <w:pPr>
        <w:spacing w:line="276" w:lineRule="auto"/>
        <w:jc w:val="both"/>
        <w:rPr>
          <w:sz w:val="24"/>
        </w:rPr>
      </w:pPr>
      <w:r>
        <w:rPr>
          <w:sz w:val="24"/>
        </w:rPr>
        <w:tab/>
        <w:t>Осуществляется с целью получения полной и достоверной информации о состоянии образовательной системы в школе, своевременного выявления изменений и причин, сн</w:t>
      </w:r>
      <w:r>
        <w:rPr>
          <w:sz w:val="24"/>
        </w:rPr>
        <w:t>и</w:t>
      </w:r>
      <w:r>
        <w:rPr>
          <w:sz w:val="24"/>
        </w:rPr>
        <w:t xml:space="preserve">жающих эффективность образовательного процесса. </w:t>
      </w:r>
    </w:p>
    <w:p w:rsidR="009B56CB" w:rsidRDefault="009B56CB" w:rsidP="009B56CB">
      <w:pPr>
        <w:spacing w:line="276" w:lineRule="auto"/>
        <w:jc w:val="both"/>
        <w:rPr>
          <w:color w:val="000000"/>
          <w:spacing w:val="-6"/>
          <w:sz w:val="24"/>
        </w:rPr>
      </w:pPr>
      <w:r>
        <w:rPr>
          <w:sz w:val="24"/>
        </w:rPr>
        <w:tab/>
        <w:t>На</w:t>
      </w:r>
      <w:r>
        <w:rPr>
          <w:color w:val="000000"/>
          <w:spacing w:val="-6"/>
          <w:sz w:val="24"/>
        </w:rPr>
        <w:t xml:space="preserve"> каждом этапе ведется анализ выполнения задач, обработка имеющихся результатов, подготовка и опубликование аналитических отчетов. </w:t>
      </w:r>
    </w:p>
    <w:p w:rsidR="009B56CB" w:rsidRDefault="009B56CB" w:rsidP="009B56CB">
      <w:pPr>
        <w:spacing w:line="276" w:lineRule="auto"/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ab/>
        <w:t>Оценка результатов реализации программы будет осуществляться с помощью различных методов: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z w:val="24"/>
        </w:rPr>
      </w:pPr>
      <w:r w:rsidRPr="009B56CB">
        <w:rPr>
          <w:color w:val="000000"/>
          <w:sz w:val="24"/>
        </w:rPr>
        <w:t>экспертная оценка результатов деятельности (внутренними и внешними экспертами); социологические опросы учащихся, педагогов и родителей;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z w:val="24"/>
        </w:rPr>
      </w:pPr>
      <w:r w:rsidRPr="009B56CB">
        <w:rPr>
          <w:color w:val="000000"/>
          <w:sz w:val="24"/>
        </w:rPr>
        <w:t>методы психодиагностики;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pacing w:val="-6"/>
          <w:sz w:val="24"/>
        </w:rPr>
      </w:pPr>
      <w:r w:rsidRPr="009B56CB">
        <w:rPr>
          <w:color w:val="000000"/>
          <w:spacing w:val="-6"/>
          <w:sz w:val="24"/>
        </w:rPr>
        <w:t>анализ результатов единого государственного экзамена, олимпиад, конкурсов, соревнований.</w:t>
      </w:r>
    </w:p>
    <w:p w:rsidR="009B56CB" w:rsidRDefault="009B56CB" w:rsidP="009B56CB">
      <w:pPr>
        <w:spacing w:line="276" w:lineRule="auto"/>
        <w:jc w:val="both"/>
        <w:rPr>
          <w:bCs/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lastRenderedPageBreak/>
        <w:tab/>
        <w:t xml:space="preserve">Контроль над выполнением задач осуществляется </w:t>
      </w:r>
      <w:r>
        <w:rPr>
          <w:bCs/>
          <w:color w:val="000000"/>
          <w:spacing w:val="-6"/>
          <w:sz w:val="24"/>
        </w:rPr>
        <w:t xml:space="preserve"> Советом учреждения, директором школы, исполнители Программы несут ответственность за своевременное и рациональное и</w:t>
      </w:r>
      <w:r>
        <w:rPr>
          <w:bCs/>
          <w:color w:val="000000"/>
          <w:spacing w:val="-6"/>
          <w:sz w:val="24"/>
        </w:rPr>
        <w:t>с</w:t>
      </w:r>
      <w:r>
        <w:rPr>
          <w:bCs/>
          <w:color w:val="000000"/>
          <w:spacing w:val="-6"/>
          <w:sz w:val="24"/>
        </w:rPr>
        <w:t xml:space="preserve">пользование средств, выделяемых на реализацию мероприятий Программы. </w:t>
      </w:r>
    </w:p>
    <w:p w:rsidR="009B56CB" w:rsidRDefault="009B56CB" w:rsidP="009B56CB">
      <w:pPr>
        <w:spacing w:line="276" w:lineRule="auto"/>
        <w:jc w:val="both"/>
        <w:rPr>
          <w:bCs/>
          <w:color w:val="000000"/>
          <w:spacing w:val="-6"/>
          <w:sz w:val="24"/>
        </w:rPr>
      </w:pPr>
      <w:r>
        <w:rPr>
          <w:bCs/>
          <w:color w:val="000000"/>
          <w:spacing w:val="-6"/>
          <w:sz w:val="24"/>
        </w:rPr>
        <w:tab/>
        <w:t>Ежегодно результаты представляются на заседаниях Педагогического совета, Совета у</w:t>
      </w:r>
      <w:r>
        <w:rPr>
          <w:bCs/>
          <w:color w:val="000000"/>
          <w:spacing w:val="-6"/>
          <w:sz w:val="24"/>
        </w:rPr>
        <w:t>ч</w:t>
      </w:r>
      <w:r>
        <w:rPr>
          <w:bCs/>
          <w:color w:val="000000"/>
          <w:spacing w:val="-6"/>
          <w:sz w:val="24"/>
        </w:rPr>
        <w:t>реждения.</w:t>
      </w:r>
    </w:p>
    <w:p w:rsidR="009B56CB" w:rsidRDefault="009B56CB" w:rsidP="009B56CB"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  <w:lang w:val="en-US"/>
        </w:rPr>
        <w:t>У</w:t>
      </w:r>
      <w:r>
        <w:rPr>
          <w:b/>
          <w:bCs/>
          <w:color w:val="000000"/>
          <w:sz w:val="24"/>
        </w:rPr>
        <w:t>правление реализацией программы</w:t>
      </w:r>
    </w:p>
    <w:p w:rsidR="004D0655" w:rsidRDefault="004D0655" w:rsidP="009B56CB">
      <w:pPr>
        <w:jc w:val="center"/>
        <w:rPr>
          <w:b/>
          <w:bCs/>
          <w:color w:val="000000"/>
          <w:sz w:val="24"/>
        </w:rPr>
      </w:pPr>
    </w:p>
    <w:tbl>
      <w:tblPr>
        <w:tblW w:w="1039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60"/>
        <w:gridCol w:w="6237"/>
        <w:gridCol w:w="1673"/>
        <w:gridCol w:w="1729"/>
      </w:tblGrid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jc w:val="center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№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Мероприятия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Сроки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Ответственные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Планирование и прогнозирование результатов деятельности школы в соответствии с основными направлениями  Программы развития. 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учреждения</w:t>
            </w:r>
            <w:r w:rsidRPr="004D0655">
              <w:rPr>
                <w:sz w:val="20"/>
                <w:szCs w:val="20"/>
              </w:rPr>
              <w:t>, Педагогический совет, Методич</w:t>
            </w:r>
            <w:r w:rsidRPr="004D0655">
              <w:rPr>
                <w:sz w:val="20"/>
                <w:szCs w:val="20"/>
              </w:rPr>
              <w:t>е</w:t>
            </w:r>
            <w:r w:rsidRPr="004D0655">
              <w:rPr>
                <w:sz w:val="20"/>
                <w:szCs w:val="20"/>
              </w:rPr>
              <w:t>ский совет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Формирование единого банка  методических и информационных мат</w:t>
            </w:r>
            <w:r w:rsidRPr="004D0655">
              <w:rPr>
                <w:sz w:val="20"/>
                <w:szCs w:val="20"/>
              </w:rPr>
              <w:t>е</w:t>
            </w:r>
            <w:r w:rsidRPr="004D0655">
              <w:rPr>
                <w:sz w:val="20"/>
                <w:szCs w:val="20"/>
              </w:rPr>
              <w:t>риалов по реализации программы развития.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Постоянно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>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Нормативно-правовое обеспечение реализации Программы (разработка и корректировка положений, локальных актов, регламентирующих де</w:t>
            </w:r>
            <w:r w:rsidRPr="004D0655">
              <w:rPr>
                <w:sz w:val="20"/>
                <w:szCs w:val="20"/>
              </w:rPr>
              <w:t>я</w:t>
            </w:r>
            <w:r w:rsidRPr="004D0655">
              <w:rPr>
                <w:sz w:val="20"/>
                <w:szCs w:val="20"/>
              </w:rPr>
              <w:t>тельность структур).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526343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Информирование общественности  о процессах и результатах развития школы через презентации, дни открытых дверей, публикации </w:t>
            </w:r>
            <w:r w:rsidR="00526343">
              <w:rPr>
                <w:sz w:val="20"/>
                <w:szCs w:val="20"/>
              </w:rPr>
              <w:t xml:space="preserve">в </w:t>
            </w:r>
            <w:r w:rsidRPr="004D0655">
              <w:rPr>
                <w:sz w:val="20"/>
                <w:szCs w:val="20"/>
              </w:rPr>
              <w:t>школ</w:t>
            </w:r>
            <w:r w:rsidRPr="004D0655">
              <w:rPr>
                <w:sz w:val="20"/>
                <w:szCs w:val="20"/>
              </w:rPr>
              <w:t>ь</w:t>
            </w:r>
            <w:r w:rsidRPr="004D0655">
              <w:rPr>
                <w:sz w:val="20"/>
                <w:szCs w:val="20"/>
              </w:rPr>
              <w:t>ном сайте, местных СМИ.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4D0655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 xml:space="preserve">вет, руководители </w:t>
            </w:r>
            <w:r w:rsidR="004D0655" w:rsidRPr="004D0655">
              <w:rPr>
                <w:sz w:val="20"/>
                <w:szCs w:val="20"/>
              </w:rPr>
              <w:t>секций</w:t>
            </w:r>
            <w:r w:rsidRPr="004D0655">
              <w:rPr>
                <w:sz w:val="20"/>
                <w:szCs w:val="20"/>
              </w:rPr>
              <w:t xml:space="preserve">, 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ч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реждения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Определение общих ориентиров деятельности администрации школы, органов государственно-общественного управления, детского сам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 xml:space="preserve">управления, педагогического коллектива на каждом этапе реализации Программы. 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учреждения</w:t>
            </w: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Педагогический совет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Рассмотрение на заседаниях педагогического совета хода выполнения Программы с приглашением социальных партнеров.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Июнь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Мониторинг реализации Программы.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>вет, администр</w:t>
            </w:r>
            <w:r w:rsidRPr="004D0655">
              <w:rPr>
                <w:sz w:val="20"/>
                <w:szCs w:val="20"/>
              </w:rPr>
              <w:t>а</w:t>
            </w:r>
            <w:r w:rsidRPr="004D0655">
              <w:rPr>
                <w:sz w:val="20"/>
                <w:szCs w:val="20"/>
              </w:rPr>
              <w:t>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Проблемно-ориентированный анализ реализации задач Программы.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 ОУ</w:t>
            </w:r>
          </w:p>
        </w:tc>
      </w:tr>
    </w:tbl>
    <w:p w:rsidR="009B691C" w:rsidRDefault="009B691C" w:rsidP="009B56CB">
      <w:pPr>
        <w:rPr>
          <w:sz w:val="20"/>
          <w:szCs w:val="20"/>
        </w:rPr>
      </w:pPr>
    </w:p>
    <w:p w:rsidR="009B691C" w:rsidRPr="009B691C" w:rsidRDefault="009B691C" w:rsidP="009B691C">
      <w:pPr>
        <w:rPr>
          <w:sz w:val="20"/>
          <w:szCs w:val="20"/>
        </w:rPr>
      </w:pPr>
    </w:p>
    <w:p w:rsidR="009B691C" w:rsidRPr="009B691C" w:rsidRDefault="009B691C" w:rsidP="009B691C">
      <w:pPr>
        <w:rPr>
          <w:sz w:val="20"/>
          <w:szCs w:val="20"/>
        </w:rPr>
      </w:pPr>
    </w:p>
    <w:p w:rsidR="009B691C" w:rsidRDefault="009B691C" w:rsidP="009B691C">
      <w:pPr>
        <w:rPr>
          <w:sz w:val="20"/>
          <w:szCs w:val="20"/>
        </w:rPr>
      </w:pPr>
    </w:p>
    <w:p w:rsidR="007341AD" w:rsidRPr="009B691C" w:rsidRDefault="009B691C" w:rsidP="009B691C">
      <w:pPr>
        <w:rPr>
          <w:sz w:val="24"/>
          <w:szCs w:val="24"/>
        </w:rPr>
      </w:pPr>
      <w:r w:rsidRPr="009B691C">
        <w:rPr>
          <w:sz w:val="24"/>
          <w:szCs w:val="24"/>
        </w:rPr>
        <w:t xml:space="preserve">________________________________________ </w:t>
      </w:r>
      <w:r w:rsidR="003A7F66">
        <w:rPr>
          <w:sz w:val="24"/>
          <w:szCs w:val="24"/>
        </w:rPr>
        <w:t>А.В.Магомедова</w:t>
      </w:r>
    </w:p>
    <w:p w:rsidR="009B691C" w:rsidRDefault="009B691C" w:rsidP="009B691C">
      <w:pPr>
        <w:rPr>
          <w:sz w:val="24"/>
          <w:szCs w:val="24"/>
        </w:rPr>
      </w:pPr>
    </w:p>
    <w:p w:rsidR="00C21A9D" w:rsidRDefault="009B691C" w:rsidP="009B691C">
      <w:pPr>
        <w:rPr>
          <w:sz w:val="24"/>
          <w:szCs w:val="24"/>
        </w:rPr>
      </w:pPr>
      <w:r>
        <w:rPr>
          <w:sz w:val="24"/>
          <w:szCs w:val="24"/>
        </w:rPr>
        <w:t>«______»__</w:t>
      </w:r>
      <w:r w:rsidR="00526343">
        <w:rPr>
          <w:sz w:val="24"/>
          <w:szCs w:val="24"/>
        </w:rPr>
        <w:t>___________________________ 202</w:t>
      </w:r>
      <w:r w:rsidR="003A7F66">
        <w:rPr>
          <w:sz w:val="24"/>
          <w:szCs w:val="24"/>
        </w:rPr>
        <w:t>1</w:t>
      </w:r>
      <w:r>
        <w:rPr>
          <w:sz w:val="24"/>
          <w:szCs w:val="24"/>
        </w:rPr>
        <w:t xml:space="preserve"> г.</w:t>
      </w:r>
    </w:p>
    <w:p w:rsidR="00C21A9D" w:rsidRDefault="00C21A9D" w:rsidP="009B691C">
      <w:pPr>
        <w:rPr>
          <w:sz w:val="24"/>
          <w:szCs w:val="24"/>
        </w:rPr>
        <w:sectPr w:rsidR="00C21A9D" w:rsidSect="009E5E5D">
          <w:pgSz w:w="11900" w:h="16838"/>
          <w:pgMar w:top="1138" w:right="1026" w:bottom="1440" w:left="1440" w:header="0" w:footer="0" w:gutter="0"/>
          <w:cols w:space="720" w:equalWidth="0">
            <w:col w:w="9440"/>
          </w:cols>
        </w:sectPr>
      </w:pPr>
    </w:p>
    <w:p w:rsidR="00C21A9D" w:rsidRPr="005E4696" w:rsidRDefault="00C21A9D" w:rsidP="00C21A9D">
      <w:pPr>
        <w:ind w:left="142"/>
        <w:jc w:val="right"/>
      </w:pPr>
      <w:r w:rsidRPr="005E4696">
        <w:lastRenderedPageBreak/>
        <w:t xml:space="preserve">Приложение 1 </w:t>
      </w:r>
    </w:p>
    <w:p w:rsidR="00C21A9D" w:rsidRPr="000B39D9" w:rsidRDefault="00C21A9D" w:rsidP="00C21A9D">
      <w:pPr>
        <w:jc w:val="right"/>
        <w:rPr>
          <w:b/>
        </w:rPr>
      </w:pPr>
      <w:r w:rsidRPr="000B39D9">
        <w:rPr>
          <w:b/>
        </w:rPr>
        <w:t>Показатели целевых индикаторов реализации Программы развития с 2020 года</w:t>
      </w:r>
    </w:p>
    <w:p w:rsidR="00C21A9D" w:rsidRPr="00410FD4" w:rsidRDefault="00C21A9D" w:rsidP="00C21A9D">
      <w:pPr>
        <w:jc w:val="right"/>
        <w:rPr>
          <w:sz w:val="24"/>
        </w:rPr>
      </w:pPr>
    </w:p>
    <w:tbl>
      <w:tblPr>
        <w:tblW w:w="15309" w:type="dxa"/>
        <w:tblInd w:w="108" w:type="dxa"/>
        <w:tblLayout w:type="fixed"/>
        <w:tblLook w:val="0000"/>
      </w:tblPr>
      <w:tblGrid>
        <w:gridCol w:w="426"/>
        <w:gridCol w:w="2976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993"/>
        <w:gridCol w:w="1275"/>
      </w:tblGrid>
      <w:tr w:rsidR="00C21A9D" w:rsidRPr="0046435F" w:rsidTr="004D4C94">
        <w:trPr>
          <w:trHeight w:val="32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br w:type="page"/>
              <w:t>№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Индикатор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Базовое зн</w:t>
            </w:r>
            <w:r w:rsidRPr="007116EB">
              <w:rPr>
                <w:b/>
                <w:sz w:val="18"/>
                <w:szCs w:val="18"/>
              </w:rPr>
              <w:t>а</w:t>
            </w:r>
            <w:r w:rsidRPr="007116EB">
              <w:rPr>
                <w:b/>
                <w:sz w:val="18"/>
                <w:szCs w:val="18"/>
              </w:rPr>
              <w:t>чение (на н</w:t>
            </w:r>
            <w:r w:rsidRPr="007116EB">
              <w:rPr>
                <w:b/>
                <w:sz w:val="18"/>
                <w:szCs w:val="18"/>
              </w:rPr>
              <w:t>а</w:t>
            </w:r>
            <w:r w:rsidRPr="007116EB">
              <w:rPr>
                <w:b/>
                <w:sz w:val="18"/>
                <w:szCs w:val="18"/>
              </w:rPr>
              <w:t>чало реализ</w:t>
            </w:r>
            <w:r w:rsidRPr="007116EB">
              <w:rPr>
                <w:b/>
                <w:sz w:val="18"/>
                <w:szCs w:val="18"/>
              </w:rPr>
              <w:t>а</w:t>
            </w:r>
            <w:r w:rsidRPr="007116EB">
              <w:rPr>
                <w:b/>
                <w:sz w:val="18"/>
                <w:szCs w:val="18"/>
              </w:rPr>
              <w:t>ции програ</w:t>
            </w:r>
            <w:r w:rsidRPr="007116EB">
              <w:rPr>
                <w:b/>
                <w:sz w:val="18"/>
                <w:szCs w:val="18"/>
              </w:rPr>
              <w:t>м</w:t>
            </w:r>
            <w:r w:rsidRPr="007116EB">
              <w:rPr>
                <w:b/>
                <w:sz w:val="18"/>
                <w:szCs w:val="18"/>
              </w:rPr>
              <w:t>мы)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 2020/2021 уч.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2021/2022 уч.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2022/2023 уч.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2023/2024 уч. года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 на январь  2025</w:t>
            </w:r>
          </w:p>
        </w:tc>
      </w:tr>
      <w:tr w:rsidR="00C21A9D" w:rsidRPr="0046435F" w:rsidTr="004D4C94">
        <w:trPr>
          <w:trHeight w:val="32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планиру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мое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</w:t>
            </w:r>
            <w:r w:rsidRPr="007116EB">
              <w:rPr>
                <w:b/>
                <w:sz w:val="18"/>
                <w:szCs w:val="18"/>
              </w:rPr>
              <w:t>и</w:t>
            </w:r>
            <w:r w:rsidRPr="007116EB">
              <w:rPr>
                <w:b/>
                <w:sz w:val="18"/>
                <w:szCs w:val="18"/>
              </w:rPr>
              <w:t>руемое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</w:t>
            </w:r>
            <w:r w:rsidRPr="007116EB">
              <w:rPr>
                <w:b/>
                <w:sz w:val="18"/>
                <w:szCs w:val="18"/>
              </w:rPr>
              <w:t>и</w:t>
            </w:r>
            <w:r w:rsidRPr="007116EB">
              <w:rPr>
                <w:b/>
                <w:sz w:val="18"/>
                <w:szCs w:val="18"/>
              </w:rPr>
              <w:t>руемое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</w:t>
            </w:r>
            <w:r w:rsidRPr="007116EB">
              <w:rPr>
                <w:b/>
                <w:sz w:val="18"/>
                <w:szCs w:val="18"/>
              </w:rPr>
              <w:t>и</w:t>
            </w:r>
            <w:r w:rsidRPr="007116EB">
              <w:rPr>
                <w:b/>
                <w:sz w:val="18"/>
                <w:szCs w:val="18"/>
              </w:rPr>
              <w:t>руемое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rPr>
          <w:trHeight w:val="7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классов</w:t>
            </w:r>
            <w:r>
              <w:rPr>
                <w:sz w:val="18"/>
                <w:szCs w:val="18"/>
              </w:rPr>
              <w:t>.</w:t>
            </w:r>
            <w:r w:rsidRPr="0046435F">
              <w:rPr>
                <w:sz w:val="18"/>
                <w:szCs w:val="18"/>
              </w:rPr>
              <w:t xml:space="preserve"> пер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шедших на ФГОС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C21A9D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педагогических и руководящих работников проше</w:t>
            </w:r>
            <w:r w:rsidRPr="0046435F">
              <w:rPr>
                <w:sz w:val="18"/>
                <w:szCs w:val="18"/>
              </w:rPr>
              <w:t>д</w:t>
            </w:r>
            <w:r w:rsidRPr="0046435F">
              <w:rPr>
                <w:sz w:val="18"/>
                <w:szCs w:val="18"/>
              </w:rPr>
              <w:t>ших курсы повышения квалифик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 xml:space="preserve">ции </w:t>
            </w:r>
            <w:r>
              <w:rPr>
                <w:sz w:val="18"/>
                <w:szCs w:val="18"/>
              </w:rPr>
              <w:t>по</w:t>
            </w:r>
            <w:r w:rsidRPr="0046435F">
              <w:rPr>
                <w:sz w:val="18"/>
                <w:szCs w:val="18"/>
              </w:rPr>
              <w:t xml:space="preserve"> ФГОС</w:t>
            </w:r>
            <w:r>
              <w:rPr>
                <w:sz w:val="18"/>
                <w:szCs w:val="18"/>
              </w:rPr>
              <w:t xml:space="preserve"> НОО, ООО, СОО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100% учителей начальной школы,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педагогов </w:t>
            </w:r>
            <w:r>
              <w:rPr>
                <w:sz w:val="18"/>
                <w:szCs w:val="18"/>
              </w:rPr>
              <w:t>5-9 классов,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36% педагогов 10-11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</w:t>
            </w:r>
            <w:r w:rsidRPr="0046435F">
              <w:rPr>
                <w:sz w:val="18"/>
                <w:szCs w:val="18"/>
              </w:rPr>
              <w:t>и</w:t>
            </w:r>
            <w:r w:rsidRPr="0046435F">
              <w:rPr>
                <w:sz w:val="18"/>
                <w:szCs w:val="18"/>
              </w:rPr>
              <w:t>телей н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 xml:space="preserve">чальной школы,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>ед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 xml:space="preserve">гогов </w:t>
            </w:r>
            <w:r>
              <w:rPr>
                <w:sz w:val="18"/>
                <w:szCs w:val="18"/>
              </w:rPr>
              <w:t>5-9 классов,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гогов 10-11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аттестованных педагогич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ских работников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C21A9D"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педагогических работников с высшим профессиональным обр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зованием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="00C21A9D"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2A276B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59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5.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учителей, реал</w:t>
            </w:r>
            <w:r w:rsidRPr="0046435F">
              <w:rPr>
                <w:sz w:val="18"/>
                <w:szCs w:val="18"/>
              </w:rPr>
              <w:t>и</w:t>
            </w:r>
            <w:r w:rsidRPr="0046435F">
              <w:rPr>
                <w:sz w:val="18"/>
                <w:szCs w:val="18"/>
              </w:rPr>
              <w:t>зующих специальные программы по работе с талантливыми детьми и молодежью (элективные курсы, программы дополнительного обр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зования, факультативные занятия</w:t>
            </w:r>
            <w:r>
              <w:rPr>
                <w:sz w:val="18"/>
                <w:szCs w:val="18"/>
              </w:rPr>
              <w:t>, внеурочная деятельность</w:t>
            </w:r>
            <w:r w:rsidRPr="0046435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6. 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учителей эффективно испол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зующих современные образов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тельные технологии (в том числе ИКТ в профессиональной деятел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ности в общей численности учит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лей)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7.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Рост качества знаний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учащихся, учас</w:t>
            </w:r>
            <w:r w:rsidRPr="0046435F">
              <w:rPr>
                <w:sz w:val="18"/>
                <w:szCs w:val="18"/>
              </w:rPr>
              <w:t>т</w:t>
            </w:r>
            <w:r w:rsidRPr="0046435F">
              <w:rPr>
                <w:sz w:val="18"/>
                <w:szCs w:val="18"/>
              </w:rPr>
              <w:t xml:space="preserve">вующих в </w:t>
            </w:r>
            <w:r>
              <w:rPr>
                <w:sz w:val="18"/>
                <w:szCs w:val="18"/>
              </w:rPr>
              <w:t>муниципальном этапе Всероссийской олимпиады школ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6435F">
              <w:rPr>
                <w:sz w:val="18"/>
                <w:szCs w:val="18"/>
              </w:rPr>
              <w:t>3%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9.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526FBB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Доля победителей и призеров 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ниципальных, </w:t>
            </w:r>
            <w:r w:rsidR="00526FBB">
              <w:rPr>
                <w:sz w:val="18"/>
                <w:szCs w:val="18"/>
              </w:rPr>
              <w:t>республиканских</w:t>
            </w:r>
            <w:r>
              <w:rPr>
                <w:sz w:val="18"/>
                <w:szCs w:val="18"/>
              </w:rPr>
              <w:t xml:space="preserve">, </w:t>
            </w:r>
            <w:r w:rsidRPr="0046435F">
              <w:rPr>
                <w:sz w:val="18"/>
                <w:szCs w:val="18"/>
              </w:rPr>
              <w:t>российских и международных ко</w:t>
            </w:r>
            <w:r w:rsidRPr="0046435F">
              <w:rPr>
                <w:sz w:val="18"/>
                <w:szCs w:val="18"/>
              </w:rPr>
              <w:t>н</w:t>
            </w:r>
            <w:r w:rsidRPr="0046435F">
              <w:rPr>
                <w:sz w:val="18"/>
                <w:szCs w:val="18"/>
              </w:rPr>
              <w:t>курсов, выставок, олимпиад, спо</w:t>
            </w:r>
            <w:r w:rsidRPr="0046435F">
              <w:rPr>
                <w:sz w:val="18"/>
                <w:szCs w:val="18"/>
              </w:rPr>
              <w:t>р</w:t>
            </w:r>
            <w:r w:rsidRPr="0046435F">
              <w:rPr>
                <w:sz w:val="18"/>
                <w:szCs w:val="18"/>
              </w:rPr>
              <w:t xml:space="preserve">тивных соревнований от общего количества участвующих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учащихся с огр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ниченными возможностями здор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>вья, которым обеспечены возмо</w:t>
            </w:r>
            <w:r w:rsidRPr="0046435F">
              <w:rPr>
                <w:sz w:val="18"/>
                <w:szCs w:val="18"/>
              </w:rPr>
              <w:t>ж</w:t>
            </w:r>
            <w:r w:rsidRPr="0046435F">
              <w:rPr>
                <w:sz w:val="18"/>
                <w:szCs w:val="18"/>
              </w:rPr>
              <w:t>ности для беспрепятственного до</w:t>
            </w:r>
            <w:r w:rsidRPr="0046435F">
              <w:rPr>
                <w:sz w:val="18"/>
                <w:szCs w:val="18"/>
              </w:rPr>
              <w:t>с</w:t>
            </w:r>
            <w:r w:rsidRPr="0046435F">
              <w:rPr>
                <w:sz w:val="18"/>
                <w:szCs w:val="18"/>
              </w:rPr>
              <w:t>тупа  к объектам инфраструктуры 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A95B12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Доля детей с ОВЗ, которым </w:t>
            </w:r>
            <w:r w:rsidRPr="00A95B12">
              <w:rPr>
                <w:rFonts w:eastAsia="Times New Roman"/>
                <w:sz w:val="18"/>
                <w:szCs w:val="18"/>
              </w:rPr>
              <w:t>созд</w:t>
            </w:r>
            <w:r w:rsidRPr="00A95B12">
              <w:rPr>
                <w:rFonts w:eastAsia="Times New Roman"/>
                <w:sz w:val="18"/>
                <w:szCs w:val="18"/>
              </w:rPr>
              <w:t>а</w:t>
            </w:r>
            <w:r w:rsidRPr="00A95B12"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>ы все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необходимы</w:t>
            </w:r>
            <w:r>
              <w:rPr>
                <w:rFonts w:eastAsia="Times New Roman"/>
                <w:sz w:val="18"/>
                <w:szCs w:val="18"/>
              </w:rPr>
              <w:t>е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услови</w:t>
            </w:r>
            <w:r>
              <w:rPr>
                <w:rFonts w:eastAsia="Times New Roman"/>
                <w:sz w:val="18"/>
                <w:szCs w:val="18"/>
              </w:rPr>
              <w:t>я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для обучения детей с 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охвата детей услугами д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полнительного образования от общего количества детей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Доля семей, </w:t>
            </w:r>
            <w:r>
              <w:rPr>
                <w:sz w:val="18"/>
                <w:szCs w:val="18"/>
              </w:rPr>
              <w:t>участвующих в</w:t>
            </w:r>
            <w:r w:rsidRPr="0046435F">
              <w:rPr>
                <w:sz w:val="18"/>
                <w:szCs w:val="18"/>
              </w:rPr>
              <w:t xml:space="preserve"> дос</w:t>
            </w:r>
            <w:r w:rsidRPr="0046435F">
              <w:rPr>
                <w:sz w:val="18"/>
                <w:szCs w:val="18"/>
              </w:rPr>
              <w:t>у</w:t>
            </w:r>
            <w:r w:rsidRPr="0046435F">
              <w:rPr>
                <w:sz w:val="18"/>
                <w:szCs w:val="18"/>
              </w:rPr>
              <w:t>говы</w:t>
            </w:r>
            <w:r>
              <w:rPr>
                <w:sz w:val="18"/>
                <w:szCs w:val="18"/>
              </w:rPr>
              <w:t>х</w:t>
            </w:r>
            <w:r w:rsidRPr="0046435F">
              <w:rPr>
                <w:sz w:val="18"/>
                <w:szCs w:val="18"/>
              </w:rPr>
              <w:t xml:space="preserve"> мероприятия</w:t>
            </w:r>
            <w:r>
              <w:rPr>
                <w:sz w:val="18"/>
                <w:szCs w:val="18"/>
              </w:rPr>
              <w:t>х</w:t>
            </w:r>
            <w:r w:rsidRPr="0046435F">
              <w:rPr>
                <w:sz w:val="18"/>
                <w:szCs w:val="18"/>
              </w:rPr>
              <w:t xml:space="preserve"> учреждения во внеурочное время.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60%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rPr>
          <w:trHeight w:val="57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Удельный вес лиц, сдавших ЕГЭ, от числа выпускников 11 классов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Охват учащихся горячим питанием</w:t>
            </w:r>
            <w:r w:rsidR="00526FBB">
              <w:rPr>
                <w:sz w:val="18"/>
                <w:szCs w:val="18"/>
              </w:rPr>
              <w:t xml:space="preserve"> с 1 по 4 классы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Удельный вес лиц, сдавших </w:t>
            </w:r>
            <w:r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ГЭ, от числа выпускников </w:t>
            </w:r>
            <w:r>
              <w:rPr>
                <w:sz w:val="18"/>
                <w:szCs w:val="18"/>
              </w:rPr>
              <w:t>9</w:t>
            </w:r>
            <w:r w:rsidRPr="0046435F">
              <w:rPr>
                <w:sz w:val="18"/>
                <w:szCs w:val="18"/>
              </w:rPr>
              <w:t xml:space="preserve"> классов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8F79F3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признаков необъективн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 ВСОКО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Да\нет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2A276B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highlight w:val="yellow"/>
                <w:lang w:val="en-US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315455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Доля </w:t>
            </w:r>
            <w:r w:rsidRPr="00315455">
              <w:rPr>
                <w:rFonts w:eastAsia="Times New Roman"/>
                <w:sz w:val="18"/>
                <w:szCs w:val="18"/>
              </w:rPr>
              <w:t>учащихся школы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  <w:r w:rsidRPr="00315455">
              <w:rPr>
                <w:rFonts w:eastAsia="Times New Roman"/>
                <w:sz w:val="18"/>
                <w:szCs w:val="18"/>
              </w:rPr>
              <w:t xml:space="preserve"> включе</w:t>
            </w:r>
            <w:r w:rsidRPr="00315455"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 xml:space="preserve">ных </w:t>
            </w:r>
            <w:r w:rsidRPr="00315455">
              <w:rPr>
                <w:rFonts w:eastAsia="Times New Roman"/>
                <w:sz w:val="18"/>
                <w:szCs w:val="18"/>
              </w:rPr>
              <w:t xml:space="preserve"> в исследовательскую и пр</w:t>
            </w:r>
            <w:r w:rsidRPr="00315455">
              <w:rPr>
                <w:rFonts w:eastAsia="Times New Roman"/>
                <w:sz w:val="18"/>
                <w:szCs w:val="18"/>
              </w:rPr>
              <w:t>о</w:t>
            </w:r>
            <w:r w:rsidRPr="00315455">
              <w:rPr>
                <w:rFonts w:eastAsia="Times New Roman"/>
                <w:sz w:val="18"/>
                <w:szCs w:val="18"/>
              </w:rPr>
              <w:t>ектную деятельность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C21A9D" w:rsidRDefault="00C21A9D" w:rsidP="00C21A9D">
      <w:pPr>
        <w:tabs>
          <w:tab w:val="left" w:pos="2079"/>
        </w:tabs>
      </w:pPr>
    </w:p>
    <w:p w:rsidR="00C21A9D" w:rsidRDefault="00C21A9D" w:rsidP="00C21A9D"/>
    <w:p w:rsidR="009B691C" w:rsidRPr="009B691C" w:rsidRDefault="009B691C" w:rsidP="009B691C">
      <w:pPr>
        <w:rPr>
          <w:sz w:val="24"/>
          <w:szCs w:val="24"/>
        </w:rPr>
      </w:pPr>
    </w:p>
    <w:sectPr w:rsidR="009B691C" w:rsidRPr="009B691C" w:rsidSect="00C21A9D">
      <w:pgSz w:w="16838" w:h="11900" w:orient="landscape"/>
      <w:pgMar w:top="1026" w:right="536" w:bottom="1440" w:left="567" w:header="0" w:footer="0" w:gutter="0"/>
      <w:cols w:space="720" w:equalWidth="0">
        <w:col w:w="15735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53A" w:rsidRDefault="00EE153A" w:rsidP="00A5327A">
      <w:r>
        <w:separator/>
      </w:r>
    </w:p>
  </w:endnote>
  <w:endnote w:type="continuationSeparator" w:id="1">
    <w:p w:rsidR="00EE153A" w:rsidRDefault="00EE153A" w:rsidP="00A53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charset w:val="8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972903"/>
      <w:docPartObj>
        <w:docPartGallery w:val="Page Numbers (Bottom of Page)"/>
        <w:docPartUnique/>
      </w:docPartObj>
    </w:sdtPr>
    <w:sdtContent>
      <w:p w:rsidR="00A870FB" w:rsidRDefault="00A870FB">
        <w:pPr>
          <w:pStyle w:val="ae"/>
          <w:jc w:val="right"/>
        </w:pPr>
        <w:fldSimple w:instr="PAGE   \* MERGEFORMAT">
          <w:r w:rsidR="003A7F66">
            <w:rPr>
              <w:noProof/>
            </w:rPr>
            <w:t>37</w:t>
          </w:r>
        </w:fldSimple>
      </w:p>
    </w:sdtContent>
  </w:sdt>
  <w:p w:rsidR="00A870FB" w:rsidRDefault="00A870F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53A" w:rsidRDefault="00EE153A" w:rsidP="00A5327A">
      <w:r>
        <w:separator/>
      </w:r>
    </w:p>
  </w:footnote>
  <w:footnote w:type="continuationSeparator" w:id="1">
    <w:p w:rsidR="00EE153A" w:rsidRDefault="00EE153A" w:rsidP="00A53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1B"/>
    <w:multiLevelType w:val="multilevel"/>
    <w:tmpl w:val="6D7EF1E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1C"/>
    <w:multiLevelType w:val="singleLevel"/>
    <w:tmpl w:val="0000001C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5CFD"/>
    <w:multiLevelType w:val="hybridMultilevel"/>
    <w:tmpl w:val="9D322EC0"/>
    <w:lvl w:ilvl="0" w:tplc="F2A2B190">
      <w:start w:val="1"/>
      <w:numFmt w:val="bullet"/>
      <w:lvlText w:val="о"/>
      <w:lvlJc w:val="left"/>
    </w:lvl>
    <w:lvl w:ilvl="1" w:tplc="4F84D526">
      <w:start w:val="1"/>
      <w:numFmt w:val="decimal"/>
      <w:lvlText w:val="%2."/>
      <w:lvlJc w:val="left"/>
    </w:lvl>
    <w:lvl w:ilvl="2" w:tplc="9022EE04">
      <w:numFmt w:val="decimal"/>
      <w:lvlText w:val=""/>
      <w:lvlJc w:val="left"/>
    </w:lvl>
    <w:lvl w:ilvl="3" w:tplc="9F98075C">
      <w:numFmt w:val="decimal"/>
      <w:lvlText w:val=""/>
      <w:lvlJc w:val="left"/>
    </w:lvl>
    <w:lvl w:ilvl="4" w:tplc="D10659F2">
      <w:numFmt w:val="decimal"/>
      <w:lvlText w:val=""/>
      <w:lvlJc w:val="left"/>
    </w:lvl>
    <w:lvl w:ilvl="5" w:tplc="F88EE472">
      <w:numFmt w:val="decimal"/>
      <w:lvlText w:val=""/>
      <w:lvlJc w:val="left"/>
    </w:lvl>
    <w:lvl w:ilvl="6" w:tplc="9A2E60CE">
      <w:numFmt w:val="decimal"/>
      <w:lvlText w:val=""/>
      <w:lvlJc w:val="left"/>
    </w:lvl>
    <w:lvl w:ilvl="7" w:tplc="5E2079E2">
      <w:numFmt w:val="decimal"/>
      <w:lvlText w:val=""/>
      <w:lvlJc w:val="left"/>
    </w:lvl>
    <w:lvl w:ilvl="8" w:tplc="365E2618">
      <w:numFmt w:val="decimal"/>
      <w:lvlText w:val=""/>
      <w:lvlJc w:val="left"/>
    </w:lvl>
  </w:abstractNum>
  <w:abstractNum w:abstractNumId="5">
    <w:nsid w:val="000063CB"/>
    <w:multiLevelType w:val="hybridMultilevel"/>
    <w:tmpl w:val="2242A458"/>
    <w:lvl w:ilvl="0" w:tplc="6C80CDD4">
      <w:start w:val="1"/>
      <w:numFmt w:val="bullet"/>
      <w:lvlText w:val="В"/>
      <w:lvlJc w:val="left"/>
    </w:lvl>
    <w:lvl w:ilvl="1" w:tplc="D9260DB4">
      <w:numFmt w:val="decimal"/>
      <w:lvlText w:val=""/>
      <w:lvlJc w:val="left"/>
    </w:lvl>
    <w:lvl w:ilvl="2" w:tplc="0342326A">
      <w:numFmt w:val="decimal"/>
      <w:lvlText w:val=""/>
      <w:lvlJc w:val="left"/>
    </w:lvl>
    <w:lvl w:ilvl="3" w:tplc="94E80A6E">
      <w:numFmt w:val="decimal"/>
      <w:lvlText w:val=""/>
      <w:lvlJc w:val="left"/>
    </w:lvl>
    <w:lvl w:ilvl="4" w:tplc="92622DD4">
      <w:numFmt w:val="decimal"/>
      <w:lvlText w:val=""/>
      <w:lvlJc w:val="left"/>
    </w:lvl>
    <w:lvl w:ilvl="5" w:tplc="93745194">
      <w:numFmt w:val="decimal"/>
      <w:lvlText w:val=""/>
      <w:lvlJc w:val="left"/>
    </w:lvl>
    <w:lvl w:ilvl="6" w:tplc="09C2CC5C">
      <w:numFmt w:val="decimal"/>
      <w:lvlText w:val=""/>
      <w:lvlJc w:val="left"/>
    </w:lvl>
    <w:lvl w:ilvl="7" w:tplc="5EDA2DA6">
      <w:numFmt w:val="decimal"/>
      <w:lvlText w:val=""/>
      <w:lvlJc w:val="left"/>
    </w:lvl>
    <w:lvl w:ilvl="8" w:tplc="826494AE">
      <w:numFmt w:val="decimal"/>
      <w:lvlText w:val=""/>
      <w:lvlJc w:val="left"/>
    </w:lvl>
  </w:abstractNum>
  <w:abstractNum w:abstractNumId="6">
    <w:nsid w:val="0B433AE2"/>
    <w:multiLevelType w:val="hybridMultilevel"/>
    <w:tmpl w:val="76400EF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B67FE"/>
    <w:multiLevelType w:val="hybridMultilevel"/>
    <w:tmpl w:val="A852FC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49416C9"/>
    <w:multiLevelType w:val="hybridMultilevel"/>
    <w:tmpl w:val="B5F641F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9138A"/>
    <w:multiLevelType w:val="hybridMultilevel"/>
    <w:tmpl w:val="AC187EE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005A6"/>
    <w:multiLevelType w:val="hybridMultilevel"/>
    <w:tmpl w:val="E7EE4C7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891801"/>
    <w:multiLevelType w:val="hybridMultilevel"/>
    <w:tmpl w:val="4DCC042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20F57"/>
    <w:multiLevelType w:val="hybridMultilevel"/>
    <w:tmpl w:val="0270FD2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564C1"/>
    <w:multiLevelType w:val="hybridMultilevel"/>
    <w:tmpl w:val="0428B1A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2A4B45"/>
    <w:multiLevelType w:val="hybridMultilevel"/>
    <w:tmpl w:val="ADD2CCF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B52AE"/>
    <w:multiLevelType w:val="hybridMultilevel"/>
    <w:tmpl w:val="3BFC831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440FB"/>
    <w:multiLevelType w:val="hybridMultilevel"/>
    <w:tmpl w:val="38A22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A730F"/>
    <w:multiLevelType w:val="hybridMultilevel"/>
    <w:tmpl w:val="8F94A4F8"/>
    <w:lvl w:ilvl="0" w:tplc="5C6C0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10E52"/>
    <w:multiLevelType w:val="multilevel"/>
    <w:tmpl w:val="045479F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548B2B3A"/>
    <w:multiLevelType w:val="hybridMultilevel"/>
    <w:tmpl w:val="383A57D4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3A3D9B"/>
    <w:multiLevelType w:val="hybridMultilevel"/>
    <w:tmpl w:val="64CE917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8A172F"/>
    <w:multiLevelType w:val="hybridMultilevel"/>
    <w:tmpl w:val="1756BA3A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FA50C8"/>
    <w:multiLevelType w:val="hybridMultilevel"/>
    <w:tmpl w:val="9D7C170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74160"/>
    <w:multiLevelType w:val="hybridMultilevel"/>
    <w:tmpl w:val="ECB812B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C61BDC"/>
    <w:multiLevelType w:val="hybridMultilevel"/>
    <w:tmpl w:val="D7CA147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D82EE5"/>
    <w:multiLevelType w:val="hybridMultilevel"/>
    <w:tmpl w:val="8734430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E50154"/>
    <w:multiLevelType w:val="hybridMultilevel"/>
    <w:tmpl w:val="5FD60E1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905EED"/>
    <w:multiLevelType w:val="hybridMultilevel"/>
    <w:tmpl w:val="F6D4B344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2F5A4F"/>
    <w:multiLevelType w:val="multilevel"/>
    <w:tmpl w:val="A57E6D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7D393896"/>
    <w:multiLevelType w:val="multilevel"/>
    <w:tmpl w:val="89BECA7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16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12"/>
  </w:num>
  <w:num w:numId="5">
    <w:abstractNumId w:val="15"/>
  </w:num>
  <w:num w:numId="6">
    <w:abstractNumId w:val="8"/>
  </w:num>
  <w:num w:numId="7">
    <w:abstractNumId w:val="17"/>
  </w:num>
  <w:num w:numId="8">
    <w:abstractNumId w:val="29"/>
  </w:num>
  <w:num w:numId="9">
    <w:abstractNumId w:val="23"/>
  </w:num>
  <w:num w:numId="10">
    <w:abstractNumId w:val="10"/>
  </w:num>
  <w:num w:numId="11">
    <w:abstractNumId w:val="27"/>
  </w:num>
  <w:num w:numId="12">
    <w:abstractNumId w:val="11"/>
  </w:num>
  <w:num w:numId="13">
    <w:abstractNumId w:val="21"/>
  </w:num>
  <w:num w:numId="14">
    <w:abstractNumId w:val="20"/>
  </w:num>
  <w:num w:numId="15">
    <w:abstractNumId w:val="14"/>
  </w:num>
  <w:num w:numId="16">
    <w:abstractNumId w:val="24"/>
  </w:num>
  <w:num w:numId="17">
    <w:abstractNumId w:val="13"/>
  </w:num>
  <w:num w:numId="18">
    <w:abstractNumId w:val="19"/>
  </w:num>
  <w:num w:numId="19">
    <w:abstractNumId w:val="6"/>
  </w:num>
  <w:num w:numId="20">
    <w:abstractNumId w:val="25"/>
  </w:num>
  <w:num w:numId="21">
    <w:abstractNumId w:val="22"/>
  </w:num>
  <w:num w:numId="22">
    <w:abstractNumId w:val="18"/>
  </w:num>
  <w:num w:numId="23">
    <w:abstractNumId w:val="9"/>
  </w:num>
  <w:num w:numId="24">
    <w:abstractNumId w:val="2"/>
  </w:num>
  <w:num w:numId="25">
    <w:abstractNumId w:val="26"/>
  </w:num>
  <w:num w:numId="26">
    <w:abstractNumId w:val="7"/>
  </w:num>
  <w:num w:numId="27">
    <w:abstractNumId w:val="28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41AD"/>
    <w:rsid w:val="00003A49"/>
    <w:rsid w:val="000147F0"/>
    <w:rsid w:val="00016D32"/>
    <w:rsid w:val="00036232"/>
    <w:rsid w:val="00046B5F"/>
    <w:rsid w:val="00047ADE"/>
    <w:rsid w:val="00087C5D"/>
    <w:rsid w:val="000B11B8"/>
    <w:rsid w:val="000B2E83"/>
    <w:rsid w:val="000B521F"/>
    <w:rsid w:val="000E1F0D"/>
    <w:rsid w:val="000E6E21"/>
    <w:rsid w:val="00103C32"/>
    <w:rsid w:val="0011240B"/>
    <w:rsid w:val="00112F28"/>
    <w:rsid w:val="00115100"/>
    <w:rsid w:val="00145EE3"/>
    <w:rsid w:val="00151FCE"/>
    <w:rsid w:val="001543AD"/>
    <w:rsid w:val="0015441A"/>
    <w:rsid w:val="001552F1"/>
    <w:rsid w:val="0015575D"/>
    <w:rsid w:val="00165AA8"/>
    <w:rsid w:val="00165FA7"/>
    <w:rsid w:val="00167DA4"/>
    <w:rsid w:val="001770D8"/>
    <w:rsid w:val="00183A1C"/>
    <w:rsid w:val="00190345"/>
    <w:rsid w:val="00194825"/>
    <w:rsid w:val="001D0971"/>
    <w:rsid w:val="001E1AEC"/>
    <w:rsid w:val="001E622D"/>
    <w:rsid w:val="001F1289"/>
    <w:rsid w:val="001F7216"/>
    <w:rsid w:val="00205C66"/>
    <w:rsid w:val="0022123D"/>
    <w:rsid w:val="0022213B"/>
    <w:rsid w:val="0023122C"/>
    <w:rsid w:val="00236986"/>
    <w:rsid w:val="002401DE"/>
    <w:rsid w:val="0024402C"/>
    <w:rsid w:val="00244492"/>
    <w:rsid w:val="00252F84"/>
    <w:rsid w:val="0026509F"/>
    <w:rsid w:val="0026550E"/>
    <w:rsid w:val="00275A76"/>
    <w:rsid w:val="002810A8"/>
    <w:rsid w:val="00292E3C"/>
    <w:rsid w:val="00294BC9"/>
    <w:rsid w:val="002953A9"/>
    <w:rsid w:val="00295CC1"/>
    <w:rsid w:val="002A2AF0"/>
    <w:rsid w:val="002A6E40"/>
    <w:rsid w:val="002B19E3"/>
    <w:rsid w:val="002C5823"/>
    <w:rsid w:val="002D4C19"/>
    <w:rsid w:val="002D4F8A"/>
    <w:rsid w:val="002E2454"/>
    <w:rsid w:val="002F4F34"/>
    <w:rsid w:val="003050DF"/>
    <w:rsid w:val="00315449"/>
    <w:rsid w:val="003155A4"/>
    <w:rsid w:val="0032079E"/>
    <w:rsid w:val="00323EED"/>
    <w:rsid w:val="00347756"/>
    <w:rsid w:val="003536E4"/>
    <w:rsid w:val="0035451C"/>
    <w:rsid w:val="00356B0C"/>
    <w:rsid w:val="00356E3D"/>
    <w:rsid w:val="0037377F"/>
    <w:rsid w:val="003958B8"/>
    <w:rsid w:val="003A3C0C"/>
    <w:rsid w:val="003A7F66"/>
    <w:rsid w:val="003B0374"/>
    <w:rsid w:val="003E0F1C"/>
    <w:rsid w:val="003F1005"/>
    <w:rsid w:val="003F2F78"/>
    <w:rsid w:val="004444E9"/>
    <w:rsid w:val="004563B4"/>
    <w:rsid w:val="00463A28"/>
    <w:rsid w:val="0047087C"/>
    <w:rsid w:val="00494CD1"/>
    <w:rsid w:val="00497F43"/>
    <w:rsid w:val="004A17B6"/>
    <w:rsid w:val="004A30E0"/>
    <w:rsid w:val="004D0655"/>
    <w:rsid w:val="004D4C94"/>
    <w:rsid w:val="004E4B04"/>
    <w:rsid w:val="004F413B"/>
    <w:rsid w:val="0051469B"/>
    <w:rsid w:val="00521B9E"/>
    <w:rsid w:val="00526343"/>
    <w:rsid w:val="00526FBB"/>
    <w:rsid w:val="00534299"/>
    <w:rsid w:val="00537467"/>
    <w:rsid w:val="00542AE0"/>
    <w:rsid w:val="005464C2"/>
    <w:rsid w:val="005577DE"/>
    <w:rsid w:val="00560E16"/>
    <w:rsid w:val="005B294A"/>
    <w:rsid w:val="005D3E3A"/>
    <w:rsid w:val="005E0BD4"/>
    <w:rsid w:val="005E2DDB"/>
    <w:rsid w:val="005E3A9E"/>
    <w:rsid w:val="006018C8"/>
    <w:rsid w:val="0061639B"/>
    <w:rsid w:val="0062344F"/>
    <w:rsid w:val="00633B31"/>
    <w:rsid w:val="00643C72"/>
    <w:rsid w:val="00652D2B"/>
    <w:rsid w:val="00664F26"/>
    <w:rsid w:val="006710FE"/>
    <w:rsid w:val="00675F6D"/>
    <w:rsid w:val="0068149A"/>
    <w:rsid w:val="006871E3"/>
    <w:rsid w:val="006B02A4"/>
    <w:rsid w:val="006C60A4"/>
    <w:rsid w:val="006D26AC"/>
    <w:rsid w:val="006F1C72"/>
    <w:rsid w:val="00707884"/>
    <w:rsid w:val="00713978"/>
    <w:rsid w:val="007167DB"/>
    <w:rsid w:val="00720482"/>
    <w:rsid w:val="007306D2"/>
    <w:rsid w:val="007341AD"/>
    <w:rsid w:val="0074485D"/>
    <w:rsid w:val="00746E48"/>
    <w:rsid w:val="00760431"/>
    <w:rsid w:val="007725B5"/>
    <w:rsid w:val="00776303"/>
    <w:rsid w:val="00776D83"/>
    <w:rsid w:val="00781D5B"/>
    <w:rsid w:val="00787198"/>
    <w:rsid w:val="007C5473"/>
    <w:rsid w:val="007E0CBB"/>
    <w:rsid w:val="007E37BB"/>
    <w:rsid w:val="007E6C8E"/>
    <w:rsid w:val="007F5663"/>
    <w:rsid w:val="007F6543"/>
    <w:rsid w:val="00811B9C"/>
    <w:rsid w:val="00824157"/>
    <w:rsid w:val="00852AFA"/>
    <w:rsid w:val="00854952"/>
    <w:rsid w:val="00874763"/>
    <w:rsid w:val="00875F91"/>
    <w:rsid w:val="008762C6"/>
    <w:rsid w:val="00886191"/>
    <w:rsid w:val="0088798D"/>
    <w:rsid w:val="008A231F"/>
    <w:rsid w:val="008A737C"/>
    <w:rsid w:val="008B0AAF"/>
    <w:rsid w:val="008B4A57"/>
    <w:rsid w:val="008D057F"/>
    <w:rsid w:val="008D6240"/>
    <w:rsid w:val="008E4689"/>
    <w:rsid w:val="00912B59"/>
    <w:rsid w:val="00914D87"/>
    <w:rsid w:val="0091697D"/>
    <w:rsid w:val="00916EB3"/>
    <w:rsid w:val="00917A64"/>
    <w:rsid w:val="009213F0"/>
    <w:rsid w:val="009472C5"/>
    <w:rsid w:val="0095078E"/>
    <w:rsid w:val="0095770C"/>
    <w:rsid w:val="00990EC2"/>
    <w:rsid w:val="00995BF1"/>
    <w:rsid w:val="009A2CCA"/>
    <w:rsid w:val="009A7BC8"/>
    <w:rsid w:val="009B56CB"/>
    <w:rsid w:val="009B691C"/>
    <w:rsid w:val="009C1503"/>
    <w:rsid w:val="009E4FFD"/>
    <w:rsid w:val="009E5E5D"/>
    <w:rsid w:val="00A11155"/>
    <w:rsid w:val="00A17664"/>
    <w:rsid w:val="00A25032"/>
    <w:rsid w:val="00A338D3"/>
    <w:rsid w:val="00A437B8"/>
    <w:rsid w:val="00A47438"/>
    <w:rsid w:val="00A5327A"/>
    <w:rsid w:val="00A631FA"/>
    <w:rsid w:val="00A727E9"/>
    <w:rsid w:val="00A81CA0"/>
    <w:rsid w:val="00A870FB"/>
    <w:rsid w:val="00A94DFF"/>
    <w:rsid w:val="00AB7021"/>
    <w:rsid w:val="00AD6876"/>
    <w:rsid w:val="00AD739D"/>
    <w:rsid w:val="00AF5667"/>
    <w:rsid w:val="00B01154"/>
    <w:rsid w:val="00B11F3B"/>
    <w:rsid w:val="00B16644"/>
    <w:rsid w:val="00B2508B"/>
    <w:rsid w:val="00B30F6E"/>
    <w:rsid w:val="00B3107A"/>
    <w:rsid w:val="00B325F1"/>
    <w:rsid w:val="00B36951"/>
    <w:rsid w:val="00B464D9"/>
    <w:rsid w:val="00B47159"/>
    <w:rsid w:val="00B5079B"/>
    <w:rsid w:val="00B56DC8"/>
    <w:rsid w:val="00B570B2"/>
    <w:rsid w:val="00B65D9D"/>
    <w:rsid w:val="00B7583A"/>
    <w:rsid w:val="00B87B4B"/>
    <w:rsid w:val="00B91589"/>
    <w:rsid w:val="00B925C1"/>
    <w:rsid w:val="00B96D31"/>
    <w:rsid w:val="00B97F5C"/>
    <w:rsid w:val="00BB5970"/>
    <w:rsid w:val="00BC5AFC"/>
    <w:rsid w:val="00BC5FEE"/>
    <w:rsid w:val="00BE1EA8"/>
    <w:rsid w:val="00C15C6D"/>
    <w:rsid w:val="00C2130D"/>
    <w:rsid w:val="00C21A9D"/>
    <w:rsid w:val="00C306B3"/>
    <w:rsid w:val="00C57E93"/>
    <w:rsid w:val="00C71D6B"/>
    <w:rsid w:val="00C72AF2"/>
    <w:rsid w:val="00C97815"/>
    <w:rsid w:val="00CA7B8B"/>
    <w:rsid w:val="00CC29DF"/>
    <w:rsid w:val="00CE16D2"/>
    <w:rsid w:val="00CE1E5A"/>
    <w:rsid w:val="00CE26C4"/>
    <w:rsid w:val="00CF0DB0"/>
    <w:rsid w:val="00CF34D6"/>
    <w:rsid w:val="00D02A20"/>
    <w:rsid w:val="00D12A58"/>
    <w:rsid w:val="00D16035"/>
    <w:rsid w:val="00D1685D"/>
    <w:rsid w:val="00D249AD"/>
    <w:rsid w:val="00D34775"/>
    <w:rsid w:val="00D602CA"/>
    <w:rsid w:val="00D60CC7"/>
    <w:rsid w:val="00D65BF7"/>
    <w:rsid w:val="00D7436B"/>
    <w:rsid w:val="00D80790"/>
    <w:rsid w:val="00D83A6C"/>
    <w:rsid w:val="00DA5742"/>
    <w:rsid w:val="00DC487F"/>
    <w:rsid w:val="00DC4D78"/>
    <w:rsid w:val="00DD7216"/>
    <w:rsid w:val="00DE6B09"/>
    <w:rsid w:val="00DF003A"/>
    <w:rsid w:val="00DF68C9"/>
    <w:rsid w:val="00E13279"/>
    <w:rsid w:val="00E43699"/>
    <w:rsid w:val="00E61660"/>
    <w:rsid w:val="00E633C7"/>
    <w:rsid w:val="00E71231"/>
    <w:rsid w:val="00E85BBC"/>
    <w:rsid w:val="00E9752D"/>
    <w:rsid w:val="00EA243E"/>
    <w:rsid w:val="00EA35E2"/>
    <w:rsid w:val="00EA6835"/>
    <w:rsid w:val="00EE153A"/>
    <w:rsid w:val="00EF722B"/>
    <w:rsid w:val="00EF7517"/>
    <w:rsid w:val="00F00BA4"/>
    <w:rsid w:val="00F111B8"/>
    <w:rsid w:val="00F25E68"/>
    <w:rsid w:val="00F444E1"/>
    <w:rsid w:val="00F57A05"/>
    <w:rsid w:val="00F62117"/>
    <w:rsid w:val="00F768E6"/>
    <w:rsid w:val="00F808CE"/>
    <w:rsid w:val="00F8094B"/>
    <w:rsid w:val="00F81C4E"/>
    <w:rsid w:val="00F86800"/>
    <w:rsid w:val="00F94655"/>
    <w:rsid w:val="00FA19F6"/>
    <w:rsid w:val="00FA7799"/>
    <w:rsid w:val="00FB1A74"/>
    <w:rsid w:val="00FC26C6"/>
    <w:rsid w:val="00FD2BF4"/>
    <w:rsid w:val="00FD2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F7"/>
  </w:style>
  <w:style w:type="paragraph" w:styleId="1">
    <w:name w:val="heading 1"/>
    <w:basedOn w:val="a"/>
    <w:next w:val="a"/>
    <w:link w:val="10"/>
    <w:uiPriority w:val="9"/>
    <w:qFormat/>
    <w:rsid w:val="007167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4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A7BC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99"/>
    <w:qFormat/>
    <w:rsid w:val="00087C5D"/>
    <w:pPr>
      <w:ind w:left="720"/>
      <w:contextualSpacing/>
    </w:pPr>
  </w:style>
  <w:style w:type="table" w:styleId="a8">
    <w:name w:val="Table Grid"/>
    <w:basedOn w:val="a1"/>
    <w:uiPriority w:val="59"/>
    <w:rsid w:val="00542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D16035"/>
    <w:rPr>
      <w:b/>
      <w:bCs/>
    </w:rPr>
  </w:style>
  <w:style w:type="paragraph" w:customStyle="1" w:styleId="Default">
    <w:name w:val="Default"/>
    <w:rsid w:val="00B5079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">
    <w:name w:val="s1"/>
    <w:basedOn w:val="a0"/>
    <w:uiPriority w:val="99"/>
    <w:rsid w:val="007167DB"/>
  </w:style>
  <w:style w:type="paragraph" w:customStyle="1" w:styleId="11">
    <w:name w:val="Обычный1"/>
    <w:uiPriority w:val="99"/>
    <w:rsid w:val="007167DB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2">
    <w:name w:val="Основной текст (2)_"/>
    <w:basedOn w:val="a0"/>
    <w:link w:val="20"/>
    <w:rsid w:val="007167DB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7DB"/>
    <w:pPr>
      <w:widowControl w:val="0"/>
      <w:shd w:val="clear" w:color="auto" w:fill="FFFFFF"/>
      <w:spacing w:before="360" w:line="283" w:lineRule="exact"/>
      <w:ind w:hanging="800"/>
      <w:jc w:val="both"/>
    </w:pPr>
    <w:rPr>
      <w:rFonts w:ascii="Arial" w:eastAsia="Arial" w:hAnsi="Arial" w:cs="Arial"/>
    </w:rPr>
  </w:style>
  <w:style w:type="paragraph" w:styleId="aa">
    <w:name w:val="Title"/>
    <w:basedOn w:val="a"/>
    <w:link w:val="ab"/>
    <w:uiPriority w:val="99"/>
    <w:qFormat/>
    <w:rsid w:val="00B30F6E"/>
    <w:pPr>
      <w:jc w:val="center"/>
    </w:pPr>
    <w:rPr>
      <w:rFonts w:eastAsia="Times New Roman"/>
      <w:sz w:val="24"/>
      <w:szCs w:val="20"/>
    </w:rPr>
  </w:style>
  <w:style w:type="character" w:customStyle="1" w:styleId="ab">
    <w:name w:val="Название Знак"/>
    <w:basedOn w:val="a0"/>
    <w:link w:val="aa"/>
    <w:uiPriority w:val="99"/>
    <w:rsid w:val="00B30F6E"/>
    <w:rPr>
      <w:rFonts w:eastAsia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27A"/>
  </w:style>
  <w:style w:type="paragraph" w:styleId="ae">
    <w:name w:val="footer"/>
    <w:basedOn w:val="a"/>
    <w:link w:val="af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27A"/>
  </w:style>
  <w:style w:type="paragraph" w:customStyle="1" w:styleId="Style1">
    <w:name w:val="Style1"/>
    <w:basedOn w:val="a"/>
    <w:rsid w:val="00A94DF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A94DFF"/>
    <w:pPr>
      <w:widowControl w:val="0"/>
      <w:autoSpaceDE w:val="0"/>
      <w:autoSpaceDN w:val="0"/>
      <w:adjustRightInd w:val="0"/>
      <w:spacing w:line="151" w:lineRule="exact"/>
      <w:ind w:firstLine="173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A94DFF"/>
    <w:pPr>
      <w:widowControl w:val="0"/>
      <w:autoSpaceDE w:val="0"/>
      <w:autoSpaceDN w:val="0"/>
      <w:adjustRightInd w:val="0"/>
      <w:spacing w:line="154" w:lineRule="exact"/>
      <w:ind w:firstLine="326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A94DFF"/>
    <w:pPr>
      <w:widowControl w:val="0"/>
      <w:autoSpaceDE w:val="0"/>
      <w:autoSpaceDN w:val="0"/>
      <w:adjustRightInd w:val="0"/>
      <w:spacing w:line="152" w:lineRule="exact"/>
      <w:ind w:firstLine="269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A94D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rsid w:val="00A94DFF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A94D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rsid w:val="00A94D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a0"/>
    <w:rsid w:val="00A94DFF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"/>
    <w:rsid w:val="00A94DFF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Cambria" w:eastAsia="Times New Roman" w:hAnsi="Cambria"/>
      <w:sz w:val="24"/>
      <w:szCs w:val="24"/>
    </w:rPr>
  </w:style>
  <w:style w:type="paragraph" w:customStyle="1" w:styleId="Style7">
    <w:name w:val="Style7"/>
    <w:basedOn w:val="a"/>
    <w:rsid w:val="00A94DFF"/>
    <w:pPr>
      <w:widowControl w:val="0"/>
      <w:autoSpaceDE w:val="0"/>
      <w:autoSpaceDN w:val="0"/>
      <w:adjustRightInd w:val="0"/>
      <w:spacing w:line="168" w:lineRule="exact"/>
      <w:ind w:hanging="173"/>
      <w:jc w:val="both"/>
    </w:pPr>
    <w:rPr>
      <w:rFonts w:eastAsia="Times New Roman"/>
      <w:sz w:val="24"/>
      <w:szCs w:val="24"/>
    </w:rPr>
  </w:style>
  <w:style w:type="character" w:customStyle="1" w:styleId="af0">
    <w:name w:val="Основной текст_"/>
    <w:basedOn w:val="a0"/>
    <w:link w:val="4"/>
    <w:locked/>
    <w:rsid w:val="00F81C4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F81C4E"/>
    <w:pPr>
      <w:widowControl w:val="0"/>
      <w:shd w:val="clear" w:color="auto" w:fill="FFFFFF"/>
      <w:spacing w:before="720" w:line="358" w:lineRule="exact"/>
      <w:ind w:hanging="560"/>
      <w:jc w:val="both"/>
    </w:pPr>
    <w:rPr>
      <w:sz w:val="26"/>
      <w:szCs w:val="26"/>
    </w:rPr>
  </w:style>
  <w:style w:type="paragraph" w:customStyle="1" w:styleId="af1">
    <w:name w:val="Содержимое таблицы"/>
    <w:basedOn w:val="a"/>
    <w:rsid w:val="00A81CA0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67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4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A7BC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99"/>
    <w:qFormat/>
    <w:rsid w:val="00087C5D"/>
    <w:pPr>
      <w:ind w:left="720"/>
      <w:contextualSpacing/>
    </w:pPr>
  </w:style>
  <w:style w:type="table" w:styleId="a8">
    <w:name w:val="Table Grid"/>
    <w:basedOn w:val="a1"/>
    <w:uiPriority w:val="59"/>
    <w:rsid w:val="00542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16035"/>
    <w:rPr>
      <w:b/>
      <w:bCs/>
    </w:rPr>
  </w:style>
  <w:style w:type="paragraph" w:customStyle="1" w:styleId="Default">
    <w:name w:val="Default"/>
    <w:rsid w:val="00B5079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">
    <w:name w:val="s1"/>
    <w:basedOn w:val="a0"/>
    <w:uiPriority w:val="99"/>
    <w:rsid w:val="007167DB"/>
  </w:style>
  <w:style w:type="paragraph" w:customStyle="1" w:styleId="11">
    <w:name w:val="Обычный1"/>
    <w:uiPriority w:val="99"/>
    <w:rsid w:val="007167DB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2">
    <w:name w:val="Основной текст (2)_"/>
    <w:basedOn w:val="a0"/>
    <w:link w:val="20"/>
    <w:rsid w:val="007167DB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7DB"/>
    <w:pPr>
      <w:widowControl w:val="0"/>
      <w:shd w:val="clear" w:color="auto" w:fill="FFFFFF"/>
      <w:spacing w:before="360" w:line="283" w:lineRule="exact"/>
      <w:ind w:hanging="800"/>
      <w:jc w:val="both"/>
    </w:pPr>
    <w:rPr>
      <w:rFonts w:ascii="Arial" w:eastAsia="Arial" w:hAnsi="Arial" w:cs="Arial"/>
    </w:rPr>
  </w:style>
  <w:style w:type="paragraph" w:styleId="aa">
    <w:name w:val="Title"/>
    <w:basedOn w:val="a"/>
    <w:link w:val="ab"/>
    <w:uiPriority w:val="99"/>
    <w:qFormat/>
    <w:rsid w:val="00B30F6E"/>
    <w:pPr>
      <w:jc w:val="center"/>
    </w:pPr>
    <w:rPr>
      <w:rFonts w:eastAsia="Times New Roman"/>
      <w:sz w:val="24"/>
      <w:szCs w:val="20"/>
    </w:rPr>
  </w:style>
  <w:style w:type="character" w:customStyle="1" w:styleId="ab">
    <w:name w:val="Название Знак"/>
    <w:basedOn w:val="a0"/>
    <w:link w:val="aa"/>
    <w:uiPriority w:val="99"/>
    <w:rsid w:val="00B30F6E"/>
    <w:rPr>
      <w:rFonts w:eastAsia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27A"/>
  </w:style>
  <w:style w:type="paragraph" w:styleId="ae">
    <w:name w:val="footer"/>
    <w:basedOn w:val="a"/>
    <w:link w:val="af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27A"/>
  </w:style>
  <w:style w:type="paragraph" w:customStyle="1" w:styleId="Style1">
    <w:name w:val="Style1"/>
    <w:basedOn w:val="a"/>
    <w:rsid w:val="00A94DF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A94DFF"/>
    <w:pPr>
      <w:widowControl w:val="0"/>
      <w:autoSpaceDE w:val="0"/>
      <w:autoSpaceDN w:val="0"/>
      <w:adjustRightInd w:val="0"/>
      <w:spacing w:line="151" w:lineRule="exact"/>
      <w:ind w:firstLine="173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A94DFF"/>
    <w:pPr>
      <w:widowControl w:val="0"/>
      <w:autoSpaceDE w:val="0"/>
      <w:autoSpaceDN w:val="0"/>
      <w:adjustRightInd w:val="0"/>
      <w:spacing w:line="154" w:lineRule="exact"/>
      <w:ind w:firstLine="326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A94DFF"/>
    <w:pPr>
      <w:widowControl w:val="0"/>
      <w:autoSpaceDE w:val="0"/>
      <w:autoSpaceDN w:val="0"/>
      <w:adjustRightInd w:val="0"/>
      <w:spacing w:line="152" w:lineRule="exact"/>
      <w:ind w:firstLine="269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A94D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rsid w:val="00A94DFF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A94D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rsid w:val="00A94D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a0"/>
    <w:rsid w:val="00A94DFF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"/>
    <w:rsid w:val="00A94DFF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Cambria" w:eastAsia="Times New Roman" w:hAnsi="Cambria"/>
      <w:sz w:val="24"/>
      <w:szCs w:val="24"/>
    </w:rPr>
  </w:style>
  <w:style w:type="paragraph" w:customStyle="1" w:styleId="Style7">
    <w:name w:val="Style7"/>
    <w:basedOn w:val="a"/>
    <w:rsid w:val="00A94DFF"/>
    <w:pPr>
      <w:widowControl w:val="0"/>
      <w:autoSpaceDE w:val="0"/>
      <w:autoSpaceDN w:val="0"/>
      <w:adjustRightInd w:val="0"/>
      <w:spacing w:line="168" w:lineRule="exact"/>
      <w:ind w:hanging="173"/>
      <w:jc w:val="both"/>
    </w:pPr>
    <w:rPr>
      <w:rFonts w:eastAsia="Times New Roman"/>
      <w:sz w:val="24"/>
      <w:szCs w:val="24"/>
    </w:rPr>
  </w:style>
  <w:style w:type="character" w:customStyle="1" w:styleId="af0">
    <w:name w:val="Основной текст_"/>
    <w:basedOn w:val="a0"/>
    <w:link w:val="4"/>
    <w:locked/>
    <w:rsid w:val="00F81C4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F81C4E"/>
    <w:pPr>
      <w:widowControl w:val="0"/>
      <w:shd w:val="clear" w:color="auto" w:fill="FFFFFF"/>
      <w:spacing w:before="720" w:line="358" w:lineRule="exact"/>
      <w:ind w:hanging="560"/>
      <w:jc w:val="both"/>
    </w:pPr>
    <w:rPr>
      <w:sz w:val="26"/>
      <w:szCs w:val="26"/>
    </w:rPr>
  </w:style>
  <w:style w:type="paragraph" w:customStyle="1" w:styleId="af1">
    <w:name w:val="Содержимое таблицы"/>
    <w:basedOn w:val="a"/>
    <w:rsid w:val="00A81CA0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vali@mail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ioco.ru/Media/Default/Documents/%D0%A3%D1%80%D0%BE%D0%B2%D0%B5%D0%BD%D1%8C%20%D0%BE%D0%B1%D1%8A%D0%B5%D0%BA%D1%82%D0%B8%D0%B2%D0%BD%D0%BE%D1%81%D1%82%D0%B8%20%D0%BE%D1%86%D0%B5%D0%BD%D0%BA%D0%B8%20%D0%BE%D0%B1%D1%80%D0%B0%D0%B7%D0%BE%D0%B2%D0%B0%D1%82%D0%B5%D0%BB%D1%8C%D0%BD%D1%8B%D1%85%20%D1%80%D0%B5%D0%B7%D1%83%D0%BB%D1%8C%D1%82%D0%B0%D1%82%D0%BE%D0%B2%20%D0%B2%20%D1%81%D1%83%D0%B1%D1%8A%D0%B5%D0%BA%D1%82%D0%B5%20%D0%A0%D0%BE%D1%81%D1%81%D0%B8%D0%B9%D1%81%D0%BA%D0%BE%D0%B9%20%D0%A4%D0%B5%D0%B4%D0%B5%D1%80%D0%B0%D1%86%D0%B8%D0%B8%20(%D0%92%D0%9F%D0%A0%202019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10737</Words>
  <Characters>61203</Characters>
  <Application>Microsoft Office Word</Application>
  <DocSecurity>0</DocSecurity>
  <Lines>510</Lines>
  <Paragraphs>143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69</cp:revision>
  <cp:lastPrinted>2019-11-29T06:06:00Z</cp:lastPrinted>
  <dcterms:created xsi:type="dcterms:W3CDTF">2019-11-29T06:06:00Z</dcterms:created>
  <dcterms:modified xsi:type="dcterms:W3CDTF">2021-11-15T18:41:00Z</dcterms:modified>
</cp:coreProperties>
</file>