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Протоколы заседаний Ученического Самоуправления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b/>
          <w:bCs/>
          <w:color w:val="000000"/>
          <w:sz w:val="27"/>
          <w:szCs w:val="27"/>
        </w:rPr>
        <w:t>Протокол № </w:t>
      </w:r>
      <w:r>
        <w:rPr>
          <w:b/>
          <w:bCs/>
          <w:color w:val="000000"/>
          <w:sz w:val="27"/>
          <w:szCs w:val="27"/>
          <w:u w:val="single"/>
        </w:rPr>
        <w:t>1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заседаний Ученического Совета</w:t>
      </w:r>
    </w:p>
    <w:p w:rsidR="00356C33" w:rsidRP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                        </w:t>
      </w:r>
      <w:r>
        <w:rPr>
          <w:color w:val="000000"/>
          <w:sz w:val="27"/>
          <w:szCs w:val="27"/>
        </w:rPr>
        <w:t>от 14 сентября 2017                                                        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                                                                             </w:t>
      </w:r>
      <w:r>
        <w:rPr>
          <w:color w:val="000000"/>
          <w:sz w:val="27"/>
          <w:szCs w:val="27"/>
        </w:rPr>
        <w:t>Присутствовали – 7 чел.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  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</w:t>
      </w:r>
      <w:r>
        <w:rPr>
          <w:b/>
          <w:bCs/>
          <w:color w:val="000000"/>
          <w:sz w:val="27"/>
          <w:szCs w:val="27"/>
        </w:rPr>
        <w:t>ПОВЕСТКА ДНЯ: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Анализ работы ученического самоуправления за 2016-2017 учебный год.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Перспективы работы на 2017-2018 учебный год.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Выборы ученического самоуправления.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СЛУШАЛИ: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первому вопросу </w:t>
      </w:r>
      <w:proofErr w:type="spellStart"/>
      <w:r>
        <w:rPr>
          <w:color w:val="000000"/>
          <w:sz w:val="27"/>
          <w:szCs w:val="27"/>
        </w:rPr>
        <w:t>Телуева</w:t>
      </w:r>
      <w:proofErr w:type="spellEnd"/>
      <w:r>
        <w:rPr>
          <w:color w:val="000000"/>
          <w:sz w:val="27"/>
          <w:szCs w:val="27"/>
        </w:rPr>
        <w:t xml:space="preserve"> М.К., заместителя директора по ВР о значении УС в жизни школы, о задачах совета на новый учебный год.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второму вопросу слушали </w:t>
      </w:r>
      <w:proofErr w:type="spellStart"/>
      <w:r>
        <w:rPr>
          <w:color w:val="000000"/>
          <w:sz w:val="27"/>
          <w:szCs w:val="27"/>
        </w:rPr>
        <w:t>Дарцаеву</w:t>
      </w:r>
      <w:proofErr w:type="spellEnd"/>
      <w:r>
        <w:rPr>
          <w:color w:val="000000"/>
          <w:sz w:val="27"/>
          <w:szCs w:val="27"/>
        </w:rPr>
        <w:t xml:space="preserve"> И., об итогах работы УС в 2016-2017 учебном году.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третьему вопросу выступила зам. директор по ВР </w:t>
      </w:r>
      <w:proofErr w:type="spellStart"/>
      <w:r>
        <w:rPr>
          <w:color w:val="000000"/>
          <w:sz w:val="27"/>
          <w:szCs w:val="27"/>
        </w:rPr>
        <w:t>Телуева</w:t>
      </w:r>
      <w:proofErr w:type="spellEnd"/>
      <w:r>
        <w:rPr>
          <w:color w:val="000000"/>
          <w:sz w:val="27"/>
          <w:szCs w:val="27"/>
        </w:rPr>
        <w:t xml:space="preserve"> М.К.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ПОСТАНОВИЛИ: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Признать работу УС школы в 2016-2017 учебном году удовлетворительной (единогласно).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Провести в классах выборы актива, обсудить кандидатуры в УС школы (срок до 25 сентября).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3.Провести выборы УС 25.09.2017 год.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                          Секретарь             </w:t>
      </w:r>
      <w:proofErr w:type="spellStart"/>
      <w:r>
        <w:rPr>
          <w:color w:val="000000"/>
          <w:sz w:val="27"/>
          <w:szCs w:val="27"/>
        </w:rPr>
        <w:t>Висханова</w:t>
      </w:r>
      <w:proofErr w:type="spellEnd"/>
      <w:r>
        <w:rPr>
          <w:color w:val="000000"/>
          <w:sz w:val="27"/>
          <w:szCs w:val="27"/>
        </w:rPr>
        <w:t xml:space="preserve"> Д.</w:t>
      </w:r>
    </w:p>
    <w:p w:rsidR="00356C33" w:rsidRDefault="00356C33" w:rsidP="00356C33">
      <w:pPr>
        <w:pStyle w:val="a3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Протокол № </w:t>
      </w:r>
      <w:r>
        <w:rPr>
          <w:b/>
          <w:bCs/>
          <w:color w:val="000000"/>
          <w:sz w:val="27"/>
          <w:szCs w:val="27"/>
          <w:u w:val="single"/>
        </w:rPr>
        <w:t>2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заседаний Ученического Совета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</w:t>
      </w:r>
      <w:r>
        <w:rPr>
          <w:color w:val="000000"/>
          <w:sz w:val="27"/>
          <w:szCs w:val="27"/>
        </w:rPr>
        <w:t>от 25 сентября 2017 года                                                           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       </w:t>
      </w:r>
      <w:r>
        <w:rPr>
          <w:color w:val="000000"/>
          <w:sz w:val="27"/>
          <w:szCs w:val="27"/>
        </w:rPr>
        <w:t>Присутствовали –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Выборы президента УС школы и руководителей министерств.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Утверждение плана работы на 2017-2018 учебный год.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Распределение шефства над классами.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О подготовке общешкольного собрания учащихся.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Об организации дежурства.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Информирование о выполнении предыдущих решений.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О подготовке к празднику, посвященному Дню учителя.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Школьная форма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СЛУШАЛИ: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первому вопросу </w:t>
      </w:r>
      <w:proofErr w:type="spellStart"/>
      <w:r>
        <w:rPr>
          <w:color w:val="000000"/>
          <w:sz w:val="27"/>
          <w:szCs w:val="27"/>
        </w:rPr>
        <w:t>Дарцаеву</w:t>
      </w:r>
      <w:proofErr w:type="spellEnd"/>
      <w:r>
        <w:rPr>
          <w:color w:val="000000"/>
          <w:sz w:val="27"/>
          <w:szCs w:val="27"/>
        </w:rPr>
        <w:t xml:space="preserve"> И., заместителя директора по ВР о роли лидера УС.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второму вопросу и третьему вопросу </w:t>
      </w:r>
      <w:proofErr w:type="spellStart"/>
      <w:r>
        <w:rPr>
          <w:color w:val="000000"/>
          <w:sz w:val="27"/>
          <w:szCs w:val="27"/>
        </w:rPr>
        <w:t>Телуева</w:t>
      </w:r>
      <w:proofErr w:type="spellEnd"/>
      <w:r>
        <w:rPr>
          <w:color w:val="000000"/>
          <w:sz w:val="27"/>
          <w:szCs w:val="27"/>
        </w:rPr>
        <w:t xml:space="preserve"> М.К., </w:t>
      </w:r>
      <w:proofErr w:type="gramStart"/>
      <w:r>
        <w:rPr>
          <w:color w:val="000000"/>
          <w:sz w:val="27"/>
          <w:szCs w:val="27"/>
        </w:rPr>
        <w:t>которая</w:t>
      </w:r>
      <w:proofErr w:type="gramEnd"/>
      <w:r>
        <w:rPr>
          <w:color w:val="000000"/>
          <w:sz w:val="27"/>
          <w:szCs w:val="27"/>
        </w:rPr>
        <w:t xml:space="preserve"> вынесла на обсуждение план УС на учебный год, Знакомство с Положением об УС школы.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 четвертому, пятому вопросу выступила учащаяся 11 класса </w:t>
      </w:r>
      <w:proofErr w:type="spellStart"/>
      <w:r>
        <w:rPr>
          <w:color w:val="000000"/>
          <w:sz w:val="27"/>
          <w:szCs w:val="27"/>
        </w:rPr>
        <w:t>Висханова</w:t>
      </w:r>
      <w:proofErr w:type="spellEnd"/>
      <w:r>
        <w:rPr>
          <w:color w:val="000000"/>
          <w:sz w:val="27"/>
          <w:szCs w:val="27"/>
        </w:rPr>
        <w:t xml:space="preserve"> Д. она предложила на общешкольной линейке доложить о графике дежурства и школьной форме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Далее выступили учащиеся 11 класса </w:t>
      </w:r>
      <w:proofErr w:type="spellStart"/>
      <w:r>
        <w:rPr>
          <w:color w:val="000000"/>
          <w:sz w:val="27"/>
          <w:szCs w:val="27"/>
        </w:rPr>
        <w:t>Гаирбеков</w:t>
      </w:r>
      <w:proofErr w:type="spellEnd"/>
      <w:r>
        <w:rPr>
          <w:color w:val="000000"/>
          <w:sz w:val="27"/>
          <w:szCs w:val="27"/>
        </w:rPr>
        <w:t xml:space="preserve"> А., </w:t>
      </w:r>
      <w:proofErr w:type="spellStart"/>
      <w:r>
        <w:rPr>
          <w:color w:val="000000"/>
          <w:sz w:val="27"/>
          <w:szCs w:val="27"/>
        </w:rPr>
        <w:t>Джамурадов</w:t>
      </w:r>
      <w:proofErr w:type="spellEnd"/>
      <w:r>
        <w:rPr>
          <w:color w:val="000000"/>
          <w:sz w:val="27"/>
          <w:szCs w:val="27"/>
        </w:rPr>
        <w:t xml:space="preserve"> У., которые предложили провести 5 октября праздник - День Учителя и поздравить учителей.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ПОСТАНОВИЛИ: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 Избрать президентом ученического самоуправления школы </w:t>
      </w:r>
      <w:proofErr w:type="spellStart"/>
      <w:r>
        <w:rPr>
          <w:color w:val="000000"/>
          <w:sz w:val="27"/>
          <w:szCs w:val="27"/>
        </w:rPr>
        <w:t>Дарцаеву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Иман</w:t>
      </w:r>
      <w:proofErr w:type="spellEnd"/>
      <w:r>
        <w:rPr>
          <w:color w:val="000000"/>
          <w:sz w:val="27"/>
          <w:szCs w:val="27"/>
        </w:rPr>
        <w:t xml:space="preserve"> уч-ся 11 класса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Утвердить руководителей секторов.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Утвердить план работы УС на 2017-2018 учебный год (единогласно).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Утвердить план проведения Дня Учителя (единогласно).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Провести рейд по школьной форме.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Секретарь                </w:t>
      </w:r>
      <w:proofErr w:type="spellStart"/>
      <w:r>
        <w:rPr>
          <w:color w:val="000000"/>
          <w:sz w:val="27"/>
          <w:szCs w:val="27"/>
        </w:rPr>
        <w:t>Висханова</w:t>
      </w:r>
      <w:proofErr w:type="spellEnd"/>
      <w:r>
        <w:rPr>
          <w:color w:val="000000"/>
          <w:sz w:val="27"/>
          <w:szCs w:val="27"/>
        </w:rPr>
        <w:t xml:space="preserve"> Д.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Протокол № </w:t>
      </w:r>
      <w:r>
        <w:rPr>
          <w:b/>
          <w:bCs/>
          <w:color w:val="000000"/>
          <w:sz w:val="27"/>
          <w:szCs w:val="27"/>
          <w:u w:val="single"/>
        </w:rPr>
        <w:t>3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заседаний Ученического Совета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    </w:t>
      </w:r>
      <w:r>
        <w:rPr>
          <w:color w:val="000000"/>
          <w:sz w:val="27"/>
          <w:szCs w:val="27"/>
        </w:rPr>
        <w:t>от 16 октября 2017 года                                                             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</w:t>
      </w:r>
      <w:r>
        <w:rPr>
          <w:color w:val="000000"/>
          <w:sz w:val="27"/>
          <w:szCs w:val="27"/>
        </w:rPr>
        <w:t>Присутствовали – 8 чел.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ПОВЕСТКА ДНЯ: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Информирование о выполнении предыдущих решений.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Отчет Министерства правопорядка о результатах рейда «Внешний вид учащихся».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О плане проведения осенних каникул.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Информирование о выполнении предыдущих решений.</w:t>
      </w:r>
    </w:p>
    <w:p w:rsidR="00356C33" w:rsidRDefault="00356C33" w:rsidP="00356C33">
      <w:pPr>
        <w:pStyle w:val="a3"/>
        <w:spacing w:before="0" w:beforeAutospacing="0" w:after="12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 подготовке к празднику «Осенний бал».</w:t>
      </w:r>
    </w:p>
    <w:p w:rsidR="00356C33" w:rsidRDefault="00356C33" w:rsidP="00356C33">
      <w:pPr>
        <w:pStyle w:val="a3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О проведении праздника «Новый год»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СЛУШАЛИ: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первому вопросу </w:t>
      </w:r>
      <w:proofErr w:type="spellStart"/>
      <w:r>
        <w:rPr>
          <w:color w:val="000000"/>
          <w:sz w:val="27"/>
          <w:szCs w:val="27"/>
        </w:rPr>
        <w:t>Висханову</w:t>
      </w:r>
      <w:proofErr w:type="spellEnd"/>
      <w:r>
        <w:rPr>
          <w:color w:val="000000"/>
          <w:sz w:val="27"/>
          <w:szCs w:val="27"/>
        </w:rPr>
        <w:t xml:space="preserve"> М.С. о работе классных коллективов. Все учащиеся посещают школу в школьной форме, все приходят без опозданий.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Телуева</w:t>
      </w:r>
      <w:proofErr w:type="spellEnd"/>
      <w:r>
        <w:rPr>
          <w:color w:val="000000"/>
          <w:sz w:val="27"/>
          <w:szCs w:val="27"/>
        </w:rPr>
        <w:t xml:space="preserve"> М.К., заместитель директора по ВР напомнила об ответственности членов УС. И напомнила всем о внешнем виде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 второму вопросу представители ученических активов </w:t>
      </w:r>
      <w:proofErr w:type="gramStart"/>
      <w:r>
        <w:rPr>
          <w:color w:val="000000"/>
          <w:sz w:val="27"/>
          <w:szCs w:val="27"/>
        </w:rPr>
        <w:t>отчитались о выборах</w:t>
      </w:r>
      <w:proofErr w:type="gramEnd"/>
      <w:r>
        <w:rPr>
          <w:color w:val="000000"/>
          <w:sz w:val="27"/>
          <w:szCs w:val="27"/>
        </w:rPr>
        <w:t xml:space="preserve"> классных активов, представили списки.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третьему вопросу </w:t>
      </w:r>
      <w:proofErr w:type="spellStart"/>
      <w:r>
        <w:rPr>
          <w:color w:val="000000"/>
          <w:sz w:val="27"/>
          <w:szCs w:val="27"/>
        </w:rPr>
        <w:t>Гериева</w:t>
      </w:r>
      <w:proofErr w:type="spellEnd"/>
      <w:r>
        <w:rPr>
          <w:color w:val="000000"/>
          <w:sz w:val="27"/>
          <w:szCs w:val="27"/>
        </w:rPr>
        <w:t xml:space="preserve"> З. представила для обсуждения положения о районных конкурсах, и предложила на осенних каникулах провести Осенний бал.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четвертому вопросу выступил зам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иректор по УВР Кадыров Г.Я., он познакомил с пропусками учащихся по классам. Все пропуски по уважительной причине.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 шестому вопросу выступила </w:t>
      </w:r>
      <w:proofErr w:type="spellStart"/>
      <w:r>
        <w:rPr>
          <w:color w:val="000000"/>
          <w:sz w:val="27"/>
          <w:szCs w:val="27"/>
        </w:rPr>
        <w:t>зам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ир.по</w:t>
      </w:r>
      <w:proofErr w:type="spellEnd"/>
      <w:r>
        <w:rPr>
          <w:color w:val="000000"/>
          <w:sz w:val="27"/>
          <w:szCs w:val="27"/>
        </w:rPr>
        <w:t xml:space="preserve"> ВР </w:t>
      </w:r>
      <w:proofErr w:type="spellStart"/>
      <w:r>
        <w:rPr>
          <w:color w:val="000000"/>
          <w:sz w:val="27"/>
          <w:szCs w:val="27"/>
        </w:rPr>
        <w:t>Телуева</w:t>
      </w:r>
      <w:proofErr w:type="spellEnd"/>
      <w:r>
        <w:rPr>
          <w:color w:val="000000"/>
          <w:sz w:val="27"/>
          <w:szCs w:val="27"/>
        </w:rPr>
        <w:t xml:space="preserve"> М.К., она познакомила с проектом приказа о проведении новогодних праздников, об украшении школы к Новому году.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ПОСТАНОВИЛИ: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Начать работу в секторах УС, ответственно выполнять свои обязанности.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Утвердить школьные активы классов, по итогам триместра разрешается проводить перевыборы некоторых членов активов по классам.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Командирам классов довести до сведения классов рекомендации о проведении районных акциях, конкурсах.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Соблюдать правила школьной жизни.</w:t>
      </w:r>
    </w:p>
    <w:p w:rsidR="00356C33" w:rsidRDefault="00356C33" w:rsidP="00356C33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Секретарь              </w:t>
      </w:r>
      <w:proofErr w:type="spellStart"/>
      <w:r>
        <w:rPr>
          <w:color w:val="000000"/>
          <w:sz w:val="27"/>
          <w:szCs w:val="27"/>
        </w:rPr>
        <w:t>Висханова</w:t>
      </w:r>
      <w:proofErr w:type="spellEnd"/>
      <w:r>
        <w:rPr>
          <w:color w:val="000000"/>
          <w:sz w:val="27"/>
          <w:szCs w:val="27"/>
        </w:rPr>
        <w:t xml:space="preserve"> Д.</w:t>
      </w:r>
    </w:p>
    <w:p w:rsidR="007A4780" w:rsidRDefault="007A4780"/>
    <w:sectPr w:rsidR="007A4780" w:rsidSect="007A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6C33"/>
    <w:rsid w:val="00356C33"/>
    <w:rsid w:val="007A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cp:lastPrinted>2017-11-01T07:35:00Z</cp:lastPrinted>
  <dcterms:created xsi:type="dcterms:W3CDTF">2017-11-01T07:31:00Z</dcterms:created>
  <dcterms:modified xsi:type="dcterms:W3CDTF">2017-11-01T07:35:00Z</dcterms:modified>
</cp:coreProperties>
</file>