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4786"/>
      </w:tblGrid>
      <w:tr w:rsidR="00802B30" w:rsidRPr="00802B30" w:rsidTr="005F7E1C">
        <w:tc>
          <w:tcPr>
            <w:tcW w:w="4961" w:type="dxa"/>
          </w:tcPr>
          <w:p w:rsidR="00802B30" w:rsidRPr="00802B30" w:rsidRDefault="00802B30" w:rsidP="00802B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 xml:space="preserve">   Принято на заседании</w:t>
            </w:r>
          </w:p>
          <w:p w:rsidR="00802B30" w:rsidRPr="00802B30" w:rsidRDefault="00802B30" w:rsidP="00802B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 xml:space="preserve">Педагогического совета </w:t>
            </w:r>
          </w:p>
          <w:p w:rsidR="00802B30" w:rsidRPr="00802B30" w:rsidRDefault="00802B30" w:rsidP="00802B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>Решение педагогического совета</w:t>
            </w:r>
          </w:p>
          <w:p w:rsidR="00802B30" w:rsidRPr="00802B30" w:rsidRDefault="00802B30" w:rsidP="00802B3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 xml:space="preserve"> протокол  № ____   </w:t>
            </w:r>
            <w:proofErr w:type="gramStart"/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  <w:proofErr w:type="gramEnd"/>
            <w:r w:rsidRPr="00802B30">
              <w:rPr>
                <w:rFonts w:ascii="Times New Roman" w:eastAsiaTheme="minorHAnsi" w:hAnsi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4786" w:type="dxa"/>
          </w:tcPr>
          <w:p w:rsidR="00802B30" w:rsidRPr="00802B30" w:rsidRDefault="00802B30" w:rsidP="00C9060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802B30" w:rsidRPr="00802B30" w:rsidRDefault="00802B30" w:rsidP="00C9060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МКОУ «</w:t>
            </w:r>
            <w:proofErr w:type="spellStart"/>
            <w:r w:rsidR="008C6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Чаравалинская</w:t>
            </w:r>
            <w:proofErr w:type="spellEnd"/>
            <w:r w:rsidR="008C6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02B30" w:rsidRPr="00802B30" w:rsidRDefault="008C600B" w:rsidP="00C9060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Магомедова А.В.   </w:t>
            </w:r>
            <w:r w:rsidR="00802B30"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</w:t>
            </w:r>
          </w:p>
          <w:p w:rsidR="00802B30" w:rsidRPr="00802B30" w:rsidRDefault="00802B30" w:rsidP="00C9060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 » </w:t>
            </w:r>
            <w:r w:rsidRPr="00802B3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___________</w:t>
            </w:r>
            <w:r w:rsidR="002D7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F77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Приказ № _____</w:t>
            </w:r>
          </w:p>
          <w:p w:rsidR="00802B30" w:rsidRPr="00802B30" w:rsidRDefault="00802B30" w:rsidP="00802B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Основная образовательная программа </w:t>
      </w: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>
        <w:rPr>
          <w:rFonts w:ascii="Times New Roman" w:eastAsia="Times New Roman" w:hAnsi="Times New Roman"/>
          <w:b/>
          <w:sz w:val="48"/>
          <w:szCs w:val="40"/>
        </w:rPr>
        <w:t>дошкольного</w:t>
      </w:r>
      <w:bookmarkStart w:id="0" w:name="_GoBack"/>
      <w:bookmarkEnd w:id="0"/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 образования </w:t>
      </w: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муниципального казенного общеобразовательного </w:t>
      </w: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 w:rsidRPr="00802B30">
        <w:rPr>
          <w:rFonts w:ascii="Times New Roman" w:eastAsia="Times New Roman" w:hAnsi="Times New Roman"/>
          <w:b/>
          <w:sz w:val="48"/>
          <w:szCs w:val="40"/>
        </w:rPr>
        <w:t>учреждения «</w:t>
      </w:r>
      <w:proofErr w:type="spellStart"/>
      <w:r w:rsidR="005F7E1C">
        <w:rPr>
          <w:rFonts w:ascii="Times New Roman" w:eastAsia="Times New Roman" w:hAnsi="Times New Roman"/>
          <w:b/>
          <w:sz w:val="48"/>
          <w:szCs w:val="40"/>
        </w:rPr>
        <w:t>Чаравалин</w:t>
      </w:r>
      <w:r w:rsidRPr="00802B30">
        <w:rPr>
          <w:rFonts w:ascii="Times New Roman" w:eastAsia="Times New Roman" w:hAnsi="Times New Roman"/>
          <w:b/>
          <w:sz w:val="48"/>
          <w:szCs w:val="40"/>
        </w:rPr>
        <w:t>ская</w:t>
      </w:r>
      <w:proofErr w:type="spellEnd"/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 средн</w:t>
      </w:r>
      <w:r w:rsidR="005F7E1C">
        <w:rPr>
          <w:rFonts w:ascii="Times New Roman" w:eastAsia="Times New Roman" w:hAnsi="Times New Roman"/>
          <w:b/>
          <w:sz w:val="48"/>
          <w:szCs w:val="40"/>
        </w:rPr>
        <w:t>яя общеобразовательная школа</w:t>
      </w:r>
      <w:r w:rsidRPr="00802B30">
        <w:rPr>
          <w:rFonts w:ascii="Times New Roman" w:eastAsia="Times New Roman" w:hAnsi="Times New Roman"/>
          <w:b/>
          <w:sz w:val="48"/>
          <w:szCs w:val="40"/>
        </w:rPr>
        <w:t>»</w:t>
      </w: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МО «Новолакский район» </w:t>
      </w:r>
    </w:p>
    <w:p w:rsidR="00802B30" w:rsidRPr="00802B30" w:rsidRDefault="00802B30" w:rsidP="00802B30">
      <w:pPr>
        <w:spacing w:after="0"/>
        <w:jc w:val="center"/>
        <w:rPr>
          <w:rFonts w:ascii="Times New Roman" w:eastAsia="Times New Roman" w:hAnsi="Times New Roman"/>
          <w:b/>
          <w:sz w:val="48"/>
          <w:szCs w:val="40"/>
        </w:rPr>
      </w:pPr>
      <w:r w:rsidRPr="00802B30">
        <w:rPr>
          <w:rFonts w:ascii="Times New Roman" w:eastAsia="Times New Roman" w:hAnsi="Times New Roman"/>
          <w:b/>
          <w:sz w:val="48"/>
          <w:szCs w:val="40"/>
        </w:rPr>
        <w:t>на 201</w:t>
      </w:r>
      <w:r w:rsidR="00F7730C">
        <w:rPr>
          <w:rFonts w:ascii="Times New Roman" w:eastAsia="Times New Roman" w:hAnsi="Times New Roman"/>
          <w:b/>
          <w:sz w:val="48"/>
          <w:szCs w:val="40"/>
        </w:rPr>
        <w:t>8</w:t>
      </w:r>
      <w:r w:rsidRPr="00802B30">
        <w:rPr>
          <w:rFonts w:ascii="Times New Roman" w:eastAsia="Times New Roman" w:hAnsi="Times New Roman"/>
          <w:b/>
          <w:sz w:val="48"/>
          <w:szCs w:val="40"/>
        </w:rPr>
        <w:t>-20</w:t>
      </w:r>
      <w:r w:rsidR="00C90605">
        <w:rPr>
          <w:rFonts w:ascii="Times New Roman" w:eastAsia="Times New Roman" w:hAnsi="Times New Roman"/>
          <w:b/>
          <w:sz w:val="48"/>
          <w:szCs w:val="40"/>
        </w:rPr>
        <w:t>23</w:t>
      </w:r>
      <w:r w:rsidRPr="00802B30">
        <w:rPr>
          <w:rFonts w:ascii="Times New Roman" w:eastAsia="Times New Roman" w:hAnsi="Times New Roman"/>
          <w:b/>
          <w:sz w:val="48"/>
          <w:szCs w:val="40"/>
        </w:rPr>
        <w:t xml:space="preserve"> </w:t>
      </w:r>
      <w:proofErr w:type="spellStart"/>
      <w:r w:rsidRPr="00802B30">
        <w:rPr>
          <w:rFonts w:ascii="Times New Roman" w:eastAsia="Times New Roman" w:hAnsi="Times New Roman"/>
          <w:b/>
          <w:sz w:val="48"/>
          <w:szCs w:val="40"/>
        </w:rPr>
        <w:t>уч.год</w:t>
      </w:r>
      <w:proofErr w:type="spellEnd"/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Pr="00802B30" w:rsidRDefault="00802B30" w:rsidP="00802B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802B30" w:rsidRDefault="00802B30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BE74DF" w:rsidRPr="00802B30" w:rsidRDefault="00BE74DF" w:rsidP="00BE74DF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:rsidR="00802B30" w:rsidRDefault="00802B30" w:rsidP="00505F61">
      <w:pPr>
        <w:pStyle w:val="Style116"/>
        <w:widowControl/>
        <w:spacing w:line="276" w:lineRule="auto"/>
        <w:jc w:val="center"/>
        <w:rPr>
          <w:rFonts w:ascii="Times New Roman" w:hAnsi="Times New Roman"/>
          <w:b/>
        </w:rPr>
      </w:pPr>
    </w:p>
    <w:p w:rsidR="00101EE8" w:rsidRPr="00505F61" w:rsidRDefault="00101EE8" w:rsidP="00505F61">
      <w:pPr>
        <w:pStyle w:val="Style116"/>
        <w:widowControl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31DB4">
        <w:rPr>
          <w:rFonts w:ascii="Times New Roman" w:hAnsi="Times New Roman"/>
          <w:b/>
        </w:rPr>
        <w:lastRenderedPageBreak/>
        <w:t>Введение:</w:t>
      </w:r>
    </w:p>
    <w:p w:rsidR="00101EE8" w:rsidRPr="00F31DB4" w:rsidRDefault="00101EE8" w:rsidP="00F31DB4">
      <w:p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>Дошкольный возраст — яркая, неповторимая страница в жиз</w:t>
      </w:r>
      <w:r w:rsidRPr="00F31DB4">
        <w:rPr>
          <w:rStyle w:val="610"/>
          <w:rFonts w:eastAsia="Calibri"/>
          <w:sz w:val="24"/>
          <w:szCs w:val="24"/>
        </w:rPr>
        <w:softHyphen/>
        <w:t>ни каждого человека. Именно в этот период начинается про</w:t>
      </w:r>
      <w:r w:rsidRPr="00F31DB4">
        <w:rPr>
          <w:rStyle w:val="610"/>
          <w:rFonts w:eastAsia="Calibri"/>
          <w:sz w:val="24"/>
          <w:szCs w:val="24"/>
        </w:rPr>
        <w:softHyphen/>
        <w:t>цесс социализации, устанавливается связь ребенка с ведущими сфе</w:t>
      </w:r>
      <w:r w:rsidRPr="00F31DB4">
        <w:rPr>
          <w:rStyle w:val="610"/>
          <w:rFonts w:eastAsia="Calibri"/>
          <w:sz w:val="24"/>
          <w:szCs w:val="24"/>
        </w:rPr>
        <w:softHyphen/>
        <w:t>рами бытия: миром людей, природы, предметным миром. Проис</w:t>
      </w:r>
      <w:r w:rsidRPr="00F31DB4">
        <w:rPr>
          <w:rStyle w:val="610"/>
          <w:rFonts w:eastAsia="Calibri"/>
          <w:sz w:val="24"/>
          <w:szCs w:val="24"/>
        </w:rPr>
        <w:softHyphen/>
        <w:t>ходит приобщение к культуре, к общечеловеческим ценностям. Закладывается фундамент здоровья. Дошкольное детство — время первоначального становления личности, формирования ос</w:t>
      </w:r>
      <w:r w:rsidRPr="00F31DB4">
        <w:rPr>
          <w:rStyle w:val="610"/>
          <w:rFonts w:eastAsia="Calibri"/>
          <w:sz w:val="24"/>
          <w:szCs w:val="24"/>
        </w:rPr>
        <w:softHyphen/>
        <w:t>нов самосознания и индивидуальности ребенка. Поэтому програм</w:t>
      </w:r>
      <w:r w:rsidRPr="00F31DB4">
        <w:rPr>
          <w:rStyle w:val="610"/>
          <w:rFonts w:eastAsia="Calibri"/>
          <w:sz w:val="24"/>
          <w:szCs w:val="24"/>
        </w:rPr>
        <w:softHyphen/>
        <w:t>ма  создана авторами как программа обогащенного раз</w:t>
      </w:r>
      <w:r w:rsidRPr="00F31DB4">
        <w:rPr>
          <w:rStyle w:val="610"/>
          <w:rFonts w:eastAsia="Calibri"/>
          <w:sz w:val="24"/>
          <w:szCs w:val="24"/>
        </w:rPr>
        <w:softHyphen/>
        <w:t>вития детей дошкольного возраста, обеспечивающая единый процесс социализации — индивидуализации личности через осо</w:t>
      </w:r>
      <w:r w:rsidRPr="00F31DB4">
        <w:rPr>
          <w:rStyle w:val="610"/>
          <w:rFonts w:eastAsia="Calibri"/>
          <w:sz w:val="24"/>
          <w:szCs w:val="24"/>
        </w:rPr>
        <w:softHyphen/>
        <w:t>знание ребенком своих потребностей, возможностей и способ</w:t>
      </w:r>
      <w:r w:rsidRPr="00F31DB4">
        <w:rPr>
          <w:rStyle w:val="610"/>
          <w:rFonts w:eastAsia="Calibri"/>
          <w:sz w:val="24"/>
          <w:szCs w:val="24"/>
        </w:rPr>
        <w:softHyphen/>
        <w:t>ностей.</w:t>
      </w:r>
    </w:p>
    <w:p w:rsidR="00101EE8" w:rsidRPr="00F31DB4" w:rsidRDefault="00101EE8" w:rsidP="00F31DB4">
      <w:pPr>
        <w:jc w:val="both"/>
        <w:rPr>
          <w:rStyle w:val="610"/>
          <w:rFonts w:eastAsia="Calibri"/>
          <w:b/>
          <w:sz w:val="24"/>
          <w:szCs w:val="24"/>
          <w:u w:val="single"/>
        </w:rPr>
      </w:pPr>
      <w:r w:rsidRPr="00F31DB4">
        <w:rPr>
          <w:rStyle w:val="610"/>
          <w:rFonts w:eastAsia="Calibri"/>
          <w:sz w:val="24"/>
          <w:szCs w:val="24"/>
        </w:rPr>
        <w:t xml:space="preserve">                                                  </w:t>
      </w:r>
      <w:r w:rsidRPr="00F31DB4">
        <w:rPr>
          <w:rStyle w:val="610"/>
          <w:rFonts w:eastAsia="Calibri"/>
          <w:b/>
          <w:sz w:val="24"/>
          <w:szCs w:val="24"/>
          <w:u w:val="single"/>
        </w:rPr>
        <w:t>Пояснительная записка.</w:t>
      </w:r>
    </w:p>
    <w:p w:rsidR="00101EE8" w:rsidRPr="00F31DB4" w:rsidRDefault="00101EE8" w:rsidP="00F31DB4">
      <w:pPr>
        <w:pStyle w:val="a4"/>
        <w:spacing w:after="0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b/>
          <w:sz w:val="24"/>
          <w:szCs w:val="24"/>
          <w:lang w:eastAsia="ru-RU"/>
        </w:rPr>
        <w:t>Тип ОУ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 –   группа кратковременного п</w:t>
      </w:r>
      <w:r w:rsidR="00F31DB4">
        <w:rPr>
          <w:rFonts w:ascii="Times New Roman" w:hAnsi="Times New Roman"/>
          <w:sz w:val="24"/>
          <w:szCs w:val="24"/>
          <w:lang w:eastAsia="ru-RU"/>
        </w:rPr>
        <w:t>ребывания (далее ГК</w:t>
      </w:r>
      <w:r w:rsidR="005F7E1C">
        <w:rPr>
          <w:rFonts w:ascii="Times New Roman" w:hAnsi="Times New Roman"/>
          <w:sz w:val="24"/>
          <w:szCs w:val="24"/>
          <w:lang w:eastAsia="ru-RU"/>
        </w:rPr>
        <w:t>П)  при МКОУ «</w:t>
      </w:r>
      <w:proofErr w:type="spellStart"/>
      <w:r w:rsidR="005F7E1C">
        <w:rPr>
          <w:rFonts w:ascii="Times New Roman" w:hAnsi="Times New Roman"/>
          <w:sz w:val="24"/>
          <w:szCs w:val="24"/>
          <w:lang w:eastAsia="ru-RU"/>
        </w:rPr>
        <w:t>Чаравалинская</w:t>
      </w:r>
      <w:proofErr w:type="spellEnd"/>
      <w:r w:rsidR="005F7E1C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="00F31DB4">
        <w:rPr>
          <w:rFonts w:ascii="Times New Roman" w:hAnsi="Times New Roman"/>
          <w:sz w:val="24"/>
          <w:szCs w:val="24"/>
          <w:lang w:eastAsia="ru-RU"/>
        </w:rPr>
        <w:t>».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 Обра</w:t>
      </w:r>
      <w:r w:rsidR="00F31DB4">
        <w:rPr>
          <w:rFonts w:ascii="Times New Roman" w:hAnsi="Times New Roman"/>
          <w:sz w:val="24"/>
          <w:szCs w:val="24"/>
          <w:lang w:eastAsia="ru-RU"/>
        </w:rPr>
        <w:t>зовательное учреждение реализует программы дошкольного, начального,</w:t>
      </w:r>
      <w:r w:rsidR="005F7E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1DB4">
        <w:rPr>
          <w:rFonts w:ascii="Times New Roman" w:hAnsi="Times New Roman"/>
          <w:sz w:val="24"/>
          <w:szCs w:val="24"/>
          <w:lang w:eastAsia="ru-RU"/>
        </w:rPr>
        <w:t>основного, среднег</w:t>
      </w:r>
      <w:proofErr w:type="gramStart"/>
      <w:r w:rsidR="00F31DB4"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 w:rsidR="00F31DB4">
        <w:rPr>
          <w:rFonts w:ascii="Times New Roman" w:hAnsi="Times New Roman"/>
          <w:sz w:val="24"/>
          <w:szCs w:val="24"/>
          <w:lang w:eastAsia="ru-RU"/>
        </w:rPr>
        <w:t>полного) общего образования.</w:t>
      </w:r>
    </w:p>
    <w:p w:rsidR="00101EE8" w:rsidRPr="00F31DB4" w:rsidRDefault="00101EE8" w:rsidP="00F31DB4">
      <w:pPr>
        <w:pStyle w:val="a4"/>
        <w:spacing w:after="0"/>
        <w:ind w:left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b/>
          <w:sz w:val="24"/>
          <w:szCs w:val="24"/>
          <w:lang w:eastAsia="ru-RU"/>
        </w:rPr>
        <w:t>Вид ОУ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 -   ГКП  </w:t>
      </w: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предшкольной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 xml:space="preserve"> подготовки.</w:t>
      </w:r>
    </w:p>
    <w:p w:rsidR="00101EE8" w:rsidRPr="00F31DB4" w:rsidRDefault="00101EE8" w:rsidP="00F31DB4">
      <w:pPr>
        <w:ind w:left="1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Возраст воспитанников, посещающих ГКП</w:t>
      </w:r>
      <w:r w:rsidR="00F31DB4">
        <w:rPr>
          <w:rFonts w:ascii="Times New Roman" w:hAnsi="Times New Roman"/>
          <w:b/>
          <w:sz w:val="24"/>
          <w:szCs w:val="24"/>
          <w:lang w:eastAsia="ru-RU"/>
        </w:rPr>
        <w:t>:   5 – 7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 лет</w:t>
      </w:r>
      <w:r w:rsidRPr="00F31DB4">
        <w:rPr>
          <w:rFonts w:ascii="Times New Roman" w:hAnsi="Times New Roman"/>
          <w:sz w:val="24"/>
          <w:szCs w:val="24"/>
          <w:lang w:eastAsia="ru-RU"/>
        </w:rPr>
        <w:t>.</w:t>
      </w:r>
    </w:p>
    <w:p w:rsidR="00101EE8" w:rsidRPr="00F31DB4" w:rsidRDefault="00101EE8" w:rsidP="00F31DB4">
      <w:pPr>
        <w:ind w:left="1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Время пребы</w:t>
      </w:r>
      <w:r w:rsidR="00F31DB4">
        <w:rPr>
          <w:rFonts w:ascii="Times New Roman" w:hAnsi="Times New Roman"/>
          <w:sz w:val="24"/>
          <w:szCs w:val="24"/>
          <w:lang w:eastAsia="ru-RU"/>
        </w:rPr>
        <w:t>вания  во</w:t>
      </w:r>
      <w:r w:rsidR="00505F61">
        <w:rPr>
          <w:rFonts w:ascii="Times New Roman" w:hAnsi="Times New Roman"/>
          <w:sz w:val="24"/>
          <w:szCs w:val="24"/>
          <w:lang w:eastAsia="ru-RU"/>
        </w:rPr>
        <w:t xml:space="preserve">спитанников в ГКП с </w:t>
      </w:r>
      <w:r w:rsidR="002A6872">
        <w:rPr>
          <w:rFonts w:ascii="Times New Roman" w:hAnsi="Times New Roman"/>
          <w:sz w:val="24"/>
          <w:szCs w:val="24"/>
          <w:lang w:eastAsia="ru-RU"/>
        </w:rPr>
        <w:t>09</w:t>
      </w:r>
      <w:r w:rsidR="00505F61">
        <w:rPr>
          <w:rFonts w:ascii="Times New Roman" w:hAnsi="Times New Roman"/>
          <w:sz w:val="24"/>
          <w:szCs w:val="24"/>
          <w:lang w:eastAsia="ru-RU"/>
        </w:rPr>
        <w:t>.</w:t>
      </w:r>
      <w:r w:rsidR="002A6872">
        <w:rPr>
          <w:rFonts w:ascii="Times New Roman" w:hAnsi="Times New Roman"/>
          <w:sz w:val="24"/>
          <w:szCs w:val="24"/>
          <w:lang w:eastAsia="ru-RU"/>
        </w:rPr>
        <w:t>3</w:t>
      </w:r>
      <w:r w:rsidR="00505F61">
        <w:rPr>
          <w:rFonts w:ascii="Times New Roman" w:hAnsi="Times New Roman"/>
          <w:sz w:val="24"/>
          <w:szCs w:val="24"/>
          <w:lang w:eastAsia="ru-RU"/>
        </w:rPr>
        <w:t>0. до 1</w:t>
      </w:r>
      <w:r w:rsidR="00F7730C">
        <w:rPr>
          <w:rFonts w:ascii="Times New Roman" w:hAnsi="Times New Roman"/>
          <w:sz w:val="24"/>
          <w:szCs w:val="24"/>
          <w:lang w:eastAsia="ru-RU"/>
        </w:rPr>
        <w:t>2</w:t>
      </w:r>
      <w:r w:rsidR="00505F61">
        <w:rPr>
          <w:rFonts w:ascii="Times New Roman" w:hAnsi="Times New Roman"/>
          <w:sz w:val="24"/>
          <w:szCs w:val="24"/>
          <w:lang w:eastAsia="ru-RU"/>
        </w:rPr>
        <w:t>.</w:t>
      </w:r>
      <w:r w:rsidR="00F7730C">
        <w:rPr>
          <w:rFonts w:ascii="Times New Roman" w:hAnsi="Times New Roman"/>
          <w:sz w:val="24"/>
          <w:szCs w:val="24"/>
          <w:lang w:eastAsia="ru-RU"/>
        </w:rPr>
        <w:t>3</w:t>
      </w:r>
      <w:r w:rsidR="00505F61">
        <w:rPr>
          <w:rFonts w:ascii="Times New Roman" w:hAnsi="Times New Roman"/>
          <w:sz w:val="24"/>
          <w:szCs w:val="24"/>
          <w:lang w:eastAsia="ru-RU"/>
        </w:rPr>
        <w:t>0.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              Режим работы ГКП</w:t>
      </w:r>
      <w:r w:rsidRPr="00F31DB4">
        <w:rPr>
          <w:rFonts w:ascii="Times New Roman" w:hAnsi="Times New Roman"/>
          <w:sz w:val="24"/>
          <w:szCs w:val="24"/>
        </w:rPr>
        <w:t xml:space="preserve"> установлен учредителем и является следующим: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пятидневная рабочая неделя; 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ежедневный график работы ГКП с </w:t>
      </w:r>
      <w:r w:rsidR="002A6872">
        <w:rPr>
          <w:rFonts w:ascii="Times New Roman" w:hAnsi="Times New Roman"/>
          <w:sz w:val="24"/>
          <w:szCs w:val="24"/>
          <w:lang w:eastAsia="ru-RU"/>
        </w:rPr>
        <w:t>09</w:t>
      </w:r>
      <w:r w:rsidR="00D61569">
        <w:rPr>
          <w:rFonts w:ascii="Times New Roman" w:hAnsi="Times New Roman"/>
          <w:sz w:val="24"/>
          <w:szCs w:val="24"/>
          <w:lang w:eastAsia="ru-RU"/>
        </w:rPr>
        <w:t>.</w:t>
      </w:r>
      <w:r w:rsidR="002A6872">
        <w:rPr>
          <w:rFonts w:ascii="Times New Roman" w:hAnsi="Times New Roman"/>
          <w:sz w:val="24"/>
          <w:szCs w:val="24"/>
          <w:lang w:eastAsia="ru-RU"/>
        </w:rPr>
        <w:t>3</w:t>
      </w:r>
      <w:r w:rsidR="00D61569">
        <w:rPr>
          <w:rFonts w:ascii="Times New Roman" w:hAnsi="Times New Roman"/>
          <w:sz w:val="24"/>
          <w:szCs w:val="24"/>
          <w:lang w:eastAsia="ru-RU"/>
        </w:rPr>
        <w:t>0. до 1</w:t>
      </w:r>
      <w:r w:rsidR="00F7730C">
        <w:rPr>
          <w:rFonts w:ascii="Times New Roman" w:hAnsi="Times New Roman"/>
          <w:sz w:val="24"/>
          <w:szCs w:val="24"/>
          <w:lang w:eastAsia="ru-RU"/>
        </w:rPr>
        <w:t>2</w:t>
      </w:r>
      <w:r w:rsidR="00D61569">
        <w:rPr>
          <w:rFonts w:ascii="Times New Roman" w:hAnsi="Times New Roman"/>
          <w:sz w:val="24"/>
          <w:szCs w:val="24"/>
          <w:lang w:eastAsia="ru-RU"/>
        </w:rPr>
        <w:t>.</w:t>
      </w:r>
      <w:r w:rsidR="00F7730C">
        <w:rPr>
          <w:rFonts w:ascii="Times New Roman" w:hAnsi="Times New Roman"/>
          <w:sz w:val="24"/>
          <w:szCs w:val="24"/>
          <w:lang w:eastAsia="ru-RU"/>
        </w:rPr>
        <w:t>3</w:t>
      </w:r>
      <w:r w:rsidR="00D61569">
        <w:rPr>
          <w:rFonts w:ascii="Times New Roman" w:hAnsi="Times New Roman"/>
          <w:sz w:val="24"/>
          <w:szCs w:val="24"/>
          <w:lang w:eastAsia="ru-RU"/>
        </w:rPr>
        <w:t>0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выходные дни: суббота, воскресенье, праздничные дни.</w:t>
      </w:r>
    </w:p>
    <w:p w:rsidR="00101EE8" w:rsidRPr="00F31DB4" w:rsidRDefault="00101EE8" w:rsidP="00F31DB4">
      <w:pPr>
        <w:pStyle w:val="a4"/>
        <w:ind w:left="51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31DB4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</w:t>
      </w:r>
      <w:r w:rsidRPr="00F31DB4">
        <w:rPr>
          <w:rFonts w:ascii="Times New Roman" w:hAnsi="Times New Roman"/>
          <w:b/>
          <w:sz w:val="24"/>
          <w:szCs w:val="24"/>
          <w:u w:val="single"/>
          <w:lang w:eastAsia="ru-RU"/>
        </w:rPr>
        <w:t>Характеристика  контингента  воспитанников</w:t>
      </w:r>
      <w:proofErr w:type="gramStart"/>
      <w:r w:rsidRPr="00F31DB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</w:p>
    <w:p w:rsidR="00101EE8" w:rsidRPr="00F31DB4" w:rsidRDefault="007401BB" w:rsidP="00F31D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Группу посещают дети 5 – 7</w:t>
      </w:r>
      <w:r w:rsidR="00101EE8" w:rsidRPr="00F31DB4">
        <w:rPr>
          <w:rFonts w:ascii="Times New Roman" w:hAnsi="Times New Roman"/>
          <w:sz w:val="24"/>
          <w:szCs w:val="24"/>
          <w:lang w:eastAsia="ru-RU"/>
        </w:rPr>
        <w:t xml:space="preserve"> ле</w:t>
      </w:r>
      <w:r>
        <w:rPr>
          <w:rFonts w:ascii="Times New Roman" w:hAnsi="Times New Roman"/>
          <w:sz w:val="24"/>
          <w:szCs w:val="24"/>
          <w:lang w:eastAsia="ru-RU"/>
        </w:rPr>
        <w:t>т.  Наполняемость группы 20</w:t>
      </w:r>
      <w:r w:rsidR="00101EE8" w:rsidRPr="00F31DB4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Ребята подвижные, любознательные, общительные и творческие. Имеют большое желание к познанию, эмоционально отзывчивые на все виды художественного творчества.</w:t>
      </w:r>
    </w:p>
    <w:p w:rsidR="00F06D10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 xml:space="preserve">Основная масса детей из семей, находящихся в тяжёлой жизненной ситуации. Семьи, в которых имеет работу только 1 член семьи, либо вообще безработные. Образование родителей в основном среднее </w:t>
      </w:r>
      <w:proofErr w:type="gramStart"/>
      <w:r w:rsidRPr="00F31DB4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31DB4">
        <w:rPr>
          <w:rFonts w:ascii="Times New Roman" w:hAnsi="Times New Roman"/>
          <w:sz w:val="24"/>
          <w:szCs w:val="24"/>
          <w:lang w:eastAsia="ru-RU"/>
        </w:rPr>
        <w:t>80 %), среднее – специальное ( 20%). Это отражается на качестве воспитания детей в  семье. Порой отдельные родители имеют очень отдалённое представление о воспитании и развитии детей дошкольного возраста. Как правило, для таких родителей проводятся еженедельные  консультации по вопросам воспитания и развития детей в семье.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 xml:space="preserve"> Некоторые ребята, приходя в ОУ, плохо говорят на русском языке.  Физическое и умственное  развитие воспитанников соответствует норме. </w:t>
      </w:r>
    </w:p>
    <w:p w:rsidR="00101EE8" w:rsidRPr="00F31DB4" w:rsidRDefault="00101EE8" w:rsidP="00F31DB4">
      <w:pPr>
        <w:jc w:val="both"/>
        <w:rPr>
          <w:rFonts w:ascii="Times New Roman" w:hAnsi="Times New Roman"/>
          <w:spacing w:val="-13"/>
          <w:sz w:val="24"/>
          <w:szCs w:val="24"/>
        </w:rPr>
      </w:pPr>
      <w:r w:rsidRPr="00F31DB4">
        <w:rPr>
          <w:rFonts w:ascii="Times New Roman" w:hAnsi="Times New Roman"/>
          <w:b/>
          <w:spacing w:val="-13"/>
          <w:sz w:val="24"/>
          <w:szCs w:val="24"/>
        </w:rPr>
        <w:t xml:space="preserve"> ГКП   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F31DB4">
        <w:rPr>
          <w:rFonts w:ascii="Times New Roman" w:hAnsi="Times New Roman"/>
          <w:b/>
          <w:bCs/>
          <w:sz w:val="24"/>
          <w:szCs w:val="24"/>
          <w:lang w:eastAsia="ru-RU"/>
        </w:rPr>
        <w:t>предшкольную</w:t>
      </w:r>
      <w:proofErr w:type="spellEnd"/>
      <w:r w:rsidRPr="00F31D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подготовку </w:t>
      </w:r>
      <w:r w:rsidR="00F06D10">
        <w:rPr>
          <w:rFonts w:ascii="Times New Roman" w:hAnsi="Times New Roman"/>
          <w:sz w:val="24"/>
          <w:szCs w:val="24"/>
          <w:lang w:eastAsia="ru-RU"/>
        </w:rPr>
        <w:t>детей 5–7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 лет, воспитывающихся дома.</w:t>
      </w:r>
    </w:p>
    <w:p w:rsidR="00101EE8" w:rsidRPr="00F31DB4" w:rsidRDefault="00101EE8" w:rsidP="00F31DB4">
      <w:pPr>
        <w:jc w:val="both"/>
        <w:rPr>
          <w:rFonts w:ascii="Times New Roman" w:hAnsi="Times New Roman"/>
          <w:spacing w:val="-13"/>
          <w:sz w:val="24"/>
          <w:szCs w:val="24"/>
        </w:rPr>
      </w:pPr>
      <w:r w:rsidRPr="00F31DB4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101EE8" w:rsidRPr="00F31DB4" w:rsidRDefault="00101EE8" w:rsidP="00F31DB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pacing w:val="-13"/>
          <w:sz w:val="24"/>
          <w:szCs w:val="24"/>
        </w:rPr>
        <w:t xml:space="preserve">         </w:t>
      </w:r>
      <w:r w:rsidRPr="00F31DB4">
        <w:rPr>
          <w:rFonts w:ascii="Times New Roman" w:hAnsi="Times New Roman"/>
          <w:sz w:val="24"/>
          <w:szCs w:val="24"/>
        </w:rPr>
        <w:t>В соответствии с этим</w:t>
      </w:r>
      <w:r w:rsidRPr="00F31DB4">
        <w:rPr>
          <w:rFonts w:ascii="Times New Roman" w:hAnsi="Times New Roman"/>
          <w:b/>
          <w:sz w:val="24"/>
          <w:szCs w:val="24"/>
          <w:u w:val="single"/>
        </w:rPr>
        <w:t xml:space="preserve"> цель Программы:</w:t>
      </w:r>
      <w:r w:rsidRPr="00F31D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01EE8" w:rsidRPr="00F31DB4" w:rsidRDefault="00101EE8" w:rsidP="00F31DB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lang w:eastAsia="ru-RU"/>
        </w:rPr>
        <w:t>Обеспечение равных стартовых возможностей при поступлении детей в школу.</w:t>
      </w:r>
    </w:p>
    <w:p w:rsidR="00BE74DF" w:rsidRDefault="00BE74DF" w:rsidP="00F31DB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E74DF" w:rsidRDefault="00BE74DF" w:rsidP="00F31DB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01EE8" w:rsidRPr="00F31DB4" w:rsidRDefault="00101EE8" w:rsidP="00F31DB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lastRenderedPageBreak/>
        <w:t>Задачи Программы: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</w:rPr>
        <w:t xml:space="preserve">  </w:t>
      </w:r>
      <w:r w:rsidRPr="00F31DB4">
        <w:rPr>
          <w:rFonts w:ascii="Times New Roman" w:hAnsi="Times New Roman"/>
          <w:sz w:val="24"/>
          <w:szCs w:val="24"/>
          <w:lang w:eastAsia="ru-RU"/>
        </w:rPr>
        <w:t>обеспечение условий для социальной адаптации детей;</w:t>
      </w:r>
    </w:p>
    <w:p w:rsidR="00101EE8" w:rsidRPr="00F31DB4" w:rsidRDefault="00101EE8" w:rsidP="00F06D10">
      <w:pPr>
        <w:pStyle w:val="a4"/>
        <w:numPr>
          <w:ilvl w:val="0"/>
          <w:numId w:val="47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 xml:space="preserve"> осуществление интеллектуального, социально-личностного, художественно-эстетического и физического развития ребенка в соответствии с реализуемой образовательной программой, обеспечивающей выполнение Временных (примерных) требований к содержанию и методам, реализуемым в дошкольном образовательном учреждении;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 xml:space="preserve"> создание оптимальных условий для охраны и укрепления физического и психического здоровья детей;</w:t>
      </w:r>
    </w:p>
    <w:p w:rsidR="00101EE8" w:rsidRPr="00F31DB4" w:rsidRDefault="00101EE8" w:rsidP="00F06D10">
      <w:pPr>
        <w:pStyle w:val="a4"/>
        <w:numPr>
          <w:ilvl w:val="0"/>
          <w:numId w:val="47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 xml:space="preserve"> взаимодействие с семьей для обеспечения полноценного развития ребенка. 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физическому, 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социально-личностному, 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познавательно-речевому,</w:t>
      </w:r>
    </w:p>
    <w:p w:rsidR="00101EE8" w:rsidRPr="00F31DB4" w:rsidRDefault="00101EE8" w:rsidP="00F31DB4">
      <w:pPr>
        <w:pStyle w:val="a4"/>
        <w:numPr>
          <w:ilvl w:val="0"/>
          <w:numId w:val="47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художественно-эстетическому. </w:t>
      </w:r>
    </w:p>
    <w:p w:rsidR="00101EE8" w:rsidRPr="00F31DB4" w:rsidRDefault="00101EE8" w:rsidP="00F31DB4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Программа обеспечивает достижение воспитанниками </w:t>
      </w:r>
      <w:r w:rsidRPr="00F31DB4">
        <w:rPr>
          <w:rFonts w:ascii="Times New Roman" w:hAnsi="Times New Roman"/>
          <w:iCs/>
          <w:sz w:val="24"/>
          <w:szCs w:val="24"/>
        </w:rPr>
        <w:t>готовности к школе.</w:t>
      </w:r>
      <w:r w:rsidRPr="00F31DB4">
        <w:rPr>
          <w:rFonts w:ascii="Times New Roman" w:hAnsi="Times New Roman"/>
          <w:sz w:val="24"/>
          <w:szCs w:val="24"/>
        </w:rPr>
        <w:t xml:space="preserve"> </w:t>
      </w:r>
      <w:r w:rsidRPr="00F31DB4">
        <w:rPr>
          <w:rStyle w:val="610"/>
          <w:rFonts w:eastAsia="Calibri"/>
          <w:sz w:val="24"/>
          <w:szCs w:val="24"/>
        </w:rPr>
        <w:t>Основная образовательная программа для детей дошкольного возраста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 (далее – ФГТ).</w:t>
      </w:r>
      <w:r w:rsidRPr="00F31DB4">
        <w:rPr>
          <w:rFonts w:ascii="Times New Roman" w:hAnsi="Times New Roman"/>
          <w:sz w:val="24"/>
          <w:szCs w:val="24"/>
        </w:rPr>
        <w:t xml:space="preserve"> Решение программных образовательных задач предусмотрено в совместной деятельности взрослого и детей и самостоятельной деятельности детей в рамках непосредственно образовательной деятельности.  Проведение режимных моментов в полной мере, в соответствии со спецификой ОУ и временными  ограничениями пребывания детей в ГКП </w:t>
      </w:r>
      <w:proofErr w:type="gramStart"/>
      <w:r w:rsidRPr="00F31DB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31DB4">
        <w:rPr>
          <w:rFonts w:ascii="Times New Roman" w:hAnsi="Times New Roman"/>
          <w:sz w:val="24"/>
          <w:szCs w:val="24"/>
        </w:rPr>
        <w:t>3 ч. 30 мин.)  в данном учреждении ограничено.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     Принципы и подходы к формированию образовательной программы. </w:t>
      </w:r>
    </w:p>
    <w:p w:rsidR="00101EE8" w:rsidRPr="00F31DB4" w:rsidRDefault="00101EE8" w:rsidP="00F31DB4">
      <w:p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Содержание ООП 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 При разработке ООП были учтены принципы интеграции образовательных областей, комплексно-тематический принцип с ведущей игровой деятельностью, принципы научной обоснованности и практической применимости. Решение программных задач осуществляется в разных формах совместной деятельности взрослых и детей, а также в самостоятельной деятельности детей. Также предусмотрено решение программных образовательных задач в совместной образовательной деятельности.  </w:t>
      </w:r>
    </w:p>
    <w:p w:rsidR="00101EE8" w:rsidRPr="00F31DB4" w:rsidRDefault="00101EE8" w:rsidP="00F31DB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sz w:val="24"/>
          <w:szCs w:val="24"/>
        </w:rPr>
        <w:t xml:space="preserve">Программа построена на </w:t>
      </w:r>
      <w:r w:rsidRPr="00F31DB4">
        <w:rPr>
          <w:rFonts w:ascii="Times New Roman" w:hAnsi="Times New Roman"/>
          <w:b/>
          <w:sz w:val="24"/>
          <w:szCs w:val="24"/>
          <w:u w:val="single"/>
        </w:rPr>
        <w:t>единых подходах и принципах: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непрерывности и преемственности педагогического процесса, в котором программный материал располагается в единой последовательности с учётом возрастающей детской компетенции;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интеграции программных областей знаний, позволяющей ребёнку осваивать не только конкретное содержание их отдельных направлений, но и целостную картину мира;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развивающего характера обучения, основанного на детской активности в экспериментировании, решении проблемных ситуаций, усвоении обобщённых способов действий;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 xml:space="preserve"> рационального сочетания разных видов детской деятельности </w:t>
      </w:r>
    </w:p>
    <w:p w:rsidR="00101EE8" w:rsidRPr="00F31DB4" w:rsidRDefault="00CE5795" w:rsidP="00F31DB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01EE8" w:rsidRPr="00F31DB4">
        <w:rPr>
          <w:rFonts w:ascii="Times New Roman" w:hAnsi="Times New Roman"/>
          <w:sz w:val="24"/>
          <w:szCs w:val="24"/>
        </w:rPr>
        <w:t>адекватное возрасту сочетание интеллектуальных, двигательных и эмоциональных нагрузок), обеспечения психологического комфорта, повышенного внимания к здоровью воспитанников;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 уважения личности ребёнка, ориентации на его интересы, эмоциональную мотивационную сферу;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сотрудничества между детьми и педагогами, предоставления самостоятельности, права выбора, самоопределения в соответствии с индивидуальными способностями и интересами;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формирование  универсальных способностей (рефлексии, </w:t>
      </w:r>
      <w:proofErr w:type="spellStart"/>
      <w:r w:rsidRPr="00F31DB4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F31DB4">
        <w:rPr>
          <w:rFonts w:ascii="Times New Roman" w:hAnsi="Times New Roman"/>
          <w:sz w:val="24"/>
          <w:szCs w:val="24"/>
        </w:rPr>
        <w:t>, самооценки, умении разрешать проблемные ситуации и т. д.)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b/>
          <w:sz w:val="24"/>
          <w:szCs w:val="24"/>
        </w:rPr>
      </w:pPr>
      <w:r w:rsidRPr="00F31DB4">
        <w:rPr>
          <w:rStyle w:val="610"/>
          <w:rFonts w:eastAsia="Calibri"/>
          <w:b/>
          <w:sz w:val="24"/>
          <w:szCs w:val="24"/>
        </w:rPr>
        <w:t>Образовательная программа обеспечивает жизнедеятельность, функционирование и развитие ОУ в соответствии с основными принципами государственной политики РФ в области образования: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 воспитание гражданственности, трудолюбия, уважения к правам и свободам человека, любви к окружающей природе, Родине, семье;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 единство  культурного и образовательного пространства;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101EE8" w:rsidRPr="00F31DB4" w:rsidRDefault="00101EE8" w:rsidP="00F31DB4">
      <w:pPr>
        <w:pStyle w:val="a4"/>
        <w:numPr>
          <w:ilvl w:val="0"/>
          <w:numId w:val="48"/>
        </w:numPr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>общедоступность образования, адаптивность  системы образования к уровням и особенностям развития и подготовки воспитанников.</w:t>
      </w:r>
    </w:p>
    <w:p w:rsidR="00101EE8" w:rsidRPr="00F31DB4" w:rsidRDefault="00101EE8" w:rsidP="00F31DB4">
      <w:pPr>
        <w:pStyle w:val="a4"/>
        <w:numPr>
          <w:ilvl w:val="0"/>
          <w:numId w:val="4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места проживания, языковой и культурной среды, этнической принадлежности.</w:t>
      </w:r>
    </w:p>
    <w:p w:rsidR="00101EE8" w:rsidRPr="00F31DB4" w:rsidRDefault="00101EE8" w:rsidP="00F31DB4">
      <w:pPr>
        <w:ind w:left="360"/>
        <w:jc w:val="both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>Программа  определяет содержание и организацию образовательного процесса на ступени дошкольного образования и строится на адекватных возрасту видах деятельности и формах работы с детьми, обеспечивая преемственность и единство воспитательных и обучающих целей и задач формирования общей культуры воспитанников.</w:t>
      </w:r>
    </w:p>
    <w:p w:rsidR="00101EE8" w:rsidRPr="00CE5795" w:rsidRDefault="00101EE8" w:rsidP="00F31DB4">
      <w:pPr>
        <w:rPr>
          <w:rStyle w:val="610"/>
          <w:rFonts w:eastAsia="Calibri"/>
          <w:b/>
          <w:sz w:val="24"/>
          <w:szCs w:val="24"/>
        </w:rPr>
      </w:pPr>
      <w:r w:rsidRPr="00CE5795">
        <w:rPr>
          <w:rStyle w:val="610"/>
          <w:rFonts w:eastAsia="Calibri"/>
          <w:b/>
          <w:sz w:val="24"/>
          <w:szCs w:val="24"/>
        </w:rPr>
        <w:t xml:space="preserve">      Актуальность Программы </w:t>
      </w:r>
      <w:r w:rsidRPr="00CE5795">
        <w:rPr>
          <w:rStyle w:val="610"/>
          <w:rFonts w:eastAsia="Calibri"/>
          <w:sz w:val="24"/>
          <w:szCs w:val="24"/>
        </w:rPr>
        <w:t xml:space="preserve"> заключается в её ориентации на формирование умения учиться, составляющего основу личностного развития ребёнка, и означает умение познавать мир, ставить проблемы, искать и находить решения. Учиться сотрудничать с другими детьми и взрослыми на принципах уважения и равноправия.</w:t>
      </w:r>
    </w:p>
    <w:p w:rsidR="00101EE8" w:rsidRPr="00F31DB4" w:rsidRDefault="00101EE8" w:rsidP="00F31DB4">
      <w:pPr>
        <w:jc w:val="both"/>
        <w:rPr>
          <w:rStyle w:val="610"/>
          <w:rFonts w:eastAsia="Calibri"/>
          <w:b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В соответствии с этим </w:t>
      </w:r>
      <w:r w:rsidRPr="00CE5795">
        <w:rPr>
          <w:rStyle w:val="610"/>
          <w:rFonts w:eastAsia="Calibri"/>
          <w:b/>
          <w:sz w:val="24"/>
          <w:szCs w:val="24"/>
        </w:rPr>
        <w:t>специфика Программы</w:t>
      </w:r>
      <w:r w:rsidRPr="00F31DB4">
        <w:rPr>
          <w:rStyle w:val="610"/>
          <w:rFonts w:eastAsia="Calibri"/>
          <w:sz w:val="24"/>
          <w:szCs w:val="24"/>
        </w:rPr>
        <w:t xml:space="preserve"> заключается в том, что универсальные учебные действия (УУД): личностные, познавательные, регулятивные, коммуникативные, обеспечивающие компетенцию « научить учиться», а не только осваивать конкретные предметные знания и навыки в рамках отдельных дисциплин, формируются у воспитанников постепенно, начиная с дошкольного возраста. Это и адекватная мотивация учебной деятельности, предпосылки успешного овладения письмом и чтением, понимание условных изображений, умение решать простейшие математические задачи и т. д.  </w:t>
      </w:r>
    </w:p>
    <w:p w:rsidR="00CE5795" w:rsidRDefault="00101EE8" w:rsidP="00CE5795">
      <w:pPr>
        <w:ind w:firstLine="709"/>
        <w:rPr>
          <w:rStyle w:val="610"/>
          <w:rFonts w:eastAsia="Calibri"/>
          <w:sz w:val="24"/>
          <w:szCs w:val="24"/>
        </w:rPr>
      </w:pPr>
      <w:r w:rsidRPr="00F31DB4">
        <w:rPr>
          <w:rStyle w:val="610"/>
          <w:rFonts w:eastAsia="Calibri"/>
          <w:sz w:val="24"/>
          <w:szCs w:val="24"/>
        </w:rPr>
        <w:t xml:space="preserve">Программа предусматривает преемственность методов и форм организации дошкольного и начального общего образования за счёт максимального полного охвата детей различными образовательными услугами в рамках группы кратковременного пребывания на базе </w:t>
      </w:r>
      <w:r w:rsidR="00CE5795">
        <w:rPr>
          <w:rStyle w:val="610"/>
          <w:rFonts w:eastAsia="Calibri"/>
          <w:sz w:val="24"/>
          <w:szCs w:val="24"/>
        </w:rPr>
        <w:t>МКОУ</w:t>
      </w:r>
      <w:r w:rsidR="005F7E1C">
        <w:rPr>
          <w:rStyle w:val="610"/>
          <w:rFonts w:eastAsia="Calibri"/>
          <w:sz w:val="24"/>
          <w:szCs w:val="24"/>
        </w:rPr>
        <w:t xml:space="preserve"> «</w:t>
      </w:r>
      <w:proofErr w:type="spellStart"/>
      <w:r w:rsidR="005F7E1C">
        <w:rPr>
          <w:rStyle w:val="610"/>
          <w:rFonts w:eastAsia="Calibri"/>
          <w:sz w:val="24"/>
          <w:szCs w:val="24"/>
        </w:rPr>
        <w:t>Чаравалинская</w:t>
      </w:r>
      <w:proofErr w:type="spellEnd"/>
      <w:r w:rsidR="005F7E1C">
        <w:rPr>
          <w:rStyle w:val="610"/>
          <w:rFonts w:eastAsia="Calibri"/>
          <w:sz w:val="24"/>
          <w:szCs w:val="24"/>
        </w:rPr>
        <w:t xml:space="preserve"> СОШ</w:t>
      </w:r>
      <w:r w:rsidR="00CE5795">
        <w:rPr>
          <w:rStyle w:val="610"/>
          <w:rFonts w:eastAsia="Calibri"/>
          <w:sz w:val="24"/>
          <w:szCs w:val="24"/>
        </w:rPr>
        <w:t xml:space="preserve">» </w:t>
      </w:r>
      <w:r w:rsidRPr="00F31DB4">
        <w:rPr>
          <w:rStyle w:val="610"/>
          <w:rFonts w:eastAsia="Calibri"/>
          <w:sz w:val="24"/>
          <w:szCs w:val="24"/>
        </w:rPr>
        <w:t>оптимизации интеллектуальной нагрузки, что, в отличи</w:t>
      </w:r>
      <w:proofErr w:type="gramStart"/>
      <w:r w:rsidRPr="00F31DB4">
        <w:rPr>
          <w:rStyle w:val="610"/>
          <w:rFonts w:eastAsia="Calibri"/>
          <w:sz w:val="24"/>
          <w:szCs w:val="24"/>
        </w:rPr>
        <w:t>и</w:t>
      </w:r>
      <w:proofErr w:type="gramEnd"/>
      <w:r w:rsidRPr="00F31DB4">
        <w:rPr>
          <w:rStyle w:val="610"/>
          <w:rFonts w:eastAsia="Calibri"/>
          <w:sz w:val="24"/>
          <w:szCs w:val="24"/>
        </w:rPr>
        <w:t xml:space="preserve"> </w:t>
      </w:r>
      <w:r w:rsidRPr="00F31DB4">
        <w:rPr>
          <w:rStyle w:val="610"/>
          <w:rFonts w:eastAsia="Calibri"/>
          <w:sz w:val="24"/>
          <w:szCs w:val="24"/>
        </w:rPr>
        <w:lastRenderedPageBreak/>
        <w:t>от  искусственного ускорения, даёт возможность сохранить и укрепить физическое и психическое здоровье детей, обеспечивая их гармоничное развитие.</w:t>
      </w:r>
    </w:p>
    <w:p w:rsidR="00101EE8" w:rsidRPr="00CE5795" w:rsidRDefault="00101EE8" w:rsidP="00CE5795">
      <w:pPr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Материально – техническая база: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   В ОУ созданы все условия безопасн</w:t>
      </w:r>
      <w:r w:rsidR="00CE5795">
        <w:rPr>
          <w:rFonts w:ascii="Times New Roman" w:hAnsi="Times New Roman"/>
          <w:sz w:val="24"/>
          <w:szCs w:val="24"/>
        </w:rPr>
        <w:t xml:space="preserve">ого пребывания детей:  классная </w:t>
      </w:r>
      <w:r w:rsidRPr="00F31DB4">
        <w:rPr>
          <w:rFonts w:ascii="Times New Roman" w:hAnsi="Times New Roman"/>
          <w:sz w:val="24"/>
          <w:szCs w:val="24"/>
        </w:rPr>
        <w:t xml:space="preserve"> комната светлая, теплая, уютная.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    Материально-техническая база ОУ дает возможность каждому ребенку реализовать себя в учебной и свободной от занятий деятельности, создает благоприятные условия для развития детей дошкольного возраста, укрепления их здоровья. </w:t>
      </w:r>
    </w:p>
    <w:p w:rsidR="00101EE8" w:rsidRPr="00F31DB4" w:rsidRDefault="00101EE8" w:rsidP="00F31DB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Минимальный перечень помещений в ОУ:</w:t>
      </w:r>
    </w:p>
    <w:p w:rsidR="00101EE8" w:rsidRPr="00F31DB4" w:rsidRDefault="00101EE8" w:rsidP="00F31DB4">
      <w:pPr>
        <w:numPr>
          <w:ilvl w:val="0"/>
          <w:numId w:val="5"/>
        </w:numPr>
        <w:tabs>
          <w:tab w:val="left" w:pos="1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туалетная комната,</w:t>
      </w:r>
    </w:p>
    <w:p w:rsidR="00101EE8" w:rsidRPr="00F31DB4" w:rsidRDefault="00101EE8" w:rsidP="00F31DB4">
      <w:pPr>
        <w:numPr>
          <w:ilvl w:val="0"/>
          <w:numId w:val="5"/>
        </w:numPr>
        <w:tabs>
          <w:tab w:val="left" w:pos="1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t>библиотека,</w:t>
      </w:r>
    </w:p>
    <w:p w:rsidR="00101EE8" w:rsidRPr="00F31DB4" w:rsidRDefault="00CE5795" w:rsidP="00F31DB4">
      <w:pPr>
        <w:numPr>
          <w:ilvl w:val="0"/>
          <w:numId w:val="5"/>
        </w:numPr>
        <w:tabs>
          <w:tab w:val="left" w:pos="18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спортивный зал.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Кадровый состав, обеспечивающий реализацию основной образовательной программы дошкольного образования</w:t>
      </w:r>
      <w:proofErr w:type="gramStart"/>
      <w:r w:rsidRPr="00F31DB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1DB4">
        <w:rPr>
          <w:rFonts w:ascii="Times New Roman" w:hAnsi="Times New Roman"/>
          <w:sz w:val="24"/>
          <w:szCs w:val="24"/>
        </w:rPr>
        <w:t xml:space="preserve">  </w:t>
      </w:r>
    </w:p>
    <w:p w:rsidR="00101EE8" w:rsidRPr="00F31DB4" w:rsidRDefault="00101EE8" w:rsidP="00F31DB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воспитатель ГКП, имеет среднее – специальное педагогическое образов</w:t>
      </w:r>
      <w:r w:rsidR="00CE5795">
        <w:rPr>
          <w:rFonts w:ascii="Times New Roman" w:hAnsi="Times New Roman"/>
          <w:sz w:val="24"/>
          <w:szCs w:val="24"/>
        </w:rPr>
        <w:t>ание, специализация « Начальное образование</w:t>
      </w:r>
      <w:r w:rsidRPr="00F31DB4">
        <w:rPr>
          <w:rFonts w:ascii="Times New Roman" w:hAnsi="Times New Roman"/>
          <w:sz w:val="24"/>
          <w:szCs w:val="24"/>
        </w:rPr>
        <w:t>».</w:t>
      </w:r>
    </w:p>
    <w:p w:rsidR="00101EE8" w:rsidRPr="00F31DB4" w:rsidRDefault="00101EE8" w:rsidP="00F31DB4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Содержание образовательного процесса выстроено в соответствии с программой « Преемственность». Программа  разработана авторами Н. А. Федосовой, С. В</w:t>
      </w:r>
      <w:r w:rsidR="009655C1">
        <w:rPr>
          <w:rFonts w:ascii="Times New Roman" w:hAnsi="Times New Roman"/>
          <w:sz w:val="24"/>
          <w:szCs w:val="24"/>
        </w:rPr>
        <w:t xml:space="preserve">. Романцевой, С. С. </w:t>
      </w:r>
      <w:proofErr w:type="spellStart"/>
      <w:r w:rsidR="009655C1">
        <w:rPr>
          <w:rFonts w:ascii="Times New Roman" w:hAnsi="Times New Roman"/>
          <w:sz w:val="24"/>
          <w:szCs w:val="24"/>
        </w:rPr>
        <w:t>Колесиной</w:t>
      </w:r>
      <w:proofErr w:type="spellEnd"/>
      <w:r w:rsidR="009655C1">
        <w:rPr>
          <w:rFonts w:ascii="Times New Roman" w:hAnsi="Times New Roman"/>
          <w:sz w:val="24"/>
          <w:szCs w:val="24"/>
        </w:rPr>
        <w:t xml:space="preserve"> и др.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1DB4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F31DB4">
        <w:rPr>
          <w:rFonts w:ascii="Times New Roman" w:hAnsi="Times New Roman"/>
          <w:b/>
          <w:sz w:val="24"/>
          <w:szCs w:val="24"/>
        </w:rPr>
        <w:t xml:space="preserve"> технологии: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дыхательная гимнастика по методу </w:t>
      </w:r>
      <w:proofErr w:type="spellStart"/>
      <w:r w:rsidRPr="00F31DB4">
        <w:rPr>
          <w:rFonts w:ascii="Times New Roman" w:hAnsi="Times New Roman"/>
          <w:sz w:val="24"/>
          <w:szCs w:val="24"/>
        </w:rPr>
        <w:t>А.Стрельниковой</w:t>
      </w:r>
      <w:proofErr w:type="spellEnd"/>
      <w:r w:rsidRPr="00F31DB4">
        <w:rPr>
          <w:rFonts w:ascii="Times New Roman" w:hAnsi="Times New Roman"/>
          <w:sz w:val="24"/>
          <w:szCs w:val="24"/>
        </w:rPr>
        <w:t>,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пальчиковая гимнастика.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Технологии проблемного обучения: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детская проектная деятельность,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использование проблемных ситуаций.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Игровые технологии:</w:t>
      </w:r>
    </w:p>
    <w:p w:rsidR="00101EE8" w:rsidRPr="00F31DB4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31DB4">
        <w:rPr>
          <w:rFonts w:ascii="Times New Roman" w:hAnsi="Times New Roman"/>
          <w:sz w:val="24"/>
          <w:szCs w:val="24"/>
        </w:rPr>
        <w:t>Триз</w:t>
      </w:r>
      <w:proofErr w:type="spellEnd"/>
      <w:r w:rsidRPr="00F31DB4">
        <w:rPr>
          <w:rFonts w:ascii="Times New Roman" w:hAnsi="Times New Roman"/>
          <w:sz w:val="24"/>
          <w:szCs w:val="24"/>
        </w:rPr>
        <w:t>,</w:t>
      </w:r>
    </w:p>
    <w:p w:rsidR="00101EE8" w:rsidRDefault="00101EE8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развивающие игры Никитина.</w:t>
      </w: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4DF" w:rsidRPr="00F31DB4" w:rsidRDefault="00BE74DF" w:rsidP="00F31D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1EE8" w:rsidRPr="00F31DB4" w:rsidRDefault="00101EE8" w:rsidP="00FC2434">
      <w:pPr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31DB4">
        <w:rPr>
          <w:rFonts w:ascii="Times New Roman" w:hAnsi="Times New Roman"/>
          <w:b/>
          <w:sz w:val="24"/>
          <w:szCs w:val="24"/>
          <w:u w:val="single"/>
        </w:rPr>
        <w:t>Организация режима дня в ОУ.</w:t>
      </w:r>
    </w:p>
    <w:p w:rsidR="00101EE8" w:rsidRPr="00F31DB4" w:rsidRDefault="00101EE8" w:rsidP="00FC2434">
      <w:pPr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Гармоническому физическому и полноценному психическому развитию ребёнка способствует организация режима дня. </w:t>
      </w:r>
    </w:p>
    <w:p w:rsidR="00101EE8" w:rsidRPr="00F31DB4" w:rsidRDefault="00FC2434" w:rsidP="00FC243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режим в ГКП при </w:t>
      </w:r>
      <w:r w:rsidR="00101EE8" w:rsidRPr="00F31DB4">
        <w:rPr>
          <w:rFonts w:ascii="Times New Roman" w:hAnsi="Times New Roman"/>
          <w:sz w:val="24"/>
          <w:szCs w:val="24"/>
        </w:rPr>
        <w:t>ОУ не понимается как жёсткий распорядок дня с обязательным, ежедневным повторением в строго установленное время всех событий.</w:t>
      </w:r>
    </w:p>
    <w:p w:rsidR="00101EE8" w:rsidRPr="00F31DB4" w:rsidRDefault="00101EE8" w:rsidP="00F31D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Режим дня в ГКП при </w:t>
      </w:r>
      <w:r w:rsidR="00FC2434">
        <w:rPr>
          <w:rFonts w:ascii="Times New Roman" w:hAnsi="Times New Roman"/>
          <w:sz w:val="24"/>
          <w:szCs w:val="24"/>
        </w:rPr>
        <w:t xml:space="preserve">ОУ </w:t>
      </w:r>
      <w:r w:rsidRPr="00F31DB4">
        <w:rPr>
          <w:rFonts w:ascii="Times New Roman" w:hAnsi="Times New Roman"/>
          <w:sz w:val="24"/>
          <w:szCs w:val="24"/>
        </w:rPr>
        <w:t>предусматривает разнообразную деятельность детей, не только находясь в ОУ, но и дома в течение всего дня в соответствии с их интересами и потребностями. В программе показан режим дня не только на время пребывания воспитанников в ОУ, но и на время пребывания дома.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Педагог самостоятельно дозирует объем образовательной нагрузки, не </w:t>
      </w:r>
      <w:r w:rsidRPr="00F31DB4">
        <w:rPr>
          <w:rStyle w:val="FontStyle256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превышая при этом максимально допустимую санитарно-эпидемиологическими правилами и нормативами нагрузку.</w:t>
      </w:r>
    </w:p>
    <w:p w:rsidR="00101EE8" w:rsidRPr="00F31DB4" w:rsidRDefault="00101EE8" w:rsidP="00F31DB4">
      <w:pPr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действующему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Сан</w:t>
      </w:r>
      <w:r w:rsidR="00FC2434">
        <w:rPr>
          <w:rStyle w:val="FontStyle207"/>
          <w:rFonts w:ascii="Times New Roman" w:hAnsi="Times New Roman" w:cs="Times New Roman"/>
          <w:sz w:val="24"/>
          <w:szCs w:val="24"/>
        </w:rPr>
        <w:t>ПиН для детей возраста от 5 до 7</w:t>
      </w:r>
      <w:r w:rsidR="004A5001">
        <w:rPr>
          <w:rStyle w:val="FontStyle207"/>
          <w:rFonts w:ascii="Times New Roman" w:hAnsi="Times New Roman" w:cs="Times New Roman"/>
          <w:sz w:val="24"/>
          <w:szCs w:val="24"/>
        </w:rPr>
        <w:t xml:space="preserve"> лет планируется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не </w:t>
      </w:r>
      <w:r w:rsidR="00FC2434">
        <w:rPr>
          <w:rStyle w:val="FontStyle207"/>
          <w:rFonts w:ascii="Times New Roman" w:hAnsi="Times New Roman" w:cs="Times New Roman"/>
          <w:sz w:val="24"/>
          <w:szCs w:val="24"/>
        </w:rPr>
        <w:t>более 1</w:t>
      </w:r>
      <w:r w:rsidR="001F5C75">
        <w:rPr>
          <w:rStyle w:val="FontStyle207"/>
          <w:rFonts w:ascii="Times New Roman" w:hAnsi="Times New Roman" w:cs="Times New Roman"/>
          <w:sz w:val="24"/>
          <w:szCs w:val="24"/>
        </w:rPr>
        <w:t>5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занятий в недел</w:t>
      </w:r>
      <w:r w:rsidR="00FC2434">
        <w:rPr>
          <w:rStyle w:val="FontStyle207"/>
          <w:rFonts w:ascii="Times New Roman" w:hAnsi="Times New Roman" w:cs="Times New Roman"/>
          <w:sz w:val="24"/>
          <w:szCs w:val="24"/>
        </w:rPr>
        <w:t xml:space="preserve">ю продолжительностью не более </w:t>
      </w:r>
      <w:r w:rsidR="0063797B">
        <w:rPr>
          <w:rStyle w:val="FontStyle207"/>
          <w:rFonts w:ascii="Times New Roman" w:hAnsi="Times New Roman" w:cs="Times New Roman"/>
          <w:sz w:val="24"/>
          <w:szCs w:val="24"/>
        </w:rPr>
        <w:t>30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мин. (СанПиН 2.4.1.1249-03)</w:t>
      </w:r>
    </w:p>
    <w:p w:rsidR="00101EE8" w:rsidRPr="00F31DB4" w:rsidRDefault="00101EE8" w:rsidP="009655C1">
      <w:pPr>
        <w:pStyle w:val="Style122"/>
        <w:widowControl/>
        <w:tabs>
          <w:tab w:val="left" w:pos="3571"/>
        </w:tabs>
        <w:spacing w:line="276" w:lineRule="auto"/>
        <w:jc w:val="center"/>
        <w:rPr>
          <w:rStyle w:val="FontStyle282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82"/>
          <w:rFonts w:ascii="Times New Roman" w:hAnsi="Times New Roman" w:cs="Times New Roman"/>
          <w:sz w:val="24"/>
          <w:szCs w:val="24"/>
        </w:rPr>
        <w:t>Примерный перечень основных видов</w:t>
      </w:r>
    </w:p>
    <w:p w:rsidR="00101EE8" w:rsidRPr="00F31DB4" w:rsidRDefault="00101EE8" w:rsidP="00044140">
      <w:pPr>
        <w:pStyle w:val="Style116"/>
        <w:widowControl/>
        <w:spacing w:line="276" w:lineRule="auto"/>
        <w:jc w:val="center"/>
        <w:rPr>
          <w:rStyle w:val="FontStyle282"/>
          <w:rFonts w:ascii="Times New Roman" w:hAnsi="Times New Roman" w:cs="Times New Roman"/>
          <w:sz w:val="24"/>
          <w:szCs w:val="24"/>
        </w:rPr>
      </w:pPr>
      <w:r w:rsidRPr="00F31DB4">
        <w:rPr>
          <w:rStyle w:val="FontStyle282"/>
          <w:rFonts w:ascii="Times New Roman" w:hAnsi="Times New Roman" w:cs="Times New Roman"/>
          <w:sz w:val="24"/>
          <w:szCs w:val="24"/>
        </w:rPr>
        <w:t>организованной образовательной деятельности</w:t>
      </w:r>
    </w:p>
    <w:p w:rsidR="00101EE8" w:rsidRPr="00F31DB4" w:rsidRDefault="00101EE8" w:rsidP="00044140">
      <w:pPr>
        <w:pStyle w:val="Style11"/>
        <w:widowControl/>
        <w:spacing w:line="276" w:lineRule="auto"/>
        <w:ind w:firstLine="709"/>
        <w:jc w:val="center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(при работе по пятидневной неделе)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4"/>
        <w:gridCol w:w="1918"/>
      </w:tblGrid>
      <w:tr w:rsidR="00F31DB4" w:rsidRPr="00F31DB4" w:rsidTr="00F80FEB">
        <w:trPr>
          <w:trHeight w:val="352"/>
        </w:trPr>
        <w:tc>
          <w:tcPr>
            <w:tcW w:w="6964" w:type="dxa"/>
          </w:tcPr>
          <w:p w:rsidR="00101EE8" w:rsidRPr="00F31DB4" w:rsidRDefault="00101EE8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918" w:type="dxa"/>
          </w:tcPr>
          <w:p w:rsidR="00101EE8" w:rsidRPr="00F31DB4" w:rsidRDefault="00101EE8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</w:tr>
      <w:tr w:rsidR="00F31DB4" w:rsidRPr="00F31DB4" w:rsidTr="00F80FEB">
        <w:trPr>
          <w:trHeight w:val="352"/>
        </w:trPr>
        <w:tc>
          <w:tcPr>
            <w:tcW w:w="6964" w:type="dxa"/>
          </w:tcPr>
          <w:p w:rsidR="00101EE8" w:rsidRPr="00F31DB4" w:rsidRDefault="00044140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8" w:type="dxa"/>
          </w:tcPr>
          <w:p w:rsidR="00101EE8" w:rsidRPr="00F31DB4" w:rsidRDefault="00044140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4 раза в неделю</w:t>
            </w:r>
          </w:p>
        </w:tc>
      </w:tr>
      <w:tr w:rsidR="00F31DB4" w:rsidRPr="00F31DB4" w:rsidTr="00F80FEB">
        <w:trPr>
          <w:trHeight w:val="260"/>
        </w:trPr>
        <w:tc>
          <w:tcPr>
            <w:tcW w:w="6964" w:type="dxa"/>
            <w:tcBorders>
              <w:bottom w:val="single" w:sz="4" w:space="0" w:color="auto"/>
            </w:tcBorders>
          </w:tcPr>
          <w:p w:rsidR="00101EE8" w:rsidRPr="00F31DB4" w:rsidRDefault="00044140" w:rsidP="00F31DB4">
            <w:pPr>
              <w:pStyle w:val="Style26"/>
              <w:spacing w:line="276" w:lineRule="auto"/>
              <w:jc w:val="both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101EE8" w:rsidRPr="00F31DB4" w:rsidRDefault="00044140" w:rsidP="00F31DB4">
            <w:pPr>
              <w:pStyle w:val="Style113"/>
              <w:spacing w:line="276" w:lineRule="auto"/>
              <w:jc w:val="both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044140" w:rsidRPr="00F31DB4" w:rsidTr="00F80FEB">
        <w:trPr>
          <w:trHeight w:val="360"/>
        </w:trPr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044140" w:rsidRPr="00F31DB4" w:rsidRDefault="00044140" w:rsidP="00F31DB4">
            <w:pPr>
              <w:pStyle w:val="Style26"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Рисование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044140" w:rsidRPr="00F31DB4" w:rsidRDefault="00044140" w:rsidP="00F31DB4">
            <w:pPr>
              <w:pStyle w:val="Style113"/>
              <w:spacing w:line="276" w:lineRule="auto"/>
              <w:jc w:val="both"/>
              <w:rPr>
                <w:rStyle w:val="FontStyle215"/>
                <w:rFonts w:ascii="Times New Roman" w:hAnsi="Times New Roman" w:cs="Times New Roman"/>
                <w:i w:val="0"/>
                <w:spacing w:val="-20"/>
                <w:sz w:val="24"/>
                <w:szCs w:val="24"/>
              </w:rPr>
            </w:pPr>
            <w:r w:rsidRPr="00F31DB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044140" w:rsidRPr="00F31DB4" w:rsidTr="00F80FEB">
        <w:trPr>
          <w:trHeight w:val="352"/>
        </w:trPr>
        <w:tc>
          <w:tcPr>
            <w:tcW w:w="6964" w:type="dxa"/>
            <w:tcBorders>
              <w:top w:val="single" w:sz="4" w:space="0" w:color="auto"/>
              <w:bottom w:val="single" w:sz="4" w:space="0" w:color="auto"/>
            </w:tcBorders>
          </w:tcPr>
          <w:p w:rsidR="00044140" w:rsidRPr="00F31DB4" w:rsidRDefault="00044140" w:rsidP="00F31DB4">
            <w:pPr>
              <w:pStyle w:val="Style26"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 xml:space="preserve"> Лепка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044140" w:rsidRPr="00F31DB4" w:rsidRDefault="00044140" w:rsidP="00044140">
            <w:pPr>
              <w:pStyle w:val="Style11"/>
              <w:spacing w:line="276" w:lineRule="auto"/>
              <w:ind w:firstLine="0"/>
              <w:jc w:val="left"/>
              <w:rPr>
                <w:rStyle w:val="FontStyle215"/>
                <w:rFonts w:ascii="Times New Roman" w:hAnsi="Times New Roman" w:cs="Times New Roman"/>
                <w:i w:val="0"/>
                <w:spacing w:val="-20"/>
                <w:sz w:val="24"/>
                <w:szCs w:val="24"/>
              </w:rPr>
            </w:pPr>
            <w:r>
              <w:rPr>
                <w:rStyle w:val="FontStyle215"/>
                <w:rFonts w:ascii="Times New Roman" w:hAnsi="Times New Roman" w:cs="Times New Roman"/>
                <w:i w:val="0"/>
                <w:spacing w:val="-20"/>
                <w:sz w:val="24"/>
                <w:szCs w:val="24"/>
              </w:rPr>
              <w:t>1 раз  в  две недели</w:t>
            </w:r>
          </w:p>
        </w:tc>
      </w:tr>
      <w:tr w:rsidR="00044140" w:rsidRPr="00F31DB4" w:rsidTr="00F80FEB">
        <w:trPr>
          <w:trHeight w:val="371"/>
        </w:trPr>
        <w:tc>
          <w:tcPr>
            <w:tcW w:w="6964" w:type="dxa"/>
            <w:tcBorders>
              <w:top w:val="single" w:sz="4" w:space="0" w:color="auto"/>
            </w:tcBorders>
          </w:tcPr>
          <w:p w:rsidR="00044140" w:rsidRPr="00F31DB4" w:rsidRDefault="00044140" w:rsidP="00044140">
            <w:pPr>
              <w:pStyle w:val="Style135"/>
              <w:widowControl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 xml:space="preserve"> Аппликации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044140" w:rsidRPr="00F31DB4" w:rsidRDefault="00044140" w:rsidP="00044140">
            <w:pPr>
              <w:pStyle w:val="Style11"/>
              <w:spacing w:line="276" w:lineRule="auto"/>
              <w:ind w:firstLine="0"/>
              <w:rPr>
                <w:rStyle w:val="FontStyle215"/>
                <w:rFonts w:ascii="Times New Roman" w:hAnsi="Times New Roman" w:cs="Times New Roman"/>
                <w:i w:val="0"/>
                <w:spacing w:val="-20"/>
                <w:sz w:val="24"/>
                <w:szCs w:val="24"/>
              </w:rPr>
            </w:pPr>
            <w:r>
              <w:rPr>
                <w:rStyle w:val="FontStyle215"/>
                <w:rFonts w:ascii="Times New Roman" w:hAnsi="Times New Roman" w:cs="Times New Roman"/>
                <w:i w:val="0"/>
                <w:spacing w:val="-20"/>
                <w:sz w:val="24"/>
                <w:szCs w:val="24"/>
              </w:rPr>
              <w:t>1 раз  в  две недели</w:t>
            </w:r>
          </w:p>
        </w:tc>
      </w:tr>
      <w:tr w:rsidR="00F31DB4" w:rsidRPr="00F31DB4" w:rsidTr="00F80FEB">
        <w:trPr>
          <w:trHeight w:val="352"/>
        </w:trPr>
        <w:tc>
          <w:tcPr>
            <w:tcW w:w="6964" w:type="dxa"/>
          </w:tcPr>
          <w:p w:rsidR="00101EE8" w:rsidRPr="00F31DB4" w:rsidRDefault="00101EE8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044140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918" w:type="dxa"/>
          </w:tcPr>
          <w:p w:rsidR="00101EE8" w:rsidRPr="00F31DB4" w:rsidRDefault="00101EE8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2</w:t>
            </w:r>
            <w:r w:rsidR="00044140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044140" w:rsidRPr="00F31DB4" w:rsidTr="00F80FEB">
        <w:trPr>
          <w:trHeight w:val="352"/>
        </w:trPr>
        <w:tc>
          <w:tcPr>
            <w:tcW w:w="6964" w:type="dxa"/>
          </w:tcPr>
          <w:p w:rsidR="00044140" w:rsidRPr="00F31DB4" w:rsidRDefault="00044140" w:rsidP="00F31DB4">
            <w:pPr>
              <w:pStyle w:val="Style11"/>
              <w:widowControl/>
              <w:spacing w:line="276" w:lineRule="auto"/>
              <w:ind w:firstLine="0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918" w:type="dxa"/>
          </w:tcPr>
          <w:p w:rsidR="00044140" w:rsidRPr="00F31DB4" w:rsidRDefault="00044140" w:rsidP="00F31DB4">
            <w:pPr>
              <w:pStyle w:val="Style11"/>
              <w:widowControl/>
              <w:spacing w:line="276" w:lineRule="auto"/>
              <w:ind w:firstLine="0"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F31DB4" w:rsidRPr="00F31DB4" w:rsidTr="00F80FEB">
        <w:trPr>
          <w:trHeight w:val="368"/>
        </w:trPr>
        <w:tc>
          <w:tcPr>
            <w:tcW w:w="6964" w:type="dxa"/>
          </w:tcPr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8" w:type="dxa"/>
          </w:tcPr>
          <w:p w:rsidR="00101EE8" w:rsidRPr="00F31DB4" w:rsidRDefault="00044140" w:rsidP="00F31DB4">
            <w:pPr>
              <w:pStyle w:val="Style135"/>
              <w:widowControl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31DB4" w:rsidRPr="00F31DB4" w:rsidTr="00F80FEB">
        <w:trPr>
          <w:trHeight w:val="352"/>
        </w:trPr>
        <w:tc>
          <w:tcPr>
            <w:tcW w:w="6964" w:type="dxa"/>
          </w:tcPr>
          <w:p w:rsidR="00101EE8" w:rsidRPr="00F80FEB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b/>
                <w:sz w:val="24"/>
                <w:szCs w:val="24"/>
              </w:rPr>
            </w:pPr>
            <w:r w:rsidRPr="00F80FEB">
              <w:rPr>
                <w:rStyle w:val="FontStyle234"/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918" w:type="dxa"/>
          </w:tcPr>
          <w:p w:rsidR="00101EE8" w:rsidRPr="00F80FEB" w:rsidRDefault="00044140" w:rsidP="00044140">
            <w:pPr>
              <w:pStyle w:val="Style25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</w:rPr>
            </w:pPr>
            <w:r w:rsidRPr="00F80FEB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</w:rPr>
              <w:t>15 занятий в неделю</w:t>
            </w:r>
          </w:p>
        </w:tc>
      </w:tr>
    </w:tbl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Педагог по своему усмотрению может менять темы образовательного процесса.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Одной теме следует уделять не менее одной недели.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Оптимальный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период—2-3 недели. Тема должна быть отражена в подборе материалов, находящихся в группе и уголках развития.</w:t>
      </w:r>
    </w:p>
    <w:p w:rsidR="00311107" w:rsidRDefault="00101EE8" w:rsidP="00311107">
      <w:pPr>
        <w:pStyle w:val="Style11"/>
        <w:widowControl/>
        <w:tabs>
          <w:tab w:val="left" w:pos="7411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BE74DF" w:rsidRDefault="00BE74DF" w:rsidP="00311107">
      <w:pPr>
        <w:pStyle w:val="Style11"/>
        <w:widowControl/>
        <w:tabs>
          <w:tab w:val="left" w:pos="7411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BE74DF" w:rsidRDefault="00BE74DF" w:rsidP="00311107">
      <w:pPr>
        <w:pStyle w:val="Style11"/>
        <w:widowControl/>
        <w:tabs>
          <w:tab w:val="left" w:pos="7411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BE74DF" w:rsidRDefault="00BE74DF" w:rsidP="00311107">
      <w:pPr>
        <w:pStyle w:val="Style11"/>
        <w:widowControl/>
        <w:tabs>
          <w:tab w:val="left" w:pos="7411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311107">
      <w:pPr>
        <w:pStyle w:val="Style11"/>
        <w:widowControl/>
        <w:tabs>
          <w:tab w:val="left" w:pos="7411"/>
        </w:tabs>
        <w:spacing w:line="276" w:lineRule="auto"/>
        <w:ind w:firstLine="709"/>
        <w:rPr>
          <w:rFonts w:ascii="Times New Roman" w:hAnsi="Times New Roman" w:cs="Times New Roman"/>
        </w:rPr>
      </w:pPr>
      <w:r w:rsidRPr="00F31DB4">
        <w:rPr>
          <w:rStyle w:val="FontStyle282"/>
          <w:rFonts w:ascii="Times New Roman" w:hAnsi="Times New Roman" w:cs="Times New Roman"/>
          <w:sz w:val="24"/>
          <w:szCs w:val="24"/>
        </w:rPr>
        <w:t>Примерное комплексно - тематическое планирование работы ГКП.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7"/>
        <w:gridCol w:w="3260"/>
        <w:gridCol w:w="1559"/>
        <w:gridCol w:w="1843"/>
      </w:tblGrid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Тема на месяц и темы </w:t>
            </w:r>
          </w:p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на неделю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                  Цели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6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1DB4">
              <w:rPr>
                <w:rStyle w:val="FontStyle261"/>
                <w:rFonts w:ascii="Times New Roman" w:hAnsi="Times New Roman" w:cs="Times New Roman"/>
                <w:i w:val="0"/>
                <w:sz w:val="24"/>
                <w:szCs w:val="24"/>
              </w:rPr>
              <w:t xml:space="preserve"> Итоговое </w:t>
            </w:r>
          </w:p>
          <w:p w:rsidR="00101EE8" w:rsidRPr="00F31DB4" w:rsidRDefault="00101EE8" w:rsidP="00F31DB4">
            <w:pPr>
              <w:pStyle w:val="Style67"/>
              <w:widowControl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61"/>
                <w:rFonts w:ascii="Times New Roman" w:hAnsi="Times New Roman" w:cs="Times New Roman"/>
                <w:i w:val="0"/>
                <w:sz w:val="24"/>
                <w:szCs w:val="24"/>
              </w:rPr>
              <w:t>мероприятие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DB4">
              <w:rPr>
                <w:rStyle w:val="FontStyle256"/>
                <w:rFonts w:ascii="Times New Roman" w:hAnsi="Times New Roman" w:cs="Times New Roman"/>
                <w:sz w:val="24"/>
                <w:szCs w:val="24"/>
                <w:u w:val="single"/>
              </w:rPr>
              <w:t>Как я провёл лето?</w:t>
            </w:r>
          </w:p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1DB4"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  <w:t>1. Я и мир природы.</w:t>
            </w:r>
          </w:p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1DB4"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  <w:t>2. Я и мои увлечения.</w:t>
            </w:r>
          </w:p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1DB4"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  <w:t>3. На отдыхе.</w:t>
            </w:r>
          </w:p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  <w:t>4. Собираем урожай, овощи и фрукты</w:t>
            </w:r>
            <w:r w:rsidRPr="00F31DB4">
              <w:rPr>
                <w:rStyle w:val="FontStyle25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5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135"/>
              <w:widowControl/>
              <w:spacing w:line="276" w:lineRule="auto"/>
              <w:ind w:firstLine="386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Содействовать формированию представлений  детей о лете, возможностях активного отдыха.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135"/>
              <w:widowControl/>
              <w:spacing w:line="276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135"/>
              <w:widowControl/>
              <w:spacing w:line="276" w:lineRule="auto"/>
              <w:ind w:firstLine="386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Золотая осень.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1.Приметы осени.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2.Как звери к зиме готовятся.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 Деревья.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4.Осенние праздники и развлечения.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left="1440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Содействовать формированию представлений детей  об осени, тех изменениях, которые в это время года происходят в окружающем мире.</w:t>
            </w:r>
          </w:p>
          <w:p w:rsidR="00101EE8" w:rsidRPr="00F31DB4" w:rsidRDefault="00101EE8" w:rsidP="00F31DB4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44"/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</w:rPr>
              <w:t xml:space="preserve">Я </w:t>
            </w: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вырасту здоровым.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 Правила и безопасность дорожного движения.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2.Дары природы: ягоды и грибы.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 Детям об огне и пожаре.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4. Мой дом – моя крепость.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311107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Открытый день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.</w:t>
            </w: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Волшебница Зима</w:t>
            </w:r>
            <w:proofErr w:type="gramStart"/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!</w:t>
            </w:r>
            <w:proofErr w:type="gramEnd"/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1.Зимние изменения в жизни людей.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2.Как звери и птицы  зимуют.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3.Зимние развлечения и праздники.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4.Праздник Новый год.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B716EC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зимой как: временем года, с зимними вида ми спорта. Формировать первичный исследовательский и познавательный интерес через экспериментирование с водой и льдом. </w:t>
            </w:r>
            <w:proofErr w:type="gramStart"/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и обогащать знания детей об особенностях зимней природы (холода, заморозки, снегопады, сильные ветры}, особенностях деятельности людей в городе, на селе; о безопасном поведении зимой.</w:t>
            </w:r>
            <w:proofErr w:type="gramEnd"/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47"/>
              <w:widowControl/>
              <w:spacing w:line="276" w:lineRule="auto"/>
              <w:ind w:firstLine="3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персональных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карт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Мой край родной.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1.История моего села.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  Народные русские традиции.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Народные праздники на Руси. Русский фольклор.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311107">
            <w:pPr>
              <w:pStyle w:val="Style9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защитника Отечества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1.Наземный транспорт.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2.Водный транспорт.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3.Воздушный транспорт.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F31DB4">
              <w:rPr>
                <w:rFonts w:ascii="Times New Roman" w:hAnsi="Times New Roman" w:cs="Times New Roman"/>
              </w:rPr>
              <w:t>4. Богатыри земли русской.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EB" w:rsidRPr="00F31DB4" w:rsidRDefault="00101EE8" w:rsidP="00311107">
            <w:pPr>
              <w:pStyle w:val="Style21"/>
              <w:widowControl/>
              <w:spacing w:line="276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</w:t>
            </w:r>
            <w:r w:rsidRPr="00F31DB4">
              <w:rPr>
                <w:rStyle w:val="FontStyle20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годы войн храбро сражались и защищал</w:t>
            </w:r>
            <w:r w:rsidR="00BE74D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 нашу страну от врагов прадеды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,</w:t>
            </w:r>
            <w:r w:rsidR="00BE74D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отцы. Воспитывать в духе патриотизма, любви к Родине.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47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1DB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«23 февраля —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день защитника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Отечества»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</w:p>
          <w:p w:rsidR="00101EE8" w:rsidRPr="00F31DB4" w:rsidRDefault="00101EE8" w:rsidP="00F31DB4">
            <w:pPr>
              <w:pStyle w:val="Style47"/>
              <w:widowControl/>
              <w:spacing w:line="276" w:lineRule="auto"/>
              <w:ind w:firstLine="386"/>
              <w:jc w:val="both"/>
              <w:rPr>
                <w:rFonts w:ascii="Times New Roman" w:hAnsi="Times New Roman" w:cs="Times New Roman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Весна.</w:t>
            </w:r>
          </w:p>
          <w:p w:rsidR="00101EE8" w:rsidRPr="00F31DB4" w:rsidRDefault="00311107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1.Народный праздник  весеннего равноденствия</w:t>
            </w:r>
            <w:r w:rsidR="00101EE8"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2.О любимых мамах.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3.Животные весной.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4. Цветущая весна.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311107">
            <w:pPr>
              <w:pStyle w:val="Style21"/>
              <w:widowControl/>
              <w:spacing w:line="276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весне как времени года, приспособленности растений и животных к изменениям в.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птицы, травка и цветы быстрее появляются на солнечной стороне, чем в тени).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B716EC" w:rsidP="00B87B1B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Праздник «</w:t>
            </w:r>
            <w:r w:rsidR="00101EE8"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8 Марта».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ind w:hanging="1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Покорение космоса.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hanging="1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1.Наш дом – Вселенная.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hanging="1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2. Первый космонавт – Ю. А. Гагарин.</w:t>
            </w:r>
          </w:p>
          <w:p w:rsidR="00101EE8" w:rsidRPr="00F31DB4" w:rsidRDefault="00101EE8" w:rsidP="00B87B1B">
            <w:pPr>
              <w:pStyle w:val="Style21"/>
              <w:widowControl/>
              <w:spacing w:line="276" w:lineRule="auto"/>
              <w:ind w:hanging="1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3. Познакомимся с планетами солнечной системы.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Формирование у детей понятий о космосе, космическом пространстве. Расширять знания о  пространстве Вселенной.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21"/>
              <w:widowControl/>
              <w:spacing w:line="276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101EE8" w:rsidRPr="00F31DB4" w:rsidRDefault="00101EE8" w:rsidP="00F31DB4">
            <w:pPr>
              <w:pStyle w:val="Style139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«Весна красна». </w:t>
            </w:r>
          </w:p>
          <w:p w:rsidR="00101EE8" w:rsidRPr="00F31DB4" w:rsidRDefault="00101EE8" w:rsidP="00F31DB4">
            <w:pPr>
              <w:pStyle w:val="Style139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День Земли — </w:t>
            </w:r>
          </w:p>
          <w:p w:rsidR="00101EE8" w:rsidRPr="00F31DB4" w:rsidRDefault="00101EE8" w:rsidP="00F31DB4">
            <w:pPr>
              <w:pStyle w:val="Style139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22 апреля.</w:t>
            </w:r>
          </w:p>
          <w:p w:rsidR="00101EE8" w:rsidRPr="00F31DB4" w:rsidRDefault="00101EE8" w:rsidP="00F31DB4">
            <w:pPr>
              <w:pStyle w:val="Style139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9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Дружат в нашей группе мальчики и девочки.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1.Мир увлечений мальчиков и девочек.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2. День Победы! 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3-4. Дружат дети на планете!</w:t>
            </w:r>
          </w:p>
          <w:p w:rsidR="00101EE8" w:rsidRPr="00F31DB4" w:rsidRDefault="00101EE8" w:rsidP="00F31DB4">
            <w:pPr>
              <w:pStyle w:val="Style72"/>
              <w:widowControl/>
              <w:spacing w:line="276" w:lineRule="auto"/>
              <w:ind w:firstLine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B87B1B">
            <w:pPr>
              <w:pStyle w:val="Style72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Воспитывать детей в духе патриотизма, любви к Родине. Расширять знания </w:t>
            </w:r>
            <w:r w:rsidRPr="00F31DB4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 xml:space="preserve">о 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героях Великой Отечественной войны, о победе нашей страны в войне. Знакомить с памятниками героям      Великой Отечественной войны.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72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«День 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B716EC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</w:p>
          <w:p w:rsidR="00101EE8" w:rsidRPr="00F31DB4" w:rsidRDefault="00101EE8" w:rsidP="00F31DB4">
            <w:pPr>
              <w:pStyle w:val="Style21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F31DB4" w:rsidRPr="00F31DB4" w:rsidTr="00BE74DF"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47"/>
              <w:widowControl/>
              <w:spacing w:line="276" w:lineRule="auto"/>
              <w:ind w:firstLine="3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30 марта — 20 апреля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Заполнение   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персональных карт </w:t>
            </w:r>
          </w:p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F31DB4" w:rsidRPr="00F31DB4" w:rsidTr="00BE74DF">
        <w:tc>
          <w:tcPr>
            <w:tcW w:w="6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95"/>
              <w:widowControl/>
              <w:spacing w:line="276" w:lineRule="auto"/>
              <w:ind w:firstLine="720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31DB4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летний период ГКП  не работает.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E8" w:rsidRPr="00F31DB4" w:rsidRDefault="00101EE8" w:rsidP="00F31DB4">
            <w:pPr>
              <w:pStyle w:val="Style47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01EE8" w:rsidRDefault="00101EE8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BE74DF" w:rsidRPr="00F31DB4" w:rsidRDefault="00BE74DF" w:rsidP="00F31DB4">
      <w:pPr>
        <w:spacing w:after="0"/>
        <w:ind w:firstLine="432"/>
        <w:jc w:val="center"/>
        <w:rPr>
          <w:rStyle w:val="FontStyle223"/>
          <w:rFonts w:ascii="Times New Roman" w:hAnsi="Times New Roman" w:cs="Times New Roman"/>
          <w:sz w:val="24"/>
          <w:szCs w:val="24"/>
          <w:lang w:eastAsia="ru-RU"/>
        </w:rPr>
      </w:pPr>
    </w:p>
    <w:p w:rsidR="00101EE8" w:rsidRPr="00F31DB4" w:rsidRDefault="00101EE8" w:rsidP="00F31DB4">
      <w:pPr>
        <w:pStyle w:val="Style40"/>
        <w:widowControl/>
        <w:spacing w:line="276" w:lineRule="auto"/>
        <w:jc w:val="both"/>
        <w:rPr>
          <w:rStyle w:val="FontStyle223"/>
          <w:rFonts w:ascii="Times New Roman" w:eastAsia="Calibri" w:hAnsi="Times New Roman" w:cs="Times New Roman"/>
          <w:sz w:val="24"/>
          <w:szCs w:val="24"/>
          <w:u w:val="single"/>
        </w:rPr>
      </w:pPr>
      <w:r w:rsidRPr="00F31DB4">
        <w:rPr>
          <w:rStyle w:val="FontStyle223"/>
          <w:rFonts w:ascii="Times New Roman" w:eastAsia="Calibri" w:hAnsi="Times New Roman" w:cs="Times New Roman"/>
          <w:sz w:val="24"/>
          <w:szCs w:val="24"/>
          <w:u w:val="single"/>
        </w:rPr>
        <w:lastRenderedPageBreak/>
        <w:t>Содержание психолого-педагогической работы по освоению образовательных областей.</w:t>
      </w:r>
    </w:p>
    <w:p w:rsidR="00101EE8" w:rsidRPr="00F31DB4" w:rsidRDefault="00101EE8" w:rsidP="00F31DB4">
      <w:pPr>
        <w:pStyle w:val="Style40"/>
        <w:widowControl/>
        <w:spacing w:line="276" w:lineRule="auto"/>
        <w:ind w:firstLine="709"/>
        <w:jc w:val="both"/>
        <w:rPr>
          <w:rStyle w:val="FontStyle223"/>
          <w:rFonts w:ascii="Times New Roman" w:eastAsia="Calibri" w:hAnsi="Times New Roman" w:cs="Times New Roman"/>
          <w:sz w:val="24"/>
          <w:szCs w:val="24"/>
        </w:rPr>
      </w:pPr>
      <w:r w:rsidRPr="00F31DB4">
        <w:rPr>
          <w:rStyle w:val="FontStyle223"/>
          <w:rFonts w:ascii="Times New Roman" w:eastAsia="Calibri" w:hAnsi="Times New Roman" w:cs="Times New Roman"/>
          <w:sz w:val="24"/>
          <w:szCs w:val="24"/>
        </w:rPr>
        <w:t xml:space="preserve">               Направление « Физическое развитие»</w:t>
      </w:r>
    </w:p>
    <w:p w:rsidR="00101EE8" w:rsidRPr="00F31DB4" w:rsidRDefault="00101EE8" w:rsidP="00F31DB4">
      <w:pPr>
        <w:pStyle w:val="Style17"/>
        <w:widowControl/>
        <w:spacing w:line="276" w:lineRule="auto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9"/>
          <w:rFonts w:ascii="Times New Roman" w:hAnsi="Times New Roman" w:cs="Times New Roman"/>
          <w:sz w:val="24"/>
          <w:szCs w:val="24"/>
        </w:rPr>
        <w:t xml:space="preserve">                     </w:t>
      </w:r>
      <w:r w:rsidRPr="00F31DB4">
        <w:rPr>
          <w:rStyle w:val="FontStyle211"/>
          <w:rFonts w:ascii="Times New Roman" w:hAnsi="Times New Roman" w:cs="Times New Roman"/>
          <w:sz w:val="24"/>
          <w:szCs w:val="24"/>
        </w:rPr>
        <w:t>Образовательная область «Здоровье»</w:t>
      </w:r>
    </w:p>
    <w:p w:rsidR="00101EE8" w:rsidRPr="00F31DB4" w:rsidRDefault="00101EE8" w:rsidP="00F31DB4">
      <w:pPr>
        <w:pStyle w:val="Style55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Содержание образовательной области „Здоровье"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101EE8" w:rsidRPr="00F31DB4" w:rsidRDefault="00101EE8" w:rsidP="00F31DB4">
      <w:pPr>
        <w:pStyle w:val="Style97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сохранение и укрепление физического и психического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здоровья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детей;</w:t>
      </w:r>
    </w:p>
    <w:p w:rsidR="00101EE8" w:rsidRPr="00F31DB4" w:rsidRDefault="00101EE8" w:rsidP="00F31DB4">
      <w:pPr>
        <w:pStyle w:val="Style97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воспитание культурно гигиенических навыков;</w:t>
      </w:r>
    </w:p>
    <w:p w:rsidR="00101EE8" w:rsidRPr="00F31DB4" w:rsidRDefault="00101EE8" w:rsidP="00F31DB4">
      <w:pPr>
        <w:pStyle w:val="Style97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здоровом образе жизни.</w:t>
      </w: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Сохранение и укрепление физического и психического здоровья детей</w:t>
      </w:r>
    </w:p>
    <w:p w:rsidR="00101EE8" w:rsidRPr="00F31DB4" w:rsidRDefault="003B5614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Ежедневно проводить </w:t>
      </w:r>
      <w:r w:rsidR="00101EE8"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гимнастику продолжительностью 8-10 минут.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Во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время занятий, требующих высокой умственной нагрузки, и в проме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жутках между занятиями проводить физкультминутки длительностью 1 -3 минуты.</w:t>
      </w:r>
    </w:p>
    <w:p w:rsidR="00101EE8" w:rsidRPr="00F31DB4" w:rsidRDefault="00101EE8" w:rsidP="003B5614">
      <w:pPr>
        <w:pStyle w:val="Style11"/>
        <w:widowControl/>
        <w:spacing w:line="276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Приучать детей самостоятельно организовывать подвижные спор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тивные игры, выполнять спортивные упражнения на прогулке, используя имеющееся физкультурное оборудование: зимой кататься на санках, скользить по ледяным дорожкам, в теплый период кататься на двухколесном велосипеде, самокате, роликовых коньках.</w:t>
      </w:r>
    </w:p>
    <w:p w:rsidR="00101EE8" w:rsidRPr="00F31DB4" w:rsidRDefault="00101EE8" w:rsidP="00F31DB4">
      <w:pPr>
        <w:pStyle w:val="Style18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Воспитание культурно-гигиенических навыков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следить за чистотой тела, опрятностью одежды, прически; самостоятельно чистить зубы, следить за чистотой ногтей: при кашле и чихании закрывать рот и нос платком.</w:t>
      </w:r>
    </w:p>
    <w:p w:rsidR="00101EE8" w:rsidRPr="00F31DB4" w:rsidRDefault="00101EE8" w:rsidP="00F31DB4">
      <w:pPr>
        <w:pStyle w:val="Style24"/>
        <w:widowControl/>
        <w:tabs>
          <w:tab w:val="left" w:pos="6096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3B5614" w:rsidRDefault="00101EE8" w:rsidP="003B5614">
      <w:pPr>
        <w:pStyle w:val="Style24"/>
        <w:widowControl/>
        <w:tabs>
          <w:tab w:val="left" w:pos="6096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101EE8" w:rsidRPr="003B5614" w:rsidRDefault="00101EE8" w:rsidP="003B5614">
      <w:pPr>
        <w:pStyle w:val="Style24"/>
        <w:widowControl/>
        <w:tabs>
          <w:tab w:val="left" w:pos="6096"/>
        </w:tabs>
        <w:spacing w:line="276" w:lineRule="auto"/>
        <w:jc w:val="both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Формирование начальных представлений о здоровом образе жизни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представление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об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особенностях функционирования и целостности человеческого организма. Обращать внимание детей на особенности их организма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здоровья («Мне нельзя есть апельсины — у меня аллергия», «Мне нужно носить очки»).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представление о составляющих (важных компонентах) здо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рового образа жизни (правильное питание, движение, сон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солнце, воздух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вода — наши лучшие друзья) и факторах, разрушающих здоровье.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Показывать зависимость здоровья человека от правильного питания.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определять качество продуктов, основываясь на сенсорных ощущениях.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 Учить характеризовать свое самочувствие.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Раскрыть возможности здорового человека.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 Прививать интерес к физической культуре и спорту и желание заниматься.</w:t>
      </w:r>
    </w:p>
    <w:p w:rsidR="00101EE8" w:rsidRPr="00F31DB4" w:rsidRDefault="00101EE8" w:rsidP="00F31DB4">
      <w:pPr>
        <w:pStyle w:val="Style11"/>
        <w:widowControl/>
        <w:tabs>
          <w:tab w:val="left" w:pos="7018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доступными сведениями из истории олимпийского движения.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с основами техники безопасности и правилами поведения в спортивном зале и на спортивной площадке.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                       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«Здоровье»</w:t>
      </w:r>
    </w:p>
    <w:p w:rsidR="00101EE8" w:rsidRPr="00F31DB4" w:rsidRDefault="00101EE8" w:rsidP="00B55B6E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6"/>
        <w:gridCol w:w="1985"/>
        <w:gridCol w:w="2126"/>
        <w:gridCol w:w="1843"/>
      </w:tblGrid>
      <w:tr w:rsidR="00F31DB4" w:rsidRPr="00F31DB4" w:rsidTr="00BE74DF">
        <w:tc>
          <w:tcPr>
            <w:tcW w:w="10632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2552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84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BE74DF">
        <w:tc>
          <w:tcPr>
            <w:tcW w:w="255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10632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BE74DF">
        <w:tc>
          <w:tcPr>
            <w:tcW w:w="255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 Укрепление здоровья детей, закаливание организма и совершенствование его функций.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Приобщение детей к здоровому образу жизни.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Обучение детей правилам личной гигиены, побуждение детей к самостоятельному их выполнению.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-Знакомство с устройством и функционированием человеческого организма, важности бережного отношения к своему здоровью.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Создание привычки бережного отношения к своему здоровью, сохранению и поддержанию его.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Укрепление психического здоровья детей.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Умывание;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к завтраку, обеду, полднику; Питание;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Сон; Закаливающие процедуры.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 «Больница», «Поликлиника»;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•Выполнение правил личной гигиены (мытье рук, пользование носовым платком, чистка зубов)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Беседа об устройстве человеческого организма, важности бережного отношения к своему здоровью;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 о профессиях врачей;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Моделирование игровых ситуаций;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 обсуждение иллюстраций;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Составление коллективных рассказов;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Неделя здоровья;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 с медицинским персоналом и специалистами детского сада;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Консультации, 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</w:tr>
    </w:tbl>
    <w:p w:rsidR="00101EE8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Pr="00F31DB4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 xml:space="preserve">Основной вид детской  деятельности: </w:t>
      </w:r>
      <w:r w:rsidRPr="00F31DB4">
        <w:rPr>
          <w:rFonts w:ascii="Times New Roman" w:hAnsi="Times New Roman"/>
          <w:sz w:val="24"/>
          <w:szCs w:val="24"/>
        </w:rPr>
        <w:t xml:space="preserve">(вне </w:t>
      </w:r>
      <w:proofErr w:type="spellStart"/>
      <w:r w:rsidRPr="00F31DB4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подхода).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упражнений, использование наглядных пособий, имитация, зрительные ориентиры);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подача команд, распоряжений сигналов;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повторение упражнений без изменения и с изменениями;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игровой форме;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соревновательной форме.</w:t>
      </w:r>
    </w:p>
    <w:p w:rsidR="00101EE8" w:rsidRPr="00F31DB4" w:rsidRDefault="00101EE8" w:rsidP="00F31DB4">
      <w:pPr>
        <w:pStyle w:val="af0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01EE8" w:rsidRPr="00F31DB4" w:rsidRDefault="00101EE8" w:rsidP="00F31DB4">
      <w:pPr>
        <w:pStyle w:val="af0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Перечень 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«Здоровье»:</w:t>
      </w:r>
    </w:p>
    <w:p w:rsidR="00101EE8" w:rsidRPr="00F31DB4" w:rsidRDefault="00101EE8" w:rsidP="00F31DB4">
      <w:pPr>
        <w:pStyle w:val="af0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Новикова  И. М. Формирование представлений о здоровом образе жизни у дошкольников. М.: Мозаика-Синтез, 2009-2010</w:t>
      </w:r>
    </w:p>
    <w:p w:rsidR="00101EE8" w:rsidRPr="00F31DB4" w:rsidRDefault="00101EE8" w:rsidP="00F31DB4">
      <w:pPr>
        <w:pStyle w:val="af0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 Л. И. Оздоровительная гимнастика для детей 3- 7 лет. М.: Мозаика-Синтез, 2009 2010.</w:t>
      </w:r>
    </w:p>
    <w:p w:rsidR="00101EE8" w:rsidRPr="00F31DB4" w:rsidRDefault="00101EE8" w:rsidP="00F31DB4">
      <w:pPr>
        <w:pStyle w:val="af0"/>
        <w:spacing w:line="276" w:lineRule="auto"/>
        <w:ind w:left="720"/>
        <w:rPr>
          <w:rStyle w:val="FontStyle211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    </w:t>
      </w:r>
      <w:r w:rsidRPr="00F31DB4">
        <w:rPr>
          <w:rStyle w:val="FontStyle211"/>
          <w:rFonts w:ascii="Times New Roman" w:hAnsi="Times New Roman" w:cs="Times New Roman"/>
          <w:sz w:val="24"/>
          <w:szCs w:val="24"/>
        </w:rPr>
        <w:t>Образовательная область «Физическая культура»</w:t>
      </w:r>
    </w:p>
    <w:p w:rsidR="00101EE8" w:rsidRPr="00F31DB4" w:rsidRDefault="00101EE8" w:rsidP="00F31DB4">
      <w:pPr>
        <w:pStyle w:val="Style56"/>
        <w:widowControl/>
        <w:spacing w:line="276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Содержание образовательной области „Физическая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физических качеств (скоростных, силовых, гибкости, выносливости и координации);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у воспитанников потребности </w:t>
      </w: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в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двигательной активности и физическом совершенствовании.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             Развитие физических качеств,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накопление и обогащение двигательного опыта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физические качества в разнообразных формах двига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деятельности.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правильную осанку, умение осознанно вы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полнять движения.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быстроту, силу, выносливость, гибкость, ловкость.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легко ходить и бегать, энергично отталкиваясь от опоры; бегать наперегонки,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преодолением препятствий.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лазать по гимнастической стенке, меняя темп.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сочетать замах с броском при метании, подбрасы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 ловить мяч одной рукой, отбивать его правой и левой рукой на месте и вести при ходьбе.</w:t>
      </w:r>
    </w:p>
    <w:p w:rsidR="00101EE8" w:rsidRPr="00F31DB4" w:rsidRDefault="00101EE8" w:rsidP="00F31DB4">
      <w:pPr>
        <w:pStyle w:val="Style9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со спортивными играми и упражнениями,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играми с элементами соревнования, играми-эстафетами.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потребности в двигательной активности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и физическом </w:t>
      </w:r>
      <w:proofErr w:type="gramStart"/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3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самостоятельность, творчество; формировать выразительность и грациозность движений.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стремление участвовать в играх с элементами соревнования, играх-эстафетах.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:rsidR="00101EE8" w:rsidRPr="00F31DB4" w:rsidRDefault="00101EE8" w:rsidP="00F31DB4">
      <w:pPr>
        <w:pStyle w:val="Style9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Поддерживать интерес детей к различным видам спорта, сообщать им наиболее важные сведения о событиях спортивной жизни страны.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Проводить один раз в месяц физкультурные досуги длительностью 25-30 минут; два раза в год —  физкультурные праздники длительностью до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1 часа.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 время физкультурных досугов и праздников привлекать дошкольников к активному участию в коллективных играх, развлечениях, соревнова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ниях.</w:t>
      </w:r>
    </w:p>
    <w:p w:rsidR="00101EE8" w:rsidRDefault="00B55B6E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01EE8" w:rsidRPr="00F31DB4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E74DF" w:rsidRPr="00B55B6E" w:rsidRDefault="00BE74DF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</w:t>
      </w:r>
      <w:r w:rsidRPr="00F31DB4">
        <w:rPr>
          <w:rFonts w:ascii="Times New Roman" w:hAnsi="Times New Roman"/>
          <w:b/>
          <w:sz w:val="24"/>
          <w:szCs w:val="24"/>
        </w:rPr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 xml:space="preserve">«Физическая культура» </w:t>
      </w:r>
      <w:r w:rsidRPr="00F31DB4">
        <w:rPr>
          <w:rFonts w:ascii="Times New Roman" w:hAnsi="Times New Roman"/>
          <w:b/>
          <w:sz w:val="24"/>
          <w:szCs w:val="24"/>
        </w:rPr>
        <w:t>в разных видах деятельности</w:t>
      </w:r>
    </w:p>
    <w:tbl>
      <w:tblPr>
        <w:tblW w:w="10997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141"/>
        <w:gridCol w:w="2322"/>
        <w:gridCol w:w="2458"/>
        <w:gridCol w:w="2106"/>
      </w:tblGrid>
      <w:tr w:rsidR="00F31DB4" w:rsidRPr="00F31DB4" w:rsidTr="00BE74DF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63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210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BE74DF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10997" w:type="dxa"/>
            <w:gridSpan w:val="6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BE74DF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Укрепление здоровья детей.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Приобщение детей к здоровому образу жизни.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Развитие творчества, самостоятельности и инициативы в двигательных действиях, осознанного отношения к ним.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Развитие способности к самоконтролю, самооценке при выполнении движений.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Воспитание умения сохранять правильную осанку в различных видах деятельности.</w:t>
            </w:r>
          </w:p>
        </w:tc>
        <w:tc>
          <w:tcPr>
            <w:tcW w:w="1842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Двигательная активность на прогулке и совместная деятельность в группе (подвижные игры физические упражнения);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 Подвижные спортивные игры и спортивные упражнения на прогулке (катание на самокате, на  санках в зимнее время года и т.д.)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Взбадривающая гимнастика;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Подвижные спортивные игры и спортивные упражнения на прогулке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Спортивные досуги;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Спортивные праздники и развлечения;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Спортивные соревнования;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и беседы о пользе физкультуры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Просмотр видеоматериалов.</w:t>
            </w:r>
          </w:p>
        </w:tc>
        <w:tc>
          <w:tcPr>
            <w:tcW w:w="210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Физкультурные досуги (игры и развлечения);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Консультации, 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Основной вид детской деятельности: </w:t>
      </w:r>
      <w:r w:rsidRPr="00F31DB4">
        <w:rPr>
          <w:rFonts w:ascii="Times New Roman" w:hAnsi="Times New Roman"/>
          <w:sz w:val="24"/>
          <w:szCs w:val="24"/>
        </w:rPr>
        <w:t>двигательная деятельность.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физических упражнений, использование наглядных пособий, имитация, зрительные ориентиры);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подача команд, распоряжений сигналов;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>Практические: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повторение упражнений без изменения и с изменениями;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игровой форме;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соревновательной форме.</w:t>
      </w:r>
    </w:p>
    <w:p w:rsidR="00101EE8" w:rsidRPr="00F31DB4" w:rsidRDefault="00101EE8" w:rsidP="00F31DB4">
      <w:pPr>
        <w:pStyle w:val="af0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01EE8" w:rsidRPr="00F31DB4" w:rsidRDefault="00101EE8" w:rsidP="00F31DB4">
      <w:pPr>
        <w:pStyle w:val="af0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1DB4">
        <w:rPr>
          <w:rFonts w:ascii="Times New Roman" w:hAnsi="Times New Roman"/>
          <w:b/>
          <w:sz w:val="24"/>
          <w:szCs w:val="24"/>
          <w:lang w:eastAsia="ru-RU"/>
        </w:rPr>
        <w:t>Перечень используемой литературы по образовательной области «Физическая культура»:</w:t>
      </w:r>
    </w:p>
    <w:p w:rsidR="00101EE8" w:rsidRPr="00F31DB4" w:rsidRDefault="00101EE8" w:rsidP="00F31DB4">
      <w:pPr>
        <w:pStyle w:val="af0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Степанникова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 xml:space="preserve"> Э. Я. Методика физического воспитания. М., 2005.</w:t>
      </w:r>
    </w:p>
    <w:p w:rsidR="00101EE8" w:rsidRPr="00F31DB4" w:rsidRDefault="00101EE8" w:rsidP="00F31DB4">
      <w:pPr>
        <w:pStyle w:val="af0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Степанникова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 xml:space="preserve"> Э. Я. Методика проведения подвижных игр. М.: </w:t>
      </w: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Мозаи-ка-Синтез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>, 2008</w:t>
      </w:r>
    </w:p>
    <w:p w:rsidR="00101EE8" w:rsidRPr="00F31DB4" w:rsidRDefault="00101EE8" w:rsidP="00F31DB4">
      <w:pPr>
        <w:pStyle w:val="af0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Степанникова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 xml:space="preserve"> Э. Я. Физическое воспитание в детском саду.  М.: Мозаи</w:t>
      </w:r>
      <w:r w:rsidRPr="00F31DB4">
        <w:rPr>
          <w:rFonts w:ascii="Times New Roman" w:hAnsi="Times New Roman"/>
          <w:sz w:val="24"/>
          <w:szCs w:val="24"/>
          <w:lang w:eastAsia="ru-RU"/>
        </w:rPr>
        <w:softHyphen/>
        <w:t>ка-Синтез, 2005</w:t>
      </w:r>
    </w:p>
    <w:p w:rsidR="00101EE8" w:rsidRPr="00B55B6E" w:rsidRDefault="00101EE8" w:rsidP="00F31DB4">
      <w:pPr>
        <w:pStyle w:val="af0"/>
        <w:numPr>
          <w:ilvl w:val="0"/>
          <w:numId w:val="36"/>
        </w:numPr>
        <w:spacing w:line="276" w:lineRule="auto"/>
        <w:jc w:val="both"/>
        <w:rPr>
          <w:rStyle w:val="FontStyle209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Степанникова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 xml:space="preserve"> Э. Я. Сборник подвижных игр. М.: </w:t>
      </w:r>
      <w:proofErr w:type="spellStart"/>
      <w:r w:rsidRPr="00F31DB4">
        <w:rPr>
          <w:rFonts w:ascii="Times New Roman" w:hAnsi="Times New Roman"/>
          <w:sz w:val="24"/>
          <w:szCs w:val="24"/>
          <w:lang w:eastAsia="ru-RU"/>
        </w:rPr>
        <w:t>Мозаи-ка-Синтез</w:t>
      </w:r>
      <w:proofErr w:type="spellEnd"/>
      <w:r w:rsidRPr="00F31DB4">
        <w:rPr>
          <w:rFonts w:ascii="Times New Roman" w:hAnsi="Times New Roman"/>
          <w:sz w:val="24"/>
          <w:szCs w:val="24"/>
          <w:lang w:eastAsia="ru-RU"/>
        </w:rPr>
        <w:t>, 2011</w:t>
      </w:r>
      <w:r w:rsidRPr="00B55B6E">
        <w:rPr>
          <w:rStyle w:val="FontStyle209"/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1EE8" w:rsidRPr="00F31DB4" w:rsidRDefault="00101EE8" w:rsidP="00F31DB4">
      <w:pPr>
        <w:pStyle w:val="Style17"/>
        <w:widowControl/>
        <w:spacing w:line="276" w:lineRule="auto"/>
        <w:jc w:val="both"/>
        <w:rPr>
          <w:rStyle w:val="FontStyle209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09"/>
          <w:rFonts w:ascii="Times New Roman" w:hAnsi="Times New Roman" w:cs="Times New Roman"/>
          <w:sz w:val="24"/>
          <w:szCs w:val="24"/>
        </w:rPr>
        <w:t xml:space="preserve">                </w:t>
      </w:r>
      <w:r w:rsidRPr="00F31DB4">
        <w:rPr>
          <w:rStyle w:val="FontStyle209"/>
          <w:rFonts w:ascii="Times New Roman" w:hAnsi="Times New Roman" w:cs="Times New Roman"/>
          <w:sz w:val="24"/>
          <w:szCs w:val="24"/>
          <w:u w:val="single"/>
        </w:rPr>
        <w:t>Направление «Социально-личностное развитие»</w:t>
      </w:r>
    </w:p>
    <w:p w:rsidR="00101EE8" w:rsidRPr="00F31DB4" w:rsidRDefault="00101EE8" w:rsidP="00F31DB4">
      <w:pPr>
        <w:pStyle w:val="Style66"/>
        <w:widowControl/>
        <w:spacing w:line="276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66"/>
        <w:widowControl/>
        <w:spacing w:line="276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F31DB4">
        <w:rPr>
          <w:rStyle w:val="FontStyle211"/>
          <w:rFonts w:ascii="Times New Roman" w:hAnsi="Times New Roman" w:cs="Times New Roman"/>
          <w:sz w:val="24"/>
          <w:szCs w:val="24"/>
        </w:rPr>
        <w:t xml:space="preserve">            Образовательная область «Социализация»</w:t>
      </w:r>
    </w:p>
    <w:p w:rsidR="00101EE8" w:rsidRPr="00F31DB4" w:rsidRDefault="00101EE8" w:rsidP="00F31DB4">
      <w:pPr>
        <w:pStyle w:val="Style81"/>
        <w:widowControl/>
        <w:spacing w:line="276" w:lineRule="auto"/>
        <w:ind w:firstLine="0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„Социализация" направлено на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дос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тижение целей освоения первоначальных представлений социального характера и включения детей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систему социальных отношений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игровой деятельности детей;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приобщение к элементарным общепринятым нормам и правилам взаимоотношения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сверстниками и взрослыми (в том числе моральным);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гендерной, семейной, гражданской принадлежности, патриотических чувств,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чувства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принадлежности к мировому сообществу;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первичные представления о семье (её составе, родственных отношений, распределение семейных обязанностей);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первичные представления об обществе;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первичные представления о государстве </w:t>
      </w:r>
      <w:proofErr w:type="gramStart"/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в том числе его символах, малой и большой Родине, её природе) и принадлежности к нему;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76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первичные представления о мире.</w:t>
      </w:r>
    </w:p>
    <w:p w:rsidR="00101EE8" w:rsidRPr="00F31DB4" w:rsidRDefault="00101EE8" w:rsidP="00F31DB4">
      <w:pPr>
        <w:pStyle w:val="Style82"/>
        <w:widowControl/>
        <w:tabs>
          <w:tab w:val="left" w:pos="576"/>
        </w:tabs>
        <w:spacing w:line="276" w:lineRule="auto"/>
        <w:ind w:left="709" w:firstLine="0"/>
        <w:jc w:val="both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Развитие игровой деятельности</w:t>
      </w:r>
    </w:p>
    <w:p w:rsidR="00101EE8" w:rsidRPr="00F31DB4" w:rsidRDefault="00101EE8" w:rsidP="00F31DB4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Сюжетно-ролевые игры</w:t>
      </w:r>
    </w:p>
    <w:p w:rsidR="00101EE8" w:rsidRPr="00F31DB4" w:rsidRDefault="00101EE8" w:rsidP="00F31DB4">
      <w:pPr>
        <w:pStyle w:val="Style79"/>
        <w:widowControl/>
        <w:spacing w:line="276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и расширять игровые замыслы и умения детей, Формировать желание организовывать сюжетно-ролевые игры.</w:t>
      </w:r>
    </w:p>
    <w:p w:rsidR="00101EE8" w:rsidRPr="00F31DB4" w:rsidRDefault="00101EE8" w:rsidP="00F31DB4">
      <w:pPr>
        <w:pStyle w:val="Style79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Поощрять расширение выбора тем для игры; </w:t>
      </w:r>
      <w:r w:rsidRPr="00F31DB4">
        <w:rPr>
          <w:rStyle w:val="FontStyle202"/>
          <w:rFonts w:ascii="Times New Roman" w:hAnsi="Times New Roman" w:cs="Times New Roman"/>
          <w:b w:val="0"/>
          <w:sz w:val="24"/>
          <w:szCs w:val="24"/>
        </w:rPr>
        <w:t>учить</w:t>
      </w: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сюжет на основе знаний, полученных при восприятии окружающего, из литератур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произведений и телевизионных передач, экскурсий, выставок, путе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шествий, походов.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ходе игры. Способствовать укреплению возникающих устойчивых детских игровых объединений. 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согласовывать свои действия с дейст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виями партнеров, соблюдать в игре ролевые взаимодействия и взаимоотношения. Развивать эмоции, возникающие в ходе ролевых и сюжетных игро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вых действий с персонажами.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умение усложнять игру путем расширения состава ролей, согласования и прогнозирования ролевых действий и поведения в соот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ветствии с сюжетом игры, увеличения количества объединяемых сюжет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линий.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Способствовать обогащению знакомой игры новыми решениями, вклю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чением в нее продуктивной деятельности (участие взрослого, изменение атрибутики или введение новой роли). Создавать условия для творческого самовыражения; для возникновения новых игр и их развития.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коллективно возводить постройки, необходи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мые для игры, планировать предстоящую работу, сообща выполнять заду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манное; применять конструктивные умения.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аккуратно убирать игрушки в отведенное для них место.</w:t>
      </w:r>
    </w:p>
    <w:p w:rsidR="00101EE8" w:rsidRPr="00F31DB4" w:rsidRDefault="00101EE8" w:rsidP="00F31DB4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b w:val="0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  <w:u w:val="single"/>
        </w:rPr>
        <w:t xml:space="preserve"> Подвижные игры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умение проявлять честность, справедливость в самостоя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тельных играх со сверстниками.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 </w:t>
      </w: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  <w:u w:val="single"/>
        </w:rPr>
        <w:t>Театрализованные игры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к театрализованной игре путем активно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го вовлечения детей в игровые действия. Вызывать желание попробовать себя в разных ролях.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Усложнять игровой материал за счет постановки перед детьми все более перспективных (с точки зрения драматургии) художественных задач («Ты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была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бедной Золушкой,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а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теперь ты красавица-принцесса», «Эта роль еще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-н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F31DB4">
        <w:rPr>
          <w:rStyle w:val="FontStyle287"/>
          <w:rFonts w:ascii="Times New Roman" w:hAnsi="Times New Roman" w:cs="Times New Roman"/>
          <w:sz w:val="24"/>
          <w:szCs w:val="24"/>
        </w:rPr>
        <w:t xml:space="preserve">кем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не раскрыта»), смены тактики работы над игрой, спектаклем.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Создавать атмосферу творчества и доверия, давая каждому ребенку воз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можность высказаться по поводу подготовки к выступлению, процесса игры.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создавать творческие группы для подготовки и проведения спектаклей, концертов, используя все имеющиеся возможности. Развивать умение выстраивать линию поведения в роли, используя атрибуты, детали костюмов, сделанные своими руками. Поощрять импровизацию, формировать умение свободно чувствовать себя в роли.</w:t>
      </w:r>
    </w:p>
    <w:p w:rsidR="00101EE8" w:rsidRPr="00F31DB4" w:rsidRDefault="00101EE8" w:rsidP="00F31DB4">
      <w:pPr>
        <w:pStyle w:val="Style90"/>
        <w:widowControl/>
        <w:spacing w:line="276" w:lineRule="auto"/>
        <w:ind w:firstLine="709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 xml:space="preserve"> Дидактические игры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2-4 человека. Закреплять умение выполнять правила игры.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 играми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игрушками (народными, электронными, компьютерными играми и др.).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Побуждать к самостоятельности </w:t>
      </w:r>
      <w:r w:rsidRPr="00F31DB4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игре, вызывая у детей эмоционально-положительный отклик на игровое действие.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подчиняться правилам в групповых играх. Воспитывать творческую самостоятельность.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101EE8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BE74DF" w:rsidRPr="00F31DB4" w:rsidRDefault="00BE74DF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lastRenderedPageBreak/>
        <w:t>Приобщение к элементарным общепринятым нормам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и правилам взаимоотношения со сверстниками и взрослыми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(в том числе моральным}</w:t>
      </w:r>
      <w:proofErr w:type="gramEnd"/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сооб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уважительное отношение к окружающим.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Воспитывать скромность, умение проявлять заботу об окружающих, с благодарностью относиться к помощи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знакам внимания.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словарь детей «вежливыми» словами (здравст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вуйте, до свидания, пожалуйста, извините, спасибо и т.д.).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Побуждать ис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пользовать в речи фольклор (пословицы, поговорки,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и др.).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умение оценивать свои поступки и поступки сверстников. Развивать стремление выражать свое отношение к окружаю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щему, самостоятельно находить для этого различные речевые средства.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Формирование гендерной,  </w:t>
      </w:r>
      <w:proofErr w:type="gramStart"/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семейной</w:t>
      </w:r>
      <w:proofErr w:type="gramEnd"/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гражданской принадлежности, патриотических чувств, 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чувства принадлежности к мировому сообществу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Образ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Я. Продолжать развивать представления об изменении позиции ребенка в связи с взрослением (ответственность за младших, уважение и помощь старшим, в том числе пожилым людям и т. д.). Через символичес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кие и образные средства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помогать ребенку осознавать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себя в прошлом, на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стоящем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будущем. Показывать общественную значимость здорового об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раза жизни людей вообще,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самого ребенка в частности.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осознание ребенком своего места в обществе. Расширять представления о правилах поведения в общественных местах. Углублять представления детей об их обязанностях в группе детского сада, дома, на улице. Формировать потребность вести себя </w:t>
      </w: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соответствии с общеприня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тыми нормами.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Семья.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Углублять представления о семье и ее истории. Формировать знания о том, где работают родители, как важен для общества их труд. Привлекать детей к посильному участию в подготовке различных семей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праздников, к выполнению постоянных обязанностей по дому.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Детский сад.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представления ребенка о себе как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члене кол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лектива, формировать активную позицию через проектную деятельность, взаимодействие с детьми других возрастных групп, посильное участие в </w:t>
      </w:r>
      <w:r w:rsidRPr="00F31DB4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жизни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дошкольного учреждения. Приобщать к мероприятиям, которые проводятся в детском саду, в том числе и совместно с родителями (спектак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ли, спортивные праздники и развлечения, подготовка выставок детских работ).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Родная страна. 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представление о том, что Российская Федерация (Россия) — огромная многонациональная страна.</w:t>
      </w:r>
    </w:p>
    <w:p w:rsidR="00101EE8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 о том, что Москва — главный город, столица нашей Родины. Познакомить с флагом и гербом России, мелодией гимна.</w:t>
      </w:r>
    </w:p>
    <w:p w:rsidR="00D73781" w:rsidRPr="00F31DB4" w:rsidRDefault="00D73781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Рассказать детям, что мы живем в Республике Дагестан и наша столица – город Махачкала. Познакомить с государственной символикой Дагестана.</w:t>
      </w:r>
    </w:p>
    <w:p w:rsidR="00B55B6E" w:rsidRDefault="00101EE8" w:rsidP="00B55B6E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lastRenderedPageBreak/>
        <w:t xml:space="preserve">Наша армия.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расширять представления детей о Российской армии. Рассказывать 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трудной, но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ников детей. Рассматривать с детьми картины, репродукции, альбомы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военной тематикой.</w:t>
      </w:r>
    </w:p>
    <w:p w:rsidR="00101EE8" w:rsidRPr="00B55B6E" w:rsidRDefault="00101EE8" w:rsidP="00B55B6E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  </w:t>
      </w:r>
      <w:r w:rsidRPr="00F31DB4">
        <w:rPr>
          <w:rFonts w:ascii="Times New Roman" w:hAnsi="Times New Roman" w:cs="Times New Roman"/>
          <w:b/>
        </w:rPr>
        <w:t>Интеграция с другими образовательными областями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6945"/>
      </w:tblGrid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целостной картины мира и расширение кругозора в части представлений о себе, семье, гендерной принадлежности, социуме, государстве, мире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основ безопасности собственной жизнедеятельности в семье и обществе, а также безопасности окружающего мира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кругозора детей в части представлений о здоровом образе жизни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представлений о труде, профессиях, людях труда, желания трудиться, устанавливать взаимоотношения 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сверстниками в процессе трудовой деятельности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свободного общения 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художественных произведений для формирования первичных ценностных представлений, представлений о себе, семье и окружающем мире</w:t>
            </w:r>
          </w:p>
        </w:tc>
      </w:tr>
      <w:tr w:rsidR="00F31DB4" w:rsidRPr="00F31DB4" w:rsidTr="005F7E1C">
        <w:tc>
          <w:tcPr>
            <w:tcW w:w="26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6945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сре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одуктивных видов деятельности для обогащения  содержания, закрепления результатов освоения области «Социализация»</w:t>
            </w:r>
          </w:p>
        </w:tc>
      </w:tr>
    </w:tbl>
    <w:p w:rsidR="00101EE8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4DF" w:rsidRPr="00F31DB4" w:rsidRDefault="00BE74DF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 xml:space="preserve">                     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«Социализация»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2"/>
        <w:gridCol w:w="2088"/>
        <w:gridCol w:w="2296"/>
        <w:gridCol w:w="2268"/>
        <w:gridCol w:w="155"/>
        <w:gridCol w:w="1688"/>
      </w:tblGrid>
      <w:tr w:rsidR="00F31DB4" w:rsidRPr="00F31DB4" w:rsidTr="00BE74DF">
        <w:tc>
          <w:tcPr>
            <w:tcW w:w="11057" w:type="dxa"/>
            <w:gridSpan w:val="6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2562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8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9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843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BE74DF">
        <w:trPr>
          <w:trHeight w:val="134"/>
        </w:trPr>
        <w:tc>
          <w:tcPr>
            <w:tcW w:w="256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11057" w:type="dxa"/>
            <w:gridSpan w:val="6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BE74DF">
        <w:tc>
          <w:tcPr>
            <w:tcW w:w="256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Воспитание дружеских взаимоотношений  между детьми и стремления радовать старших хорошими поступками.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Формирование привычки играть, заниматься сообща и старательно трудиться, оценивая свою работу.</w:t>
            </w:r>
          </w:p>
        </w:tc>
        <w:tc>
          <w:tcPr>
            <w:tcW w:w="208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и сюжетных картинок;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Оказание помощи малышам;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Самообслуживание.</w:t>
            </w:r>
          </w:p>
        </w:tc>
        <w:tc>
          <w:tcPr>
            <w:tcW w:w="2423" w:type="dxa"/>
            <w:gridSpan w:val="2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Моделирование игровых ситуаций;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«Уроки вежливости и этикета»;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о культуре поведения.</w:t>
            </w:r>
          </w:p>
        </w:tc>
        <w:tc>
          <w:tcPr>
            <w:tcW w:w="168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Праздники, развлечения.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Основной вид детской  деятельности:</w:t>
      </w:r>
      <w:r w:rsidRPr="00F31DB4">
        <w:rPr>
          <w:rFonts w:ascii="Times New Roman" w:hAnsi="Times New Roman"/>
          <w:b/>
          <w:sz w:val="24"/>
          <w:szCs w:val="24"/>
        </w:rPr>
        <w:tab/>
      </w:r>
      <w:r w:rsidRPr="00F31DB4">
        <w:rPr>
          <w:rFonts w:ascii="Times New Roman" w:hAnsi="Times New Roman"/>
          <w:sz w:val="24"/>
          <w:szCs w:val="24"/>
        </w:rPr>
        <w:t xml:space="preserve">игровая деятельность.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упражнений, использование наглядных пособий, имитация);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развитие игровых приемов (сюжетно-ролевых, театрализованных, режиссерских, и др. видов творческих игр);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игровой форме.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Методы, повышающие познавательную активность: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-решение познавательных задач;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-воображаемые ситуации;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придумывание сказок;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игры-драматизации;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сюрпризные моменты;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опыты, эксперименты.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Методы, повышающие эмоциональную активность: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организация театрализованных и режиссерских игр;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выступления перед детьми,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юмор, шутка.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Методы, способствующие установлению связи между разными видами  деятельности: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совершенствование навыков;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выполнение поручений;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коллективный труд;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семейные обязанности.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</w:t>
      </w:r>
      <w:r w:rsidRPr="00F31DB4">
        <w:rPr>
          <w:rFonts w:ascii="Times New Roman" w:hAnsi="Times New Roman"/>
          <w:b/>
          <w:sz w:val="24"/>
          <w:szCs w:val="24"/>
        </w:rPr>
        <w:t>Методы коррекции и уточнения представлений детей о социальном мире: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повторение;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упражнение;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-наблюдение;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-проблемные ситуации;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экспериментирование и опыты.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 xml:space="preserve">«Социализация»: </w:t>
      </w:r>
    </w:p>
    <w:p w:rsidR="00101EE8" w:rsidRPr="00F31DB4" w:rsidRDefault="00101EE8" w:rsidP="00F31DB4">
      <w:pPr>
        <w:pStyle w:val="af0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Style w:val="40"/>
          <w:rFonts w:eastAsia="Calibri"/>
          <w:b w:val="0"/>
          <w:sz w:val="24"/>
          <w:szCs w:val="24"/>
        </w:rPr>
        <w:t>Губанова</w:t>
      </w:r>
      <w:r w:rsidRPr="00F31DB4">
        <w:rPr>
          <w:rFonts w:ascii="Times New Roman" w:hAnsi="Times New Roman"/>
          <w:sz w:val="24"/>
          <w:szCs w:val="24"/>
        </w:rPr>
        <w:t xml:space="preserve"> Н. Ф. Игровая деятельность в детском саду.  М.: Мозаика-Син</w:t>
      </w:r>
      <w:r w:rsidRPr="00F31DB4">
        <w:rPr>
          <w:rFonts w:ascii="Times New Roman" w:hAnsi="Times New Roman"/>
          <w:sz w:val="24"/>
          <w:szCs w:val="24"/>
        </w:rPr>
        <w:softHyphen/>
        <w:t>тез, 2006-2010.</w:t>
      </w:r>
    </w:p>
    <w:p w:rsidR="00101EE8" w:rsidRPr="00F31DB4" w:rsidRDefault="00101EE8" w:rsidP="00F31DB4">
      <w:pPr>
        <w:pStyle w:val="af0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Губанова Н. Ф. Развитие игровой деятельности. Система работы в первой младшей группе детского сада, М.: Мозаика-Синтез, 2007-2010.</w:t>
      </w:r>
    </w:p>
    <w:p w:rsidR="00101EE8" w:rsidRPr="00F31DB4" w:rsidRDefault="00101EE8" w:rsidP="00F31DB4">
      <w:pPr>
        <w:pStyle w:val="Style11"/>
        <w:widowControl/>
        <w:tabs>
          <w:tab w:val="left" w:pos="3165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101EE8" w:rsidRPr="00B55B6E" w:rsidRDefault="00101EE8" w:rsidP="00F31DB4">
      <w:pPr>
        <w:pStyle w:val="Style66"/>
        <w:widowControl/>
        <w:spacing w:line="276" w:lineRule="auto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B55B6E">
        <w:rPr>
          <w:rStyle w:val="FontStyle211"/>
          <w:rFonts w:ascii="Times New Roman" w:hAnsi="Times New Roman" w:cs="Times New Roman"/>
          <w:sz w:val="24"/>
          <w:szCs w:val="24"/>
        </w:rPr>
        <w:t xml:space="preserve">                                  Образовательная область «Труд»</w:t>
      </w:r>
    </w:p>
    <w:p w:rsidR="00101EE8" w:rsidRPr="00F31DB4" w:rsidRDefault="00101EE8" w:rsidP="00F31DB4">
      <w:pPr>
        <w:pStyle w:val="Style66"/>
        <w:widowControl/>
        <w:spacing w:line="276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F31DB4">
        <w:rPr>
          <w:rStyle w:val="FontStyle211"/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01EE8" w:rsidRPr="00F31DB4" w:rsidRDefault="00101EE8" w:rsidP="00F31DB4">
      <w:pPr>
        <w:pStyle w:val="Style55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Содержание образовательной области „Труд" направлено на достижение  цели формирования положительного отношения к труду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49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трудовой деятельности;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49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воспитание ценностного отношения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собственному труду, труду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других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людей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и его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результатам;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49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стве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и жизни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каждого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человека».</w:t>
      </w:r>
    </w:p>
    <w:p w:rsidR="00101EE8" w:rsidRPr="00F31DB4" w:rsidRDefault="00101EE8" w:rsidP="00F31DB4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3"/>
          <w:rFonts w:ascii="Times New Roman" w:hAnsi="Times New Roman" w:cs="Times New Roman"/>
          <w:b/>
          <w:sz w:val="24"/>
          <w:szCs w:val="24"/>
        </w:rPr>
        <w:t xml:space="preserve">                             Развитие</w:t>
      </w:r>
      <w:r w:rsidRPr="00F31DB4">
        <w:rPr>
          <w:rStyle w:val="FontStyle263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трудовой деятельности</w:t>
      </w:r>
    </w:p>
    <w:p w:rsidR="00101EE8" w:rsidRPr="00F31DB4" w:rsidRDefault="00101EE8" w:rsidP="00F31DB4">
      <w:pPr>
        <w:pStyle w:val="Style90"/>
        <w:widowControl/>
        <w:spacing w:line="276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у детей желание участвовать в совместной трудовой деятельности. Формировать необходимые умения и навыки в разных видах труда. Воспитывать самостоятельность.</w:t>
      </w:r>
    </w:p>
    <w:p w:rsidR="00101EE8" w:rsidRPr="00F31DB4" w:rsidRDefault="00101EE8" w:rsidP="00F31DB4">
      <w:pPr>
        <w:pStyle w:val="Style90"/>
        <w:widowControl/>
        <w:tabs>
          <w:tab w:val="left" w:pos="7421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доводить начатое дело до конца. Развивать творчество и инициативу при выполнении различных видов труда.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Знакомить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Вырабатывать привычку правильно чистить зу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бы, умываться, по мере необходимости мыть руки.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одеваться и раздеваться, не отвлекаясь, ак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куратно складывать в шкаф одежду, сушить мокрые вещи, ухаживать без напоминаний за обувью (мыть, протирать, чистить, убирать на место).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бережно относиться к личным вещам и вещам сверстников.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Развивать у детей желание помогать друг другу.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Хозяйственно бытовой труд.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закреплять умение детей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помогать взрослым поддерживать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порядок в группе: протирать игрушки, строительный материал и т. п.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наводить порядок на участке детского сада: под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метать и очищать дорожки от мусора, зимой — от снега; поливать песок в песочнице.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Приучать убирать постель после сна; добросовестно выполнять обязан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дежурных по столовой: сервировать стол, приводить его в порядок после еды.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Вырабатывать привычку самостоятельно раскладывать подготовлен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воспитателем материалы для занятий, убирать их, мыть кисточки, 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зетки для красок, палитру, протирать столы.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Труд в природе.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умение выполнять различные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поручения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связанные с уходом за животными и растениями уголка природы; выполнять обязанности дежурного в уголке природы (поливать комнатные растения, рыхлить почву и т.д.).</w:t>
      </w:r>
    </w:p>
    <w:p w:rsidR="00101EE8" w:rsidRPr="00F31DB4" w:rsidRDefault="00101EE8" w:rsidP="00F31DB4">
      <w:pPr>
        <w:pStyle w:val="Style79"/>
        <w:widowControl/>
        <w:tabs>
          <w:tab w:val="left" w:pos="7594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Осенью привлекать детей к уборке овощей на огороде, сбору семян пересаживанию цветущих растений из грунта в уголок природы. </w:t>
      </w:r>
    </w:p>
    <w:p w:rsidR="00101EE8" w:rsidRPr="00F31DB4" w:rsidRDefault="00101EE8" w:rsidP="00F31DB4">
      <w:pPr>
        <w:pStyle w:val="Style79"/>
        <w:widowControl/>
        <w:tabs>
          <w:tab w:val="left" w:pos="7594"/>
        </w:tabs>
        <w:spacing w:line="276" w:lineRule="auto"/>
        <w:ind w:firstLine="709"/>
        <w:jc w:val="both"/>
        <w:rPr>
          <w:rStyle w:val="FontStyle265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Зимой привлекать детей к сгребанию снега к стволам деревьев и кустарникам, выращиванию вместе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взрослыми зеленого корма для птиц и животных (обитателей уголка природы), посадке корнеплодов, помощи взрослым в создании фигур и построек из снега.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Весной привлекать детей к посеву семян овощей, цветов, высадке рас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сады; летом — к рыхлению почвы, поливке грядок и клумб.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Ручной труд.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101EE8" w:rsidRPr="00F31DB4" w:rsidRDefault="00101EE8" w:rsidP="00F31DB4">
      <w:pPr>
        <w:pStyle w:val="Style11"/>
        <w:widowControl/>
        <w:tabs>
          <w:tab w:val="left" w:pos="7354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101EE8" w:rsidRPr="00F31DB4" w:rsidRDefault="00101EE8" w:rsidP="00F31DB4">
      <w:pPr>
        <w:pStyle w:val="Style11"/>
        <w:widowControl/>
        <w:tabs>
          <w:tab w:val="left" w:pos="7354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закреплять умение делать игрушки, сувениры из природ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материала (шишки, ветки, ягоды) и других материалов (катушки, про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волока в цветной обмотке, пустые коробки и др.), прочно соединяя части.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самостоятельно делать игрушки для сюжетно-ролевых игр (флажки, сумочки, шапочки, салфетки и др.); сувениры для родителей, сотрудников детского сада, украшения на елку.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изготовлению пособий для занятий и самостоя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деятельности (коробки, счетный материал), ремонту книг, настольно-печатных игр.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экономно и рационально расходовать материалы.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03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ответственность за выполнение трудовых поручений. Подводить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оценке результата своей работа (с помощью взрослого).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</w:t>
      </w:r>
    </w:p>
    <w:p w:rsidR="00B55B6E" w:rsidRPr="00BE74DF" w:rsidRDefault="00101EE8" w:rsidP="00BE74DF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расширять представления детей о труде взрослых. Показывать результаты труда, его общественную значимость. Учить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относиться к тому, что сделано руками человека.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«Труд»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3"/>
        <w:gridCol w:w="2010"/>
        <w:gridCol w:w="2126"/>
        <w:gridCol w:w="2237"/>
        <w:gridCol w:w="2299"/>
      </w:tblGrid>
      <w:tr w:rsidR="00F31DB4" w:rsidRPr="00F31DB4" w:rsidTr="00BE74DF">
        <w:tc>
          <w:tcPr>
            <w:tcW w:w="10915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224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10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3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229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BE74DF">
        <w:tc>
          <w:tcPr>
            <w:tcW w:w="224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10915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BE74DF">
        <w:tc>
          <w:tcPr>
            <w:tcW w:w="224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Воспитание интереса к различным профессиям, к профессиям и  месту работы родителей.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Приучение старательно, аккуратно выполнять поручения, беречь материалы и предметы, убирать их на место после работы.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Воспитание желания участвовать в совместной трудовой деятельности наравне со всеми, стремления быть полезным окружающим,  добиваться результатов</w:t>
            </w:r>
          </w:p>
        </w:tc>
        <w:tc>
          <w:tcPr>
            <w:tcW w:w="2010" w:type="dxa"/>
          </w:tcPr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детей,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к завтраку, обеду, полднику;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к непосредственной образовательной деятельности;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Самообслуживание;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Хозяйственно-бытовой труд;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материалов для занятий и уборка рабочего места;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Помощь друг другу в одевании;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23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Хозяйственно-бытовой труд;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Изготовление атрибутов для игр, елочных игрушек, подарков родителям и сотрудникам детского сада;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Ремонт книг;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Уборка участка от листьев и снега;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Полив цветов в уголке природы и цветнике;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по теме:  «Труд взрослых», беседы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29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Изготовление костюмов для праздников;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Изготовление поделок для совместных  выставок;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Экологические акции;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Субботники</w:t>
            </w:r>
          </w:p>
        </w:tc>
      </w:tr>
    </w:tbl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Основной вид детской  деятельности:</w:t>
      </w:r>
      <w:r w:rsidRPr="00F31DB4">
        <w:rPr>
          <w:rFonts w:ascii="Times New Roman" w:hAnsi="Times New Roman"/>
          <w:b/>
          <w:sz w:val="24"/>
          <w:szCs w:val="24"/>
        </w:rPr>
        <w:tab/>
      </w:r>
      <w:r w:rsidRPr="00F31DB4">
        <w:rPr>
          <w:rFonts w:ascii="Times New Roman" w:hAnsi="Times New Roman"/>
          <w:sz w:val="24"/>
          <w:szCs w:val="24"/>
        </w:rPr>
        <w:t xml:space="preserve">трудовая деятельность. </w:t>
      </w:r>
      <w:r w:rsidRPr="00F31DB4">
        <w:rPr>
          <w:rFonts w:ascii="Times New Roman" w:hAnsi="Times New Roman"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упражнений, использование наглядных пособий, имитация);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обсуждение процесса труда,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придумывание сказок;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беседы на этические темы;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-решение и разыгрывание  коммуникативных ситуаций;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пример взрослого и детей;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поручение;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показ,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оценка</w:t>
      </w:r>
    </w:p>
    <w:p w:rsidR="00101EE8" w:rsidRPr="00F31DB4" w:rsidRDefault="00101EE8" w:rsidP="00F31DB4">
      <w:pPr>
        <w:pStyle w:val="af0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«Труд»:</w:t>
      </w:r>
    </w:p>
    <w:p w:rsidR="00101EE8" w:rsidRPr="00F31DB4" w:rsidRDefault="00101EE8" w:rsidP="00F31DB4">
      <w:pPr>
        <w:pStyle w:val="af0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Комарова</w:t>
      </w:r>
      <w:r w:rsidRPr="00F31DB4">
        <w:rPr>
          <w:rStyle w:val="2pt"/>
          <w:rFonts w:eastAsia="Calibri"/>
          <w:sz w:val="24"/>
          <w:szCs w:val="24"/>
        </w:rPr>
        <w:t xml:space="preserve"> </w:t>
      </w:r>
      <w:r w:rsidRPr="00F31DB4">
        <w:rPr>
          <w:rFonts w:ascii="Times New Roman" w:hAnsi="Times New Roman"/>
          <w:sz w:val="24"/>
          <w:szCs w:val="24"/>
        </w:rPr>
        <w:t xml:space="preserve">Т. С., </w:t>
      </w:r>
      <w:proofErr w:type="spellStart"/>
      <w:r w:rsidRPr="00F31DB4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Л. В., Павлова Л. Ю. Трудовое воспитание в детском саду. М.: Мозаика-Синтез, 2005-2010.</w:t>
      </w:r>
    </w:p>
    <w:p w:rsidR="00101EE8" w:rsidRPr="00F31DB4" w:rsidRDefault="00101EE8" w:rsidP="00F31DB4">
      <w:pPr>
        <w:pStyle w:val="af0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Л. В. Конструирование и ручной труд в детском саду. — М.: Моза</w:t>
      </w:r>
      <w:r w:rsidRPr="00F31DB4">
        <w:rPr>
          <w:rFonts w:ascii="Times New Roman" w:hAnsi="Times New Roman"/>
          <w:sz w:val="24"/>
          <w:szCs w:val="24"/>
        </w:rPr>
        <w:softHyphen/>
        <w:t>ика-Синтез, 2008-2010.</w:t>
      </w:r>
    </w:p>
    <w:p w:rsidR="00101EE8" w:rsidRPr="00F31DB4" w:rsidRDefault="00101EE8" w:rsidP="00F31DB4">
      <w:pPr>
        <w:pStyle w:val="af0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Л. В. Нравственно-трудовое воспитание в детском саду. — М.: Мозаика-Синтез, 2007-2010.</w:t>
      </w:r>
    </w:p>
    <w:p w:rsidR="00101EE8" w:rsidRPr="00F31DB4" w:rsidRDefault="009B29C3" w:rsidP="00F31DB4">
      <w:pPr>
        <w:spacing w:before="245" w:after="58"/>
        <w:rPr>
          <w:rStyle w:val="FontStyle211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551.4pt;margin-top:27.8pt;width:0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">
            <v:stroke endarrow="block"/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shape id="Прямая со стрелкой 3" o:spid="_x0000_s1028" type="#_x0000_t32" style="position:absolute;margin-left:334.65pt;margin-top:20.3pt;width:0;height: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"/>
        </w:pic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1.65pt;margin-top:21.5pt;width:114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">
            <v:textbox>
              <w:txbxContent>
                <w:p w:rsidR="00BE74DF" w:rsidRPr="00034146" w:rsidRDefault="00BE74DF" w:rsidP="00101EE8">
                  <w:pPr>
                    <w:rPr>
                      <w:b/>
                    </w:rPr>
                  </w:pPr>
                  <w:r w:rsidRPr="00034146">
                    <w:rPr>
                      <w:b/>
                    </w:rPr>
                    <w:t>Методы и приемы</w:t>
                  </w:r>
                  <w:r>
                    <w:rPr>
                      <w:b/>
                    </w:rPr>
                    <w:t>.</w:t>
                  </w:r>
                </w:p>
                <w:p w:rsidR="00BE74DF" w:rsidRDefault="00BE74DF" w:rsidP="00101EE8"/>
              </w:txbxContent>
            </v:textbox>
          </v:shape>
        </w:pict>
      </w:r>
      <w:r w:rsidR="00101EE8" w:rsidRPr="00F31DB4">
        <w:rPr>
          <w:rStyle w:val="FontStyle20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01EE8" w:rsidRPr="00F31DB4">
        <w:rPr>
          <w:rStyle w:val="FontStyle211"/>
          <w:rFonts w:ascii="Times New Roman" w:hAnsi="Times New Roman" w:cs="Times New Roman"/>
          <w:sz w:val="24"/>
          <w:szCs w:val="24"/>
          <w:u w:val="single"/>
        </w:rPr>
        <w:t xml:space="preserve"> Образовательная область «Безопасность»    </w:t>
      </w:r>
    </w:p>
    <w:p w:rsidR="00101EE8" w:rsidRPr="00F31DB4" w:rsidRDefault="00101EE8" w:rsidP="00F31DB4">
      <w:pPr>
        <w:pStyle w:val="Style56"/>
        <w:widowControl/>
        <w:spacing w:line="276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Содержание образовательной области «Безопасность»  направлено на достижение 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20"/>
        </w:numPr>
        <w:tabs>
          <w:tab w:val="left" w:pos="547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них;</w:t>
      </w:r>
    </w:p>
    <w:p w:rsidR="00101EE8" w:rsidRPr="00F31DB4" w:rsidRDefault="00101EE8" w:rsidP="00F31DB4">
      <w:pPr>
        <w:pStyle w:val="Style82"/>
        <w:widowControl/>
        <w:numPr>
          <w:ilvl w:val="0"/>
          <w:numId w:val="20"/>
        </w:numPr>
        <w:tabs>
          <w:tab w:val="left" w:pos="547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приобщение </w:t>
      </w:r>
      <w:r w:rsidRPr="00F31DB4">
        <w:rPr>
          <w:rStyle w:val="FontStyle245"/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правилам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безопасного для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человека и окружающего мира природы поведения;</w:t>
      </w:r>
    </w:p>
    <w:p w:rsidR="00101EE8" w:rsidRPr="00F31DB4" w:rsidRDefault="00101EE8" w:rsidP="00F31DB4">
      <w:pPr>
        <w:pStyle w:val="Style82"/>
        <w:widowControl/>
        <w:numPr>
          <w:ilvl w:val="0"/>
          <w:numId w:val="20"/>
        </w:numPr>
        <w:tabs>
          <w:tab w:val="left" w:pos="547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101EE8" w:rsidRPr="00F31DB4" w:rsidRDefault="00101EE8" w:rsidP="00F31DB4">
      <w:pPr>
        <w:pStyle w:val="Style82"/>
        <w:widowControl/>
        <w:numPr>
          <w:ilvl w:val="0"/>
          <w:numId w:val="20"/>
        </w:numPr>
        <w:tabs>
          <w:tab w:val="left" w:pos="547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 *</w:t>
      </w: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основ  безопасности собственной жизнедеятельности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11"/>
          <w:rFonts w:ascii="Times New Roman" w:hAnsi="Times New Roman" w:cs="Times New Roman"/>
          <w:sz w:val="24"/>
          <w:szCs w:val="24"/>
        </w:rPr>
        <w:t xml:space="preserve">       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правила пребывания в ГКП.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правила участия в играх с природным материалом: беречь постройки, сделанные из песка другими детьми, не ки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даться шишками, песком и другими твердыми материалами.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правила безопасного передвижения в помещении (спокой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 спускаться и подниматься по лестнице, держаться за перила; открывать и закрывать дверь, держась за дверную ручку).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Объяснить детям, что в случае необходимости взрослые звонят по теле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фону «01» (при пожаре), «02» (вызов милиции), «03» («Скорая помощь»).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детям, что в случае неосторожного обращения с огнем или электроприборами может произойти пожар.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представления о правилах поведения с незнакомыми людьми (не разговаривать с незнакомцами, не брать у них различные предметы; при появлении незнакомого человека на участке сообщить об этом воспитателю).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свою фамилию и имя; фамилию, имя и отчество родителей, домашний адрес и телефон.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2"/>
          <w:rFonts w:ascii="Times New Roman" w:hAnsi="Times New Roman" w:cs="Times New Roman"/>
          <w:sz w:val="24"/>
          <w:szCs w:val="24"/>
        </w:rPr>
        <w:t xml:space="preserve">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правилах безопасности дорожного движения. Закреплять знания детей о правилах дорожного движения и поведения на улице. Расширять знания о светофоре, который регулирует движение на дороге.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дорожными знаками: «Пешеходный переход», «Дети», «Остановка общественного транспорта», «Подземный пешеход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ный переход», «Пункт медицинской помощи».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специальном транспорте: «Скорая помощь» (едет по вызову к больным людям), пожарная машина (едет тушить пожар), «Милиция» (едет на помощь людям, попавшим в беду). Познакомить с действиями инспектора ГИБДД в различных ситуациях.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правила поведения в общественном транспорте. Познакомить детей с метро, с правилами безопасного поведения в нем.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объяснять детям, что остановки общественного транспорта находятся вблизи проезжей части дороги, поэтому, ожидая транспорт, нуж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 вести себя спокойно, держаться за руку взрослого.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Объяснять детям, что кататься на велосипеде можно только в присутс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твии взрослых, не мешая окружающим.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         Формирование предпосылок экологического сознания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навыки культуры поведения в природе (не за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грязнять окружающую природу, бережно относиться к растениям и животным и т.д.). Расширять представления о способах правильного взаимодействия с растениями и животными: рассматривать растения, не нанося им вред; рас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сматривать животных, не беспокоя их и не нанося им вред; кормить животных только вместе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взрослым; чужих животных не гладить; без разрешения взрос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лого не приносить в дом животных; не брать на руки бездомных животных.</w:t>
      </w:r>
    </w:p>
    <w:p w:rsidR="00101EE8" w:rsidRPr="00F31DB4" w:rsidRDefault="00101EE8" w:rsidP="00F31DB4">
      <w:pPr>
        <w:pStyle w:val="Style17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Fonts w:ascii="Times New Roman" w:hAnsi="Times New Roman" w:cs="Times New Roman"/>
        </w:rPr>
        <w:t xml:space="preserve">Дать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детям представления о том, что в природе все взаимосвязано (например,  одно и то же растение может быть ядовитым для человека и лекарством для животного; вредные для человека насекомые могут быть пищей для земноводных и т.д.). </w:t>
      </w:r>
    </w:p>
    <w:p w:rsidR="00101EE8" w:rsidRPr="00F31DB4" w:rsidRDefault="00101EE8" w:rsidP="00F31DB4">
      <w:pPr>
        <w:pStyle w:val="Style17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Объяснить детям, что рвать растения и есть их нельзя — они могут быть ядовитыми. Рассказать о сборе ягод и растений.</w:t>
      </w:r>
    </w:p>
    <w:p w:rsidR="00101EE8" w:rsidRDefault="00101EE8" w:rsidP="00F31DB4">
      <w:pPr>
        <w:pStyle w:val="Style17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одеваться по погоде. Объяснить детям, что от переохлаждения и перегрева человек может заболеть. </w:t>
      </w:r>
    </w:p>
    <w:p w:rsidR="00BE74DF" w:rsidRDefault="00BE74DF" w:rsidP="00F31DB4">
      <w:pPr>
        <w:pStyle w:val="Style17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BE74DF" w:rsidRPr="00F31DB4" w:rsidRDefault="00BE74DF" w:rsidP="00F31DB4">
      <w:pPr>
        <w:pStyle w:val="Style17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Интеграция с другими образовательными областями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913"/>
      </w:tblGrid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целостной картины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</w:t>
            </w:r>
          </w:p>
        </w:tc>
      </w:tr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первичных представлений о себе,  гендерных особенностях,  семье,  социуме и государстве, освоение общепринятых норм и правил взаимоотношений 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сверстниками в контексте безопасного поведения и основ экологического сознания</w:t>
            </w:r>
          </w:p>
        </w:tc>
      </w:tr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первичных ценностных представлений о здоровье и здоровом образе жизни человека</w:t>
            </w:r>
          </w:p>
        </w:tc>
      </w:tr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представлений  и освоение способов безопасного поведения, основ экологического сознания в процессе трудовой деятельности</w:t>
            </w:r>
          </w:p>
        </w:tc>
      </w:tr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свободного общения 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детьми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 в части формирования основ экологического сознания</w:t>
            </w:r>
          </w:p>
        </w:tc>
      </w:tr>
      <w:tr w:rsidR="00F31DB4" w:rsidRPr="00F31DB4" w:rsidTr="005F7E1C">
        <w:tc>
          <w:tcPr>
            <w:tcW w:w="265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91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художественных произведений для формирования основ безопасности собственной жизнедеятельности и безопасности окружающего мира</w:t>
            </w:r>
          </w:p>
        </w:tc>
      </w:tr>
    </w:tbl>
    <w:p w:rsidR="00101EE8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BE74DF" w:rsidRPr="00F31DB4" w:rsidRDefault="00BE74DF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«Безопасность»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2023"/>
        <w:gridCol w:w="2386"/>
        <w:gridCol w:w="2177"/>
        <w:gridCol w:w="2209"/>
      </w:tblGrid>
      <w:tr w:rsidR="00F31DB4" w:rsidRPr="00F31DB4" w:rsidTr="00BE74DF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2262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2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38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7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220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BE74DF">
        <w:tc>
          <w:tcPr>
            <w:tcW w:w="226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BE74DF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BE74DF">
        <w:tc>
          <w:tcPr>
            <w:tcW w:w="226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Закрепление знаний о последствиях своих действий  в разных жизненных ситуациях.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Закрепление знаний детей называть свой адрес, указывать ориентиры местожительства.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Закрепление знаний детей о правилах дорожного движения, знакомство  с некоторыми дорожными знаками.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 «Пожарные», «Мы пассажиры»;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Дидактические игры «Дорожные знаки»;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с изображением различных опасных ситуаций дома и на улице; Работа с книжками-раскрасками.</w:t>
            </w:r>
          </w:p>
        </w:tc>
        <w:tc>
          <w:tcPr>
            <w:tcW w:w="217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 о правилах поведения в быту;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Игровые ситуации;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иллюстраций на темы безопасности и обсуждение ситуаций;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Целевые прогулки и экскурсии;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Просмотр видеозаписей;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Встречи с сотрудниками  ГИБДД и ПБ.</w:t>
            </w:r>
          </w:p>
        </w:tc>
        <w:tc>
          <w:tcPr>
            <w:tcW w:w="220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 с участием инспектора ГИБДД;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Праздники и развлечения;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Открытые занятия по ОБЖ;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</w:tr>
    </w:tbl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1EE8" w:rsidRPr="00F31DB4" w:rsidRDefault="00101EE8" w:rsidP="00F31DB4">
      <w:pPr>
        <w:pStyle w:val="af0"/>
        <w:tabs>
          <w:tab w:val="left" w:pos="658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Основной вид детской  деятельности: </w:t>
      </w:r>
      <w:r w:rsidRPr="00F31DB4">
        <w:rPr>
          <w:rFonts w:ascii="Times New Roman" w:hAnsi="Times New Roman"/>
          <w:sz w:val="24"/>
          <w:szCs w:val="24"/>
        </w:rPr>
        <w:t xml:space="preserve">(вне </w:t>
      </w:r>
      <w:proofErr w:type="spellStart"/>
      <w:r w:rsidRPr="00F31DB4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подхода).</w:t>
      </w:r>
      <w:r w:rsidRPr="00F31DB4">
        <w:rPr>
          <w:rFonts w:ascii="Times New Roman" w:hAnsi="Times New Roman"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упражнений, использование наглядных пособий, имитация);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освоение правил безопасного</w:t>
      </w:r>
      <w:r w:rsidR="005F7E1C">
        <w:rPr>
          <w:rFonts w:ascii="Times New Roman" w:hAnsi="Times New Roman"/>
          <w:sz w:val="24"/>
          <w:szCs w:val="24"/>
        </w:rPr>
        <w:t xml:space="preserve"> </w:t>
      </w:r>
      <w:r w:rsidRPr="00F31DB4">
        <w:rPr>
          <w:rFonts w:ascii="Times New Roman" w:hAnsi="Times New Roman"/>
          <w:sz w:val="24"/>
          <w:szCs w:val="24"/>
        </w:rPr>
        <w:t>поведения;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формирование двигательных навыков и бдительного восприятия окружающей обстановки;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проведение упражнений в игровой форме.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«Безопасность»</w:t>
      </w:r>
    </w:p>
    <w:p w:rsidR="00101EE8" w:rsidRPr="00F31DB4" w:rsidRDefault="00101EE8" w:rsidP="00F31DB4">
      <w:pPr>
        <w:pStyle w:val="af0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Т.А. Шорыгина. Беседы о правилах пожарной безопасности для детей. М.:ТЦ Сфера, </w:t>
      </w:r>
      <w:smartTag w:uri="urn:schemas-microsoft-com:office:smarttags" w:element="metricconverter">
        <w:smartTagPr>
          <w:attr w:name="ProductID" w:val="2008 г"/>
        </w:smartTagPr>
        <w:r w:rsidRPr="00F31DB4">
          <w:rPr>
            <w:rFonts w:ascii="Times New Roman" w:hAnsi="Times New Roman"/>
            <w:sz w:val="24"/>
            <w:szCs w:val="24"/>
          </w:rPr>
          <w:t>2008 г</w:t>
        </w:r>
      </w:smartTag>
      <w:r w:rsidRPr="00F31DB4">
        <w:rPr>
          <w:rFonts w:ascii="Times New Roman" w:hAnsi="Times New Roman"/>
          <w:sz w:val="24"/>
          <w:szCs w:val="24"/>
        </w:rPr>
        <w:t>.</w:t>
      </w:r>
    </w:p>
    <w:p w:rsidR="00101EE8" w:rsidRPr="00F31DB4" w:rsidRDefault="00101EE8" w:rsidP="00F31DB4">
      <w:pPr>
        <w:pStyle w:val="af0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Л.Б. </w:t>
      </w:r>
      <w:proofErr w:type="spellStart"/>
      <w:r w:rsidRPr="00F31DB4">
        <w:rPr>
          <w:rFonts w:ascii="Times New Roman" w:hAnsi="Times New Roman"/>
          <w:sz w:val="24"/>
          <w:szCs w:val="24"/>
        </w:rPr>
        <w:t>Баряева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. Азбука дорожного движения. М.: Дрофа </w:t>
      </w:r>
      <w:smartTag w:uri="urn:schemas-microsoft-com:office:smarttags" w:element="metricconverter">
        <w:smartTagPr>
          <w:attr w:name="ProductID" w:val="2007 г"/>
        </w:smartTagPr>
        <w:r w:rsidRPr="00F31DB4">
          <w:rPr>
            <w:rFonts w:ascii="Times New Roman" w:hAnsi="Times New Roman"/>
            <w:sz w:val="24"/>
            <w:szCs w:val="24"/>
          </w:rPr>
          <w:t>2007 г</w:t>
        </w:r>
      </w:smartTag>
      <w:r w:rsidRPr="00F31DB4">
        <w:rPr>
          <w:rFonts w:ascii="Times New Roman" w:hAnsi="Times New Roman"/>
          <w:sz w:val="24"/>
          <w:szCs w:val="24"/>
        </w:rPr>
        <w:t>.</w:t>
      </w:r>
    </w:p>
    <w:p w:rsidR="00101EE8" w:rsidRPr="00F31DB4" w:rsidRDefault="00101EE8" w:rsidP="00F31DB4">
      <w:pPr>
        <w:pStyle w:val="af0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F31DB4">
        <w:rPr>
          <w:rFonts w:ascii="Times New Roman" w:hAnsi="Times New Roman"/>
          <w:sz w:val="24"/>
          <w:szCs w:val="24"/>
        </w:rPr>
        <w:t>Добрякова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.  Три сигнала светофора М.: Просвещение </w:t>
      </w:r>
      <w:smartTag w:uri="urn:schemas-microsoft-com:office:smarttags" w:element="metricconverter">
        <w:smartTagPr>
          <w:attr w:name="ProductID" w:val="2010 г"/>
        </w:smartTagPr>
        <w:r w:rsidRPr="00F31DB4">
          <w:rPr>
            <w:rFonts w:ascii="Times New Roman" w:hAnsi="Times New Roman"/>
            <w:sz w:val="24"/>
            <w:szCs w:val="24"/>
          </w:rPr>
          <w:t>2010 г</w:t>
        </w:r>
      </w:smartTag>
      <w:r w:rsidRPr="00F31DB4">
        <w:rPr>
          <w:rFonts w:ascii="Times New Roman" w:hAnsi="Times New Roman"/>
          <w:sz w:val="24"/>
          <w:szCs w:val="24"/>
        </w:rPr>
        <w:t xml:space="preserve">. </w:t>
      </w:r>
    </w:p>
    <w:p w:rsidR="00101EE8" w:rsidRPr="00F31DB4" w:rsidRDefault="00101EE8" w:rsidP="00F31DB4">
      <w:pPr>
        <w:pStyle w:val="Style17"/>
        <w:widowControl/>
        <w:spacing w:line="276" w:lineRule="auto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7"/>
        <w:widowControl/>
        <w:spacing w:line="276" w:lineRule="auto"/>
        <w:rPr>
          <w:rStyle w:val="FontStyle209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9"/>
          <w:rFonts w:ascii="Times New Roman" w:hAnsi="Times New Roman" w:cs="Times New Roman"/>
          <w:sz w:val="24"/>
          <w:szCs w:val="24"/>
        </w:rPr>
        <w:t xml:space="preserve">          Направление «Познавательно-речевое развитие»</w:t>
      </w:r>
    </w:p>
    <w:p w:rsidR="00101EE8" w:rsidRPr="00F31DB4" w:rsidRDefault="00101EE8" w:rsidP="00F31DB4">
      <w:pPr>
        <w:pStyle w:val="Style17"/>
        <w:widowControl/>
        <w:spacing w:line="276" w:lineRule="auto"/>
        <w:ind w:firstLine="709"/>
        <w:rPr>
          <w:rStyle w:val="FontStyle264"/>
          <w:rFonts w:ascii="Times New Roman" w:hAnsi="Times New Roman" w:cs="Times New Roman"/>
        </w:rPr>
      </w:pPr>
      <w:r w:rsidRPr="00F31DB4">
        <w:rPr>
          <w:rStyle w:val="FontStyle264"/>
          <w:rFonts w:ascii="Times New Roman" w:hAnsi="Times New Roman" w:cs="Times New Roman"/>
        </w:rPr>
        <w:t xml:space="preserve">              </w:t>
      </w:r>
      <w:r w:rsidRPr="00F31DB4">
        <w:rPr>
          <w:rStyle w:val="FontStyle264"/>
          <w:rFonts w:ascii="Times New Roman" w:hAnsi="Times New Roman" w:cs="Times New Roman"/>
          <w:b/>
          <w:u w:val="single"/>
        </w:rPr>
        <w:t>Образовательная область «Познание»</w:t>
      </w:r>
    </w:p>
    <w:p w:rsidR="00101EE8" w:rsidRPr="00F31DB4" w:rsidRDefault="00101EE8" w:rsidP="00F31DB4">
      <w:pPr>
        <w:pStyle w:val="Style81"/>
        <w:widowControl/>
        <w:spacing w:line="276" w:lineRule="auto"/>
        <w:ind w:firstLine="0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„Познание" направлено на достижение целей развития у детей познавательных интересов, интеллектуального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тия детей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сенсорное развитие;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познавательно исследовательской и продуктивной (конструктивной) деятельности;</w:t>
      </w:r>
    </w:p>
    <w:p w:rsidR="00101EE8" w:rsidRPr="00F31DB4" w:rsidRDefault="00101EE8" w:rsidP="00F31DB4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представлений;</w:t>
      </w:r>
    </w:p>
    <w:p w:rsidR="00101EE8" w:rsidRPr="00F31DB4" w:rsidRDefault="00101EE8" w:rsidP="00F31DB4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 детей»*.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Сенсорное развитие</w:t>
      </w:r>
    </w:p>
    <w:p w:rsidR="00101EE8" w:rsidRPr="00F31DB4" w:rsidRDefault="00101EE8" w:rsidP="00F31DB4">
      <w:pPr>
        <w:pStyle w:val="Style79"/>
        <w:widowControl/>
        <w:tabs>
          <w:tab w:val="left" w:pos="6931"/>
        </w:tabs>
        <w:spacing w:line="276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т.п.), включая разные органы чувств: зрение, слух, осязание, обоняние, вкус.</w:t>
      </w:r>
      <w:proofErr w:type="gramEnd"/>
    </w:p>
    <w:p w:rsidR="00101EE8" w:rsidRPr="00F31DB4" w:rsidRDefault="00101EE8" w:rsidP="00F31DB4">
      <w:pPr>
        <w:pStyle w:val="Style79"/>
        <w:widowControl/>
        <w:tabs>
          <w:tab w:val="left" w:pos="6931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умение сравнивать предметы, устанавливать их сходство и различие (найди в группе предметы, игрушки такой же формы, такого же цвета; чем эти предметы похожи и чем отличаются и т. д.). </w:t>
      </w:r>
    </w:p>
    <w:p w:rsidR="00101EE8" w:rsidRPr="00F31DB4" w:rsidRDefault="00101EE8" w:rsidP="00F31DB4">
      <w:pPr>
        <w:pStyle w:val="Style79"/>
        <w:widowControl/>
        <w:tabs>
          <w:tab w:val="left" w:pos="6931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</w:t>
      </w:r>
      <w:proofErr w:type="spellStart"/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рый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и черный (ахроматические). Продолжать формировать умение различать цвета по светлоте и насыщенности, правильно называть их (светло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-з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еленый, светло-розовый). Показать детям особенности расположения цветовых тонов в спектре. Развивать умение группировать объекты по нескольким признакам.</w:t>
      </w:r>
    </w:p>
    <w:p w:rsidR="00101EE8" w:rsidRPr="00F31DB4" w:rsidRDefault="00101EE8" w:rsidP="00F31DB4">
      <w:pPr>
        <w:pStyle w:val="Style79"/>
        <w:widowControl/>
        <w:tabs>
          <w:tab w:val="left" w:pos="6931"/>
        </w:tabs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различными геометрическими фигурами, учить использовать в качестве эталонов плоскостные и объемные формы.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обследовать предметы разной формы; при обследовании включать движения рук по предмету. Совершенствовать глазомер.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Развитие познавательно - </w:t>
      </w:r>
      <w:proofErr w:type="gramStart"/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исследовательской</w:t>
      </w:r>
      <w:proofErr w:type="gramEnd"/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и продуктивной (конструктивной) деятельности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умение устанавливать связь между создаваемыми </w:t>
      </w:r>
      <w:r w:rsidRPr="00F31DB4">
        <w:rPr>
          <w:rStyle w:val="FontStyle256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постройками и тем, что дети видят в окружающей жизни; создавать разнообразные постройки и конструкции (дома, спортивное и игровое обо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рудование и т. п.).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умение выделять основные части и характерные детали конструкций. Помогать анализировать сделанные педагогом поделки и по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стройки; на основе анализа находить конструктивные решения и планиро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создание собственной постройки.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Закреплять умение заменять одни детали другими.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строить по рисунку, самостоятельно подбирать не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обходимый строительный материал.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необходимости.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. Создавать условия для реализации детьми проектов трех типов: исследовательских, творческих и нормативных.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развитие проектной деятельности исследовательского ти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па. Организовывать презентации проектов. Способствовать формирова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у детей представления об авторстве проекта.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Создавать условия для реализации проектной деятельности творческого типа. Творческие проекты в этом возрасте носят индивидуальный характер. 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проектной деятельности нормативного типа. (Нормативная проектная деятельность—это проектная деятельность, направленная на выработку детьми норм и правил поведения в детском коллективе.)</w:t>
      </w:r>
    </w:p>
    <w:p w:rsidR="00101EE8" w:rsidRPr="00F31DB4" w:rsidRDefault="00101EE8" w:rsidP="00F31DB4">
      <w:pPr>
        <w:pStyle w:val="Style9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9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</w:p>
    <w:p w:rsidR="00101EE8" w:rsidRPr="00F31DB4" w:rsidRDefault="00101EE8" w:rsidP="00F31DB4">
      <w:pPr>
        <w:pStyle w:val="Style9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Количество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множества (группы предметов) из разных по качеству элементов (предметов разного цвета, размера, формы, назначе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ния; звуков, движений); разбивать множества на части и воссоединять их.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(предметов) один к одному; определять большую (меньшую) часть множества или их равенство.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считать до 10; последовательно знакомить с образо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ванием каждого числа в пределах 5-10 (на наглядной основе).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отсчитывать предметы из большого количества по образцу и заданному числу (в пределах 10).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считать предметы  на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ошупь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, считать и воспроизводить количество звуков, движений по образцу и заданному числу (в пределах 10).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цифрами от 0 до 9.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Упражнять в понимании того, что число не зависит от величины пред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количественным составом числа из единиц в пределах 5 на конкретном материале: </w:t>
      </w:r>
      <w:r w:rsidRPr="00F31DB4">
        <w:rPr>
          <w:rStyle w:val="FontStyle228"/>
          <w:rFonts w:ascii="Times New Roman" w:hAnsi="Times New Roman" w:cs="Times New Roman"/>
          <w:i w:val="0"/>
          <w:sz w:val="24"/>
          <w:szCs w:val="24"/>
        </w:rPr>
        <w:t xml:space="preserve">5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— это один, еще один, еще один, еще один и еще один.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понятие о том, что предмет (лист бумаги, лента, круг, квад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рат и др.) можно разделить на несколько равных частей (на две, четыре).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части, полученные от деления, сравнивать целое и части, понимать, что целый предмет больше каждой своей части, - часть меньше целого.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     Величина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размеру; «Розовая лента — самая широкая, фиолетовая  — немного уже, красная — </w:t>
      </w: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еще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уже, но она шире желтой, а зеленая уже желтой и всех остальных лент» и т. д.</w:t>
      </w:r>
    </w:p>
    <w:p w:rsidR="00101EE8" w:rsidRPr="00F31DB4" w:rsidRDefault="00101EE8" w:rsidP="00F31DB4">
      <w:pPr>
        <w:pStyle w:val="Style3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90"/>
          <w:rFonts w:ascii="Times New Roman" w:hAnsi="Times New Roman" w:cs="Times New Roman"/>
          <w:i w:val="0"/>
          <w:sz w:val="24"/>
          <w:szCs w:val="24"/>
        </w:rPr>
        <w:t>Развивать умение сравнивать два предмета по величине (длине, ширине, высоте</w:t>
      </w:r>
      <w:proofErr w:type="gramStart"/>
      <w:r w:rsidRPr="00F31DB4">
        <w:rPr>
          <w:rStyle w:val="FontStyle290"/>
          <w:rFonts w:ascii="Times New Roman" w:hAnsi="Times New Roman" w:cs="Times New Roman"/>
          <w:i w:val="0"/>
          <w:sz w:val="24"/>
          <w:szCs w:val="24"/>
        </w:rPr>
        <w:t xml:space="preserve"> )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опосредованно — с помощью третьего (условной меры), равного одному из сравниваемых предметов.</w:t>
      </w:r>
    </w:p>
    <w:p w:rsidR="00101EE8" w:rsidRPr="00F31DB4" w:rsidRDefault="00101EE8" w:rsidP="00F31DB4">
      <w:pPr>
        <w:pStyle w:val="Style89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глазомер, умение находить предметы длиннее (короче), выше (ниже)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ире (уже), толще (тоньше) образца и равные ему.</w:t>
      </w:r>
    </w:p>
    <w:p w:rsidR="00101EE8" w:rsidRPr="00F31DB4" w:rsidRDefault="00101EE8" w:rsidP="00F31DB4">
      <w:pPr>
        <w:pStyle w:val="Style112"/>
        <w:widowControl/>
        <w:spacing w:line="276" w:lineRule="auto"/>
        <w:jc w:val="both"/>
        <w:rPr>
          <w:rStyle w:val="FontStyle225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Fonts w:ascii="Times New Roman" w:hAnsi="Times New Roman" w:cs="Times New Roman"/>
        </w:rPr>
        <w:t xml:space="preserve">          </w:t>
      </w:r>
      <w:r w:rsidRPr="00F31DB4">
        <w:rPr>
          <w:rStyle w:val="FontStyle225"/>
          <w:rFonts w:ascii="Times New Roman" w:hAnsi="Times New Roman" w:cs="Times New Roman"/>
          <w:b w:val="0"/>
          <w:sz w:val="24"/>
          <w:szCs w:val="24"/>
        </w:rPr>
        <w:t>Форма</w:t>
      </w:r>
    </w:p>
    <w:p w:rsidR="00101EE8" w:rsidRPr="00F31DB4" w:rsidRDefault="00101EE8" w:rsidP="00F31DB4">
      <w:pPr>
        <w:pStyle w:val="Style79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геометрическую зоркость,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моугольные; поднос и блюдо — овальные; тарелки — круглые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т.д.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представление о том, как из одной формы сделать другую.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Ориентировка </w:t>
      </w: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в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>пространстве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</w:t>
      </w: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окружающем пространст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ве; понимать смысл пространственных отношений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>(вверху — внизу, впереди (спереди) — сзади (за), слева — справа, между, рядом с, около).</w:t>
      </w:r>
      <w:proofErr w:type="gramEnd"/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Двигаться в заданном направлении, меняя его по сигналу, а также в соответствии со знаками — указателями направления движения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(вперед, назад, налево, направо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и т. п.); определять свое местонахождение среди окружающих людей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предметов: «Я стою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между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Олей и Таней,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за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Мишей,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позади (сзади)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Кати,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перед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Наташей,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около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Юры»; обозначать </w:t>
      </w: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речи взаимное расположение предметов: «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Справа от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куклы сидит заяц, а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слева от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куклы стоит лошадка,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сзади —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мишка, а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впереди —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машина».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ориентироваться на листе бумаги (справа — сле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ва, вверху — внизу, в середине, в углу).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>Ориентировка во времени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представление о том, что утро, вечер, день, ночь составляют сутки.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49"/>
          <w:rFonts w:ascii="Times New Roman" w:hAnsi="Times New Roman" w:cs="Times New Roman"/>
          <w:i w:val="0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умение на конкретных примерах устанавливать последова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тельность различных событий: что было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раньше (сначала),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что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позже (потом),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определять, какой день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сегодня,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какой был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вчера,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какой будет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>завтра.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</w:t>
      </w: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Предметное и социальное окружение</w:t>
      </w:r>
    </w:p>
    <w:p w:rsidR="00101EE8" w:rsidRPr="00F31DB4" w:rsidRDefault="00101EE8" w:rsidP="00F31DB4">
      <w:pPr>
        <w:pStyle w:val="Style24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обогащать представления детей о мире предметов.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Рассказывать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определять материалы, из которых изготовлены предметы.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сравнивать предметы (по назначению, цвету, форме, материалу), классифицировать их (посуда — фарфоровая, стеклянная, кера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мическая, пластмассовая).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Рассказывать о том, что любая вещь создана трудом многих людей («Откуда «пришел» стол?», «Как получилась книжка?» и т.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пД</w:t>
      </w:r>
      <w:proofErr w:type="spellEnd"/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профессиях.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дов мира), реконструкцию образа жизни людей разных времен (одежда, утварь, традиции и др.).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Ознакомление с природой</w:t>
      </w:r>
    </w:p>
    <w:p w:rsidR="00101EE8" w:rsidRPr="00F31DB4" w:rsidRDefault="00101EE8" w:rsidP="00F31DB4">
      <w:pPr>
        <w:pStyle w:val="Style11"/>
        <w:widowControl/>
        <w:tabs>
          <w:tab w:val="left" w:pos="7104"/>
        </w:tabs>
        <w:spacing w:line="276" w:lineRule="auto"/>
        <w:ind w:firstLine="709"/>
        <w:rPr>
          <w:rStyle w:val="FontStyle308"/>
          <w:rFonts w:ascii="Times New Roman" w:hAnsi="Times New Roman" w:cs="Times New Roman"/>
          <w:i w:val="0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и уточнять представления детей о природе. Закреплять умение наблюдать.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представления о растениях ближайшего окружения: дере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вьях, кустарниках и травянистых растениях. Познакомить с понятиями «лес», «луг» и «сад».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домашних животных, их повадках, зависи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мости от человека.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ухаживать за обитателями уголка природы.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диких животных: где живут, как до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бывают пищу и готовятся к зимней спячке. Познакомить с птицами (лас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точка, скворец).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представителями класса пресмыкающихся (ящерица, черепаха) и насекомых (пчела, комар, муха).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Знакомить с многообразием родной природы; с растениями и животны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ми различных климатических зон.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Показать, как человек в своей жизни использует воду, песок, глину, кам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ни. Формировать представления о том, что человек — часть природы и что он должен беречь, охранять и защищать ее.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ми явлениями (сезон — растительность — труд людей).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Показать детям взаимодействие живой и неживой природы.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101EE8" w:rsidRPr="00F31DB4" w:rsidRDefault="00101EE8" w:rsidP="00F31DB4">
      <w:pPr>
        <w:pStyle w:val="Style134"/>
        <w:widowControl/>
        <w:spacing w:line="276" w:lineRule="auto"/>
        <w:jc w:val="both"/>
        <w:rPr>
          <w:rStyle w:val="FontStyle249"/>
          <w:rFonts w:ascii="Times New Roman" w:hAnsi="Times New Roman" w:cs="Times New Roman"/>
          <w:i w:val="0"/>
          <w:sz w:val="24"/>
          <w:szCs w:val="24"/>
          <w:u w:val="single"/>
        </w:rPr>
      </w:pP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  <w:u w:val="single"/>
        </w:rPr>
        <w:t>Сезонные наблюдения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представления детей о том, как похолодание и со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кращение продолжительности дня изменяют жизнь растений, животных и человека.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детей с тем, как некоторые животные готовятся к зиме (ля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гушки, ящерицы, черепахи, ежи, медведи впадают в спячку, зайцы линяют, некоторые птицы: гуси, утки, журавли,  улетают в теплые края).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Весна.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 птиц (ворон).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Лето.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и обогащать представления детей о влиянии тепла, солнечного света на жизнь людей, животных и растений (природа «расцве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тает», много ягод, фруктов, овощей; много корма для зверей, птиц и их де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тенышей).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Рассказать о съедобных и несъедобных грибах (съедобные — маслята, опята, лисички и т. п.; несъедобные — мухомор, ложный опенок).'</w:t>
      </w:r>
      <w:proofErr w:type="gramEnd"/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EE8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3817" w:rsidRPr="00F31DB4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«Познание»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984"/>
        <w:gridCol w:w="2409"/>
        <w:gridCol w:w="2269"/>
        <w:gridCol w:w="2126"/>
      </w:tblGrid>
      <w:tr w:rsidR="00F31DB4" w:rsidRPr="00F31DB4" w:rsidTr="008B3817">
        <w:trPr>
          <w:trHeight w:val="147"/>
        </w:trPr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0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8B3817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8B3817"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Расширение представления детей о мире,  стране, о родном крае, городе;  государственных и народных праздниках.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Закрепление представлений  о мирном сосуществовании людей разных национальностей в нашей стране.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Закрепление представлений о предметах и явлениях окружающей действительности, растительном и животном мире.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Формирование экологической культуры.</w:t>
            </w:r>
          </w:p>
        </w:tc>
        <w:tc>
          <w:tcPr>
            <w:tcW w:w="198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деятельность детей; Непосредственно образовательная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Развивающие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Наблюдение за объектами живой природы;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Конструирование с использованием графических схем;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тематических альбомов.</w:t>
            </w:r>
          </w:p>
        </w:tc>
        <w:tc>
          <w:tcPr>
            <w:tcW w:w="226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Моделирование;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Опытно-исследовательская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Решение кроссвордов, шарад, головоломок, речевые и логические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Занятия познавательного цикла;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Чтение познавательной литературы;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Целевые экскурсии и прогулки;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Наблюдения в природе;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Познавательные досуги, викторины;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Просмотр учебных фильмов.</w:t>
            </w:r>
          </w:p>
        </w:tc>
        <w:tc>
          <w:tcPr>
            <w:tcW w:w="21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Открытые занятия;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101EE8" w:rsidRPr="00F31DB4" w:rsidRDefault="00101EE8" w:rsidP="00F31DB4">
      <w:pPr>
        <w:pStyle w:val="af0"/>
        <w:tabs>
          <w:tab w:val="left" w:pos="909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Основной вид детской  деятельности:</w:t>
      </w:r>
      <w:r w:rsidRPr="00F31DB4">
        <w:rPr>
          <w:rFonts w:ascii="Times New Roman" w:hAnsi="Times New Roman"/>
          <w:b/>
          <w:sz w:val="24"/>
          <w:szCs w:val="24"/>
        </w:rPr>
        <w:tab/>
      </w:r>
      <w:r w:rsidRPr="00F31DB4">
        <w:rPr>
          <w:rFonts w:ascii="Times New Roman" w:hAnsi="Times New Roman"/>
          <w:sz w:val="24"/>
          <w:szCs w:val="24"/>
        </w:rPr>
        <w:t>познавательно – исследовательская деятельность.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 (показ упражнений, использование наглядных пособий, имитация);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 (музыка, песни);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 (непосредственная помощь воспитателя).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обсуждение процесса труда,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обсуждение;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придумывание сказок;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словесная инструкция.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показ действий;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решение логических задач и загадок;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приучение к положительным формам общественного поведения;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целенаправленное наблюдение;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ситуации общения;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экспериментирование.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 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«Познание»</w:t>
      </w:r>
    </w:p>
    <w:p w:rsidR="00101EE8" w:rsidRPr="00F31DB4" w:rsidRDefault="00101EE8" w:rsidP="00F31DB4">
      <w:pPr>
        <w:pStyle w:val="af2"/>
        <w:spacing w:after="0" w:line="276" w:lineRule="auto"/>
        <w:ind w:left="0"/>
        <w:rPr>
          <w:sz w:val="24"/>
          <w:szCs w:val="24"/>
        </w:rPr>
      </w:pPr>
      <w:proofErr w:type="spellStart"/>
      <w:r w:rsidRPr="00F31DB4">
        <w:rPr>
          <w:sz w:val="24"/>
          <w:szCs w:val="24"/>
        </w:rPr>
        <w:t>Д.Нейер</w:t>
      </w:r>
      <w:proofErr w:type="spellEnd"/>
      <w:r w:rsidRPr="00F31DB4">
        <w:rPr>
          <w:sz w:val="24"/>
          <w:szCs w:val="24"/>
        </w:rPr>
        <w:t>. «</w:t>
      </w:r>
      <w:proofErr w:type="gramStart"/>
      <w:r w:rsidRPr="00F31DB4">
        <w:rPr>
          <w:sz w:val="24"/>
          <w:szCs w:val="24"/>
        </w:rPr>
        <w:t>Интересное</w:t>
      </w:r>
      <w:proofErr w:type="gramEnd"/>
      <w:r w:rsidRPr="00F31DB4">
        <w:rPr>
          <w:sz w:val="24"/>
          <w:szCs w:val="24"/>
        </w:rPr>
        <w:t xml:space="preserve"> рядом» серия книг.</w:t>
      </w:r>
    </w:p>
    <w:p w:rsidR="00101EE8" w:rsidRPr="00F31DB4" w:rsidRDefault="00101EE8" w:rsidP="00F31DB4">
      <w:pPr>
        <w:pStyle w:val="af2"/>
        <w:numPr>
          <w:ilvl w:val="0"/>
          <w:numId w:val="35"/>
        </w:numPr>
        <w:tabs>
          <w:tab w:val="clear" w:pos="360"/>
        </w:tabs>
        <w:spacing w:after="0" w:line="276" w:lineRule="auto"/>
        <w:ind w:left="252" w:hanging="252"/>
        <w:jc w:val="both"/>
        <w:rPr>
          <w:sz w:val="24"/>
          <w:szCs w:val="24"/>
        </w:rPr>
      </w:pPr>
      <w:r w:rsidRPr="00F31DB4">
        <w:rPr>
          <w:sz w:val="24"/>
          <w:szCs w:val="24"/>
        </w:rPr>
        <w:t xml:space="preserve">Всем обо всем. Познавательная энциклопедия для детей./ Сост.Г. Шалаева, Л. </w:t>
      </w:r>
      <w:proofErr w:type="spellStart"/>
      <w:r w:rsidRPr="00F31DB4">
        <w:rPr>
          <w:sz w:val="24"/>
          <w:szCs w:val="24"/>
        </w:rPr>
        <w:t>Кашинская</w:t>
      </w:r>
      <w:proofErr w:type="spellEnd"/>
      <w:r w:rsidRPr="00F31DB4">
        <w:rPr>
          <w:sz w:val="24"/>
          <w:szCs w:val="24"/>
        </w:rPr>
        <w:t>. – М., 1994.</w:t>
      </w:r>
    </w:p>
    <w:p w:rsidR="00101EE8" w:rsidRPr="00F31DB4" w:rsidRDefault="00101EE8" w:rsidP="00F31DB4">
      <w:pPr>
        <w:pStyle w:val="af2"/>
        <w:numPr>
          <w:ilvl w:val="0"/>
          <w:numId w:val="35"/>
        </w:numPr>
        <w:tabs>
          <w:tab w:val="clear" w:pos="360"/>
        </w:tabs>
        <w:spacing w:after="0" w:line="276" w:lineRule="auto"/>
        <w:ind w:left="252" w:hanging="252"/>
        <w:jc w:val="both"/>
        <w:rPr>
          <w:sz w:val="24"/>
          <w:szCs w:val="24"/>
        </w:rPr>
      </w:pPr>
      <w:r w:rsidRPr="00F31DB4">
        <w:rPr>
          <w:sz w:val="24"/>
          <w:szCs w:val="24"/>
        </w:rPr>
        <w:t>Бабин В.Мега-энциклопедия для малышей от3до 6, от 6до 9.- М.:«Издательство «Махаон»,1998.</w:t>
      </w:r>
    </w:p>
    <w:p w:rsidR="00600C9E" w:rsidRDefault="00101EE8" w:rsidP="00600C9E">
      <w:pPr>
        <w:pStyle w:val="af2"/>
        <w:numPr>
          <w:ilvl w:val="0"/>
          <w:numId w:val="35"/>
        </w:numPr>
        <w:tabs>
          <w:tab w:val="clear" w:pos="360"/>
        </w:tabs>
        <w:spacing w:after="0" w:line="276" w:lineRule="auto"/>
        <w:ind w:left="252" w:hanging="252"/>
        <w:jc w:val="both"/>
        <w:rPr>
          <w:sz w:val="24"/>
          <w:szCs w:val="24"/>
        </w:rPr>
      </w:pPr>
      <w:r w:rsidRPr="00F31DB4">
        <w:rPr>
          <w:sz w:val="24"/>
          <w:szCs w:val="24"/>
        </w:rPr>
        <w:t>Подводный мир</w:t>
      </w:r>
      <w:proofErr w:type="gramStart"/>
      <w:r w:rsidRPr="00F31DB4">
        <w:rPr>
          <w:sz w:val="24"/>
          <w:szCs w:val="24"/>
        </w:rPr>
        <w:t>/ С</w:t>
      </w:r>
      <w:proofErr w:type="gramEnd"/>
      <w:r w:rsidRPr="00F31DB4">
        <w:rPr>
          <w:sz w:val="24"/>
          <w:szCs w:val="24"/>
        </w:rPr>
        <w:t>ост. Вершинина Т.А., Воронина Т.В. – М.: «</w:t>
      </w:r>
      <w:proofErr w:type="spellStart"/>
      <w:r w:rsidRPr="00F31DB4">
        <w:rPr>
          <w:sz w:val="24"/>
          <w:szCs w:val="24"/>
        </w:rPr>
        <w:t>Росмэн</w:t>
      </w:r>
      <w:proofErr w:type="spellEnd"/>
      <w:r w:rsidRPr="00F31DB4">
        <w:rPr>
          <w:sz w:val="24"/>
          <w:szCs w:val="24"/>
        </w:rPr>
        <w:t>», 2004.</w:t>
      </w:r>
    </w:p>
    <w:p w:rsidR="00600C9E" w:rsidRDefault="00600C9E" w:rsidP="00600C9E">
      <w:pPr>
        <w:pStyle w:val="af2"/>
        <w:spacing w:after="0" w:line="276" w:lineRule="auto"/>
        <w:ind w:left="252"/>
        <w:jc w:val="both"/>
        <w:rPr>
          <w:sz w:val="24"/>
          <w:szCs w:val="24"/>
        </w:rPr>
      </w:pPr>
    </w:p>
    <w:p w:rsidR="00101EE8" w:rsidRPr="00600C9E" w:rsidRDefault="00101EE8" w:rsidP="00600C9E">
      <w:pPr>
        <w:pStyle w:val="af2"/>
        <w:spacing w:after="0" w:line="276" w:lineRule="auto"/>
        <w:ind w:left="252"/>
        <w:jc w:val="center"/>
        <w:rPr>
          <w:rStyle w:val="FontStyle211"/>
          <w:rFonts w:ascii="Times New Roman" w:hAnsi="Times New Roman" w:cs="Times New Roman"/>
          <w:b w:val="0"/>
          <w:bCs w:val="0"/>
          <w:sz w:val="24"/>
          <w:szCs w:val="24"/>
        </w:rPr>
      </w:pPr>
      <w:r w:rsidRPr="00600C9E">
        <w:rPr>
          <w:rStyle w:val="FontStyle211"/>
          <w:rFonts w:ascii="Times New Roman" w:hAnsi="Times New Roman" w:cs="Times New Roman"/>
          <w:sz w:val="24"/>
          <w:szCs w:val="24"/>
          <w:u w:val="single"/>
        </w:rPr>
        <w:t>Образовательная область «Коммуникация»</w:t>
      </w:r>
    </w:p>
    <w:p w:rsidR="00101EE8" w:rsidRPr="00F31DB4" w:rsidRDefault="00101EE8" w:rsidP="00F31DB4">
      <w:pPr>
        <w:pStyle w:val="Style81"/>
        <w:widowControl/>
        <w:spacing w:line="276" w:lineRule="auto"/>
        <w:ind w:firstLine="0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«Коммуникация» направлено на достижение целей овладения конструктивными способами и средствами взаимодействия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окружающими людьми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свободного общения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взрослыми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детьми;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речи -  диалогической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монологической форм) в различных формах и видах детской деятельности;</w:t>
      </w:r>
    </w:p>
    <w:p w:rsidR="00101EE8" w:rsidRPr="00F31DB4" w:rsidRDefault="00101EE8" w:rsidP="00F31DB4">
      <w:pPr>
        <w:pStyle w:val="Style82"/>
        <w:widowControl/>
        <w:numPr>
          <w:ilvl w:val="0"/>
          <w:numId w:val="22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речи».</w:t>
      </w:r>
    </w:p>
    <w:p w:rsidR="00101EE8" w:rsidRPr="00F31DB4" w:rsidRDefault="00101EE8" w:rsidP="00F31DB4">
      <w:pPr>
        <w:pStyle w:val="Style18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Fonts w:ascii="Times New Roman" w:hAnsi="Times New Roman" w:cs="Times New Roman"/>
          <w:u w:val="single"/>
        </w:rPr>
        <w:t xml:space="preserve">            </w:t>
      </w: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Развитие свободного общения </w:t>
      </w:r>
      <w:proofErr w:type="gramStart"/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со</w:t>
      </w:r>
      <w:proofErr w:type="gramEnd"/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 взрослыми и детьми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речь как средство общения. Расширять пред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ставления детей о многообразии окружающего мира.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Поощрять попытки делиться с педагогом и другими детьми разнообраз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ными впечатлениями, уточнять источник полученной информации (телепе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редача, рассказ взрослого, посещение выставки, детского спектакля и т.д.).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Учить детей решать спорные вопросы и улаживать конфликты с помо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щью речи: убеждать, доказывать, объяснять. Учить строить высказывания.</w:t>
      </w:r>
    </w:p>
    <w:p w:rsidR="00101EE8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B3817" w:rsidRPr="00F31DB4" w:rsidRDefault="008B3817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01EE8" w:rsidRPr="00600C9E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00C9E">
        <w:rPr>
          <w:rStyle w:val="FontStyle227"/>
          <w:rFonts w:ascii="Times New Roman" w:hAnsi="Times New Roman" w:cs="Times New Roman"/>
          <w:sz w:val="24"/>
          <w:szCs w:val="24"/>
        </w:rPr>
        <w:lastRenderedPageBreak/>
        <w:t xml:space="preserve">              Развитие всех компонентов устной речи, </w:t>
      </w:r>
    </w:p>
    <w:p w:rsidR="00101EE8" w:rsidRPr="00600C9E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00C9E">
        <w:rPr>
          <w:rStyle w:val="FontStyle227"/>
          <w:rFonts w:ascii="Times New Roman" w:hAnsi="Times New Roman" w:cs="Times New Roman"/>
          <w:sz w:val="24"/>
          <w:szCs w:val="24"/>
        </w:rPr>
        <w:t>практическое овладение нормами речи</w:t>
      </w:r>
    </w:p>
    <w:p w:rsidR="00101EE8" w:rsidRPr="00F31DB4" w:rsidRDefault="00101EE8" w:rsidP="00F31DB4">
      <w:pPr>
        <w:pStyle w:val="Style18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 xml:space="preserve">      Формирование словаря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Обогащать речь детей существительными, обозначающими предметы бытового окружения; прилагательными, характеризующими свойства и ка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чества предметов; наречиями, обозначающими взаимоотношения людей, их отношение к труду.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Упражнять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Помогать детям употреблять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слова в точном соответствии со смыслом.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          Звуковая культура речи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49"/>
          <w:rFonts w:ascii="Times New Roman" w:hAnsi="Times New Roman" w:cs="Times New Roman"/>
          <w:i w:val="0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правильное, отчетливое произнесение звуков. Учить разли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чать на слух и отчетливо произносить сходные по артикуляции и звучанию согласные звуки: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с— </w:t>
      </w:r>
      <w:proofErr w:type="gramStart"/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>з,</w:t>
      </w:r>
      <w:proofErr w:type="gramEnd"/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 с — ц, ш — ж, ч — ц,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 —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ш, ж — з, л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— </w:t>
      </w:r>
      <w:r w:rsidRPr="00F31DB4">
        <w:rPr>
          <w:rStyle w:val="FontStyle249"/>
          <w:rFonts w:ascii="Times New Roman" w:hAnsi="Times New Roman" w:cs="Times New Roman"/>
          <w:i w:val="0"/>
          <w:sz w:val="24"/>
          <w:szCs w:val="24"/>
        </w:rPr>
        <w:t>р.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фонематический слух. Учить определять место звука в слове (начало, середина, конец).</w:t>
      </w:r>
    </w:p>
    <w:p w:rsidR="00101EE8" w:rsidRPr="00F31DB4" w:rsidRDefault="00101EE8" w:rsidP="00F31DB4">
      <w:pPr>
        <w:pStyle w:val="Style11"/>
        <w:widowControl/>
        <w:tabs>
          <w:tab w:val="left" w:pos="7344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        Грамматический строй речи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согласовывать слова в предложениях: сущес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Помогать детям замечать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неправильную постановку ударения в слове, ошибку в чередовании соглас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ных, предоставлять возможность самостоятельно ее исправить.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Знакомить с разными способами образования слов (сахарница, хлебни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ца; масленка, солонка; воспитатель, учитель, строитель).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гал — выбежал — перебежал).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Помогать детям правильно употреблять существительные множественного числа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именительном и винительном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падежах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; глаголы в повелительном наклонении; прилагательные и наречия в сравнительной степени; несклоняемые существительные.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составлять по образцу простые и сложные предложения</w:t>
      </w:r>
      <w:r w:rsidRPr="00F31DB4">
        <w:rPr>
          <w:rStyle w:val="FontStyle291"/>
          <w:rFonts w:ascii="Times New Roman" w:hAnsi="Times New Roman" w:cs="Times New Roman"/>
          <w:sz w:val="24"/>
          <w:szCs w:val="24"/>
        </w:rPr>
        <w:t xml:space="preserve">.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пользоваться прямой и косвенной речью.</w:t>
      </w:r>
    </w:p>
    <w:p w:rsidR="00101EE8" w:rsidRPr="00F31DB4" w:rsidRDefault="00101EE8" w:rsidP="00F31DB4">
      <w:pPr>
        <w:pStyle w:val="Style99"/>
        <w:widowControl/>
        <w:spacing w:line="276" w:lineRule="auto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67"/>
          <w:rFonts w:ascii="Times New Roman" w:hAnsi="Times New Roman" w:cs="Times New Roman"/>
          <w:sz w:val="24"/>
          <w:szCs w:val="24"/>
        </w:rPr>
        <w:t xml:space="preserve">                Связная речь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поддерживать беседу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диалогическую форму речи. Поощрять попытки вызывать свою точку зрения, согласие или несогласие с ответом товарища. 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монологическую форму речи.</w:t>
      </w:r>
    </w:p>
    <w:p w:rsidR="00101EE8" w:rsidRPr="00F31DB4" w:rsidRDefault="00101EE8" w:rsidP="00F31DB4">
      <w:pPr>
        <w:pStyle w:val="Style3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связно, последовательно и выразительно пересказать небольшие сказки, рассказы.</w:t>
      </w:r>
    </w:p>
    <w:p w:rsidR="00101EE8" w:rsidRPr="00F31DB4" w:rsidRDefault="00101EE8" w:rsidP="00F31DB4">
      <w:pPr>
        <w:pStyle w:val="Style3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101EE8" w:rsidRPr="00F31DB4" w:rsidRDefault="00101EE8" w:rsidP="00F31DB4">
      <w:pPr>
        <w:pStyle w:val="Style30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составлять рассказы о событиях из личного опыта, придумывать свои концовки к сказкам.</w:t>
      </w:r>
    </w:p>
    <w:p w:rsidR="00101EE8" w:rsidRPr="00F31DB4" w:rsidRDefault="00101EE8" w:rsidP="00F31DB4">
      <w:pPr>
        <w:pStyle w:val="Style117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составлять небольшие рассказы творческого ха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рактера на тему, предложенную воспитателем.</w:t>
      </w:r>
    </w:p>
    <w:p w:rsidR="00101EE8" w:rsidRPr="00F31DB4" w:rsidRDefault="00101EE8" w:rsidP="00600C9E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«Коммуникация»</w:t>
      </w:r>
    </w:p>
    <w:p w:rsidR="00101EE8" w:rsidRPr="00F31DB4" w:rsidRDefault="00101EE8" w:rsidP="00600C9E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7"/>
        <w:gridCol w:w="1930"/>
        <w:gridCol w:w="2426"/>
        <w:gridCol w:w="2530"/>
        <w:gridCol w:w="1864"/>
      </w:tblGrid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230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30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2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8B3817">
        <w:tc>
          <w:tcPr>
            <w:tcW w:w="230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8B3817">
        <w:tc>
          <w:tcPr>
            <w:tcW w:w="230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- Развивать умения решать спорные вопросы и улаживать конфликты с помощью речи: убеждать,  доказывать, объяснять, развитие свободного общения 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F31DB4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1930" w:type="dxa"/>
          </w:tcPr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к прогулке;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</w:tc>
        <w:tc>
          <w:tcPr>
            <w:tcW w:w="242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Театрализованные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Подвижные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• Сюжетно-ролевые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Театрализованные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Обсуждение разных житейских ситуаций;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Поручения;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Занятия;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Праздники, развлечения, спортивные  досуги.</w:t>
            </w: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  <w:proofErr w:type="gramStart"/>
            <w:r w:rsidRPr="00F31DB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Тренинги;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Открытые занятия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1EE8" w:rsidRPr="00F31DB4" w:rsidRDefault="00101EE8" w:rsidP="00F31DB4">
      <w:pPr>
        <w:pStyle w:val="af0"/>
        <w:tabs>
          <w:tab w:val="left" w:pos="909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Основной вид детской  деятельности:</w:t>
      </w:r>
      <w:r w:rsidRPr="00F31DB4">
        <w:rPr>
          <w:rFonts w:ascii="Times New Roman" w:hAnsi="Times New Roman"/>
          <w:b/>
          <w:sz w:val="24"/>
          <w:szCs w:val="24"/>
        </w:rPr>
        <w:tab/>
      </w:r>
      <w:r w:rsidRPr="00F31DB4">
        <w:rPr>
          <w:rFonts w:ascii="Times New Roman" w:hAnsi="Times New Roman"/>
          <w:sz w:val="24"/>
          <w:szCs w:val="24"/>
        </w:rPr>
        <w:t>коммуникативная деятельность.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ситуативный разговор;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речевая ситуация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объяснения, пояснения, указания;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обсуждение;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придумывание сказок, составление и отгадывание загадок.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целенаправленное наблюдение;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ситуации общения;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игры с правилами.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«Коммуникация»: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В.В.Гербова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«Развитие речи в детском саду. Программа», Москва, 2005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В.В.Гербова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«Занятия по развитию речи», 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Москва, 2010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О.С Ушакова «Развитие речи дошкольников. Программа», Москва, 2001;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О.С.Ушакова «Занятия по развитию речи», Москва, 2010</w:t>
      </w:r>
    </w:p>
    <w:p w:rsidR="00101EE8" w:rsidRPr="00F31DB4" w:rsidRDefault="00101EE8" w:rsidP="00F31DB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О.С.Ушакова «Развитие речи и творчества дошкольников», Москва, 2003</w:t>
      </w:r>
    </w:p>
    <w:p w:rsidR="00101EE8" w:rsidRPr="00F31DB4" w:rsidRDefault="00101EE8" w:rsidP="00F31DB4">
      <w:pPr>
        <w:pStyle w:val="Style117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84"/>
        <w:widowControl/>
        <w:spacing w:line="276" w:lineRule="auto"/>
        <w:jc w:val="both"/>
        <w:rPr>
          <w:rStyle w:val="FontStyle264"/>
          <w:rFonts w:ascii="Times New Roman" w:hAnsi="Times New Roman" w:cs="Times New Roman"/>
          <w:b/>
        </w:rPr>
      </w:pPr>
      <w:r w:rsidRPr="00F31DB4">
        <w:rPr>
          <w:rStyle w:val="FontStyle264"/>
          <w:rFonts w:ascii="Times New Roman" w:hAnsi="Times New Roman" w:cs="Times New Roman"/>
          <w:b/>
        </w:rPr>
        <w:t xml:space="preserve"> </w:t>
      </w:r>
      <w:r w:rsidRPr="00F31DB4">
        <w:rPr>
          <w:rStyle w:val="FontStyle264"/>
          <w:rFonts w:ascii="Times New Roman" w:hAnsi="Times New Roman" w:cs="Times New Roman"/>
          <w:b/>
          <w:u w:val="single"/>
        </w:rPr>
        <w:t>Образовательная область «Чтение художественной литературы»</w:t>
      </w:r>
    </w:p>
    <w:p w:rsidR="00101EE8" w:rsidRPr="00F31DB4" w:rsidRDefault="00101EE8" w:rsidP="00F31DB4">
      <w:pPr>
        <w:pStyle w:val="Style81"/>
        <w:widowControl/>
        <w:spacing w:line="276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81"/>
        <w:widowControl/>
        <w:spacing w:line="276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«Чтение художественной литературы» направлено на достижение цели формирования интереса и потребности 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чтении и восприятии книг через решение следующих 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литературной речи;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09"/>
          <w:tab w:val="left" w:pos="7450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</w:t>
      </w:r>
      <w:proofErr w:type="gramStart"/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1EE8" w:rsidRPr="00F31DB4" w:rsidRDefault="00101EE8" w:rsidP="00F31DB4">
      <w:pPr>
        <w:pStyle w:val="Style18"/>
        <w:widowControl/>
        <w:tabs>
          <w:tab w:val="left" w:pos="7315"/>
        </w:tabs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                      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Формирование интереса и потребности в чтении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и познаватель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эмоционального отношения к литера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турным произведениям.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Побуждать рассказывать о своем восприятии конкретного поступка литературного персонажа.    Помочь  детям понять скрытые мотивы поведения героев произведения.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ми. Учить вслушиваться в ритм и мелодику поэтического текста.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объяснять (с опорой на прочитанное произведение) до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ступные детям жанровые особенности сказок, рассказов, стихотворений.</w:t>
      </w:r>
    </w:p>
    <w:p w:rsidR="00101EE8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книгами. Обращать внимание детей на офор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мление книги, на иллюстрации. Сравнивать иллюстрации разных худож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 к одному и тому же произведению.</w:t>
      </w: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Pr="00F31DB4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«Чтение художественной литературы»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9"/>
        <w:gridCol w:w="2129"/>
        <w:gridCol w:w="2188"/>
        <w:gridCol w:w="2247"/>
        <w:gridCol w:w="1864"/>
      </w:tblGrid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262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18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4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8B3817">
        <w:tc>
          <w:tcPr>
            <w:tcW w:w="262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8B3817">
        <w:tc>
          <w:tcPr>
            <w:tcW w:w="262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мира, в том числе первичных ценностных представлений.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-Совершенствование художественно-речевых исполнительских навыков детей при чтении стихотворений, в инсценировках.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-Развитие художественного восприятия и эстетического вкуса.</w:t>
            </w:r>
          </w:p>
        </w:tc>
        <w:tc>
          <w:tcPr>
            <w:tcW w:w="212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Подготовка ко сну.</w:t>
            </w:r>
          </w:p>
        </w:tc>
        <w:tc>
          <w:tcPr>
            <w:tcW w:w="218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Сюжетно-ролевые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Настольно-печатные игры;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Настольный театр.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Кукольный театр;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Пальчиковый театр;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в детских книгах; 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Самостоятельное чтение небольших сказок и рассказов.</w:t>
            </w:r>
          </w:p>
        </w:tc>
        <w:tc>
          <w:tcPr>
            <w:tcW w:w="224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Заучивание стихов и упражнение в декламации;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Инсценировка знакомых сказок и небольших рассказов;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Обсуждение прочитанных произведений;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Литературные викторины;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Прослушивание аудиозаписей.</w:t>
            </w:r>
          </w:p>
        </w:tc>
        <w:tc>
          <w:tcPr>
            <w:tcW w:w="1864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Выставки книг;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Литературные вечера;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Конкурс чтецов;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Праздники.</w:t>
            </w:r>
          </w:p>
        </w:tc>
      </w:tr>
    </w:tbl>
    <w:p w:rsidR="00101EE8" w:rsidRPr="00F31DB4" w:rsidRDefault="00101EE8" w:rsidP="00F31DB4">
      <w:pPr>
        <w:pStyle w:val="af0"/>
        <w:tabs>
          <w:tab w:val="left" w:pos="909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Основной вид детской  деятельности: </w:t>
      </w:r>
      <w:r w:rsidRPr="00F31DB4">
        <w:rPr>
          <w:rFonts w:ascii="Times New Roman" w:hAnsi="Times New Roman"/>
          <w:sz w:val="24"/>
          <w:szCs w:val="24"/>
        </w:rPr>
        <w:t xml:space="preserve">восприятие художественной литературы.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 ситуативное общение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обсуждение;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образный сюжетный рассказ, беседа;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развитие диалогической речи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чтение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рассказывание, пересказ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литературные праздники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продуктивная деятельность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драматизация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литературные викторины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«Чтение художественной литературы»:</w:t>
      </w:r>
    </w:p>
    <w:p w:rsidR="00101EE8" w:rsidRPr="00F31DB4" w:rsidRDefault="00101EE8" w:rsidP="00F31DB4">
      <w:pPr>
        <w:pStyle w:val="af0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О.С.Ушакова «Знакомим дошкольников с  литературой», Москва, 1999</w:t>
      </w:r>
    </w:p>
    <w:p w:rsidR="00101EE8" w:rsidRPr="00F31DB4" w:rsidRDefault="00101EE8" w:rsidP="00F31DB4">
      <w:pPr>
        <w:pStyle w:val="af0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Гербова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 В.В. Приобщение детей к художественной литературе. М.: Мозаика </w:t>
      </w:r>
      <w:proofErr w:type="gramStart"/>
      <w:r w:rsidRPr="00F31DB4">
        <w:rPr>
          <w:rFonts w:ascii="Times New Roman" w:hAnsi="Times New Roman"/>
          <w:sz w:val="24"/>
          <w:szCs w:val="24"/>
        </w:rPr>
        <w:t>–С</w:t>
      </w:r>
      <w:proofErr w:type="gramEnd"/>
      <w:r w:rsidRPr="00F31DB4">
        <w:rPr>
          <w:rFonts w:ascii="Times New Roman" w:hAnsi="Times New Roman"/>
          <w:sz w:val="24"/>
          <w:szCs w:val="24"/>
        </w:rPr>
        <w:t>интез, 2005</w:t>
      </w:r>
    </w:p>
    <w:p w:rsidR="00101EE8" w:rsidRPr="00F31DB4" w:rsidRDefault="00101EE8" w:rsidP="00F31DB4">
      <w:pPr>
        <w:pStyle w:val="af0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О.Д.Смирнова  Метод проектирования в детском саду. Образовательная область «Чтение художественной литературы» М.: Скрипторий 2003, 2011.</w:t>
      </w:r>
    </w:p>
    <w:p w:rsidR="00101EE8" w:rsidRPr="00F31DB4" w:rsidRDefault="00101EE8" w:rsidP="00F31DB4">
      <w:pPr>
        <w:pStyle w:val="af0"/>
        <w:spacing w:line="276" w:lineRule="auto"/>
        <w:ind w:left="720"/>
        <w:rPr>
          <w:rStyle w:val="FontStyle209"/>
          <w:rFonts w:ascii="Times New Roman" w:hAnsi="Times New Roman" w:cs="Times New Roman"/>
          <w:sz w:val="24"/>
          <w:szCs w:val="24"/>
          <w:u w:val="single"/>
        </w:rPr>
      </w:pPr>
    </w:p>
    <w:p w:rsidR="00101EE8" w:rsidRPr="00F31DB4" w:rsidRDefault="00101EE8" w:rsidP="007966D5">
      <w:pPr>
        <w:pStyle w:val="af0"/>
        <w:spacing w:line="276" w:lineRule="auto"/>
        <w:rPr>
          <w:rStyle w:val="FontStyle209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09"/>
          <w:rFonts w:ascii="Times New Roman" w:hAnsi="Times New Roman" w:cs="Times New Roman"/>
          <w:sz w:val="24"/>
          <w:szCs w:val="24"/>
          <w:u w:val="single"/>
        </w:rPr>
        <w:t>Направление «Художественно-эстетическое развитие»</w:t>
      </w:r>
    </w:p>
    <w:p w:rsidR="00101EE8" w:rsidRPr="00F31DB4" w:rsidRDefault="00101EE8" w:rsidP="00F31DB4">
      <w:pPr>
        <w:pStyle w:val="Style84"/>
        <w:widowControl/>
        <w:spacing w:line="276" w:lineRule="auto"/>
        <w:ind w:firstLine="709"/>
        <w:jc w:val="both"/>
        <w:rPr>
          <w:rStyle w:val="FontStyle264"/>
          <w:rFonts w:ascii="Times New Roman" w:hAnsi="Times New Roman" w:cs="Times New Roman"/>
          <w:b/>
        </w:rPr>
      </w:pPr>
    </w:p>
    <w:p w:rsidR="00101EE8" w:rsidRPr="00F31DB4" w:rsidRDefault="00101EE8" w:rsidP="00F31DB4">
      <w:pPr>
        <w:pStyle w:val="Style84"/>
        <w:widowControl/>
        <w:spacing w:line="276" w:lineRule="auto"/>
        <w:ind w:firstLine="709"/>
        <w:jc w:val="both"/>
        <w:rPr>
          <w:rStyle w:val="FontStyle264"/>
          <w:rFonts w:ascii="Times New Roman" w:hAnsi="Times New Roman" w:cs="Times New Roman"/>
          <w:b/>
        </w:rPr>
      </w:pPr>
      <w:r w:rsidRPr="00F31DB4">
        <w:rPr>
          <w:rStyle w:val="FontStyle264"/>
          <w:rFonts w:ascii="Times New Roman" w:hAnsi="Times New Roman" w:cs="Times New Roman"/>
          <w:b/>
        </w:rPr>
        <w:t xml:space="preserve"> Образовательная область «Художественное творчество»</w:t>
      </w:r>
    </w:p>
    <w:p w:rsidR="00101EE8" w:rsidRPr="00F31DB4" w:rsidRDefault="00101EE8" w:rsidP="00F31DB4">
      <w:pPr>
        <w:pStyle w:val="Style84"/>
        <w:widowControl/>
        <w:spacing w:line="276" w:lineRule="auto"/>
        <w:ind w:firstLine="709"/>
        <w:jc w:val="both"/>
        <w:rPr>
          <w:rStyle w:val="FontStyle264"/>
          <w:rFonts w:ascii="Times New Roman" w:hAnsi="Times New Roman" w:cs="Times New Roman"/>
        </w:rPr>
      </w:pPr>
      <w:r w:rsidRPr="00F31DB4">
        <w:rPr>
          <w:rStyle w:val="FontStyle264"/>
          <w:rFonts w:ascii="Times New Roman" w:hAnsi="Times New Roman" w:cs="Times New Roman"/>
        </w:rPr>
        <w:t>Данная область программы включает в себя изобразительную деятельность – рисование, лепку, аппликацию и художественное конструирование.</w:t>
      </w:r>
    </w:p>
    <w:p w:rsidR="00101EE8" w:rsidRPr="00F31DB4" w:rsidRDefault="00101EE8" w:rsidP="00F31DB4">
      <w:pPr>
        <w:pStyle w:val="Style56"/>
        <w:widowControl/>
        <w:spacing w:line="276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„Художественное творчество" направлено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на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достижение целей формирования интереса к эстетической стороне окружающей действительности, удовлетворение потребности детей </w:t>
      </w: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в</w:t>
      </w: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самовыражении через решение следующих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задач:</w:t>
      </w:r>
    </w:p>
    <w:p w:rsidR="00101EE8" w:rsidRPr="00F31DB4" w:rsidRDefault="00101EE8" w:rsidP="00F31DB4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продуктивной деятельности детей (рисование, лепка, аппликация, художественный труд);</w:t>
      </w:r>
    </w:p>
    <w:p w:rsidR="00101EE8" w:rsidRPr="00F31DB4" w:rsidRDefault="00101EE8" w:rsidP="00F31DB4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развитие детского творчества;</w:t>
      </w:r>
    </w:p>
    <w:p w:rsidR="00101EE8" w:rsidRPr="00F31DB4" w:rsidRDefault="00101EE8" w:rsidP="00F31DB4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приобщение к изобразительному искусству.</w:t>
      </w:r>
    </w:p>
    <w:p w:rsidR="00101EE8" w:rsidRPr="00F31DB4" w:rsidRDefault="005F7E1C" w:rsidP="00F31DB4">
      <w:pPr>
        <w:pStyle w:val="Style82"/>
        <w:widowControl/>
        <w:tabs>
          <w:tab w:val="left" w:pos="518"/>
        </w:tabs>
        <w:spacing w:line="276" w:lineRule="auto"/>
        <w:ind w:left="709" w:firstLine="0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>
        <w:rPr>
          <w:rStyle w:val="FontStyle253"/>
          <w:rFonts w:ascii="Times New Roman" w:hAnsi="Times New Roman" w:cs="Times New Roman"/>
          <w:sz w:val="24"/>
          <w:szCs w:val="24"/>
        </w:rPr>
        <w:t>Понятие «продуктивная (</w:t>
      </w:r>
      <w:r w:rsidR="00101EE8" w:rsidRPr="00F31DB4">
        <w:rPr>
          <w:rStyle w:val="FontStyle253"/>
          <w:rFonts w:ascii="Times New Roman" w:hAnsi="Times New Roman" w:cs="Times New Roman"/>
          <w:sz w:val="24"/>
          <w:szCs w:val="24"/>
        </w:rPr>
        <w:t>творческая деятельность детей» позволяет интегрировать  содержание области « Художественное творчество» с другими областями по особому основанию – возможности развития и творческих способностей детей</w:t>
      </w:r>
      <w:r>
        <w:rPr>
          <w:rStyle w:val="FontStyle253"/>
          <w:rFonts w:ascii="Times New Roman" w:hAnsi="Times New Roman" w:cs="Times New Roman"/>
          <w:sz w:val="24"/>
          <w:szCs w:val="24"/>
        </w:rPr>
        <w:t>)</w:t>
      </w:r>
      <w:r w:rsidR="00101EE8" w:rsidRPr="00F31DB4">
        <w:rPr>
          <w:rStyle w:val="FontStyle253"/>
          <w:rFonts w:ascii="Times New Roman" w:hAnsi="Times New Roman" w:cs="Times New Roman"/>
          <w:sz w:val="24"/>
          <w:szCs w:val="24"/>
        </w:rPr>
        <w:t>.</w:t>
      </w:r>
    </w:p>
    <w:p w:rsidR="00101EE8" w:rsidRPr="00F31DB4" w:rsidRDefault="00101EE8" w:rsidP="00F31DB4">
      <w:pPr>
        <w:pStyle w:val="Style82"/>
        <w:widowControl/>
        <w:tabs>
          <w:tab w:val="left" w:pos="518"/>
        </w:tabs>
        <w:spacing w:line="276" w:lineRule="auto"/>
        <w:ind w:left="709" w:firstLine="0"/>
        <w:jc w:val="both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 xml:space="preserve">Развитие продуктивной деятельности </w:t>
      </w:r>
    </w:p>
    <w:p w:rsidR="00101EE8" w:rsidRPr="00F31DB4" w:rsidRDefault="00101EE8" w:rsidP="00F31DB4">
      <w:pPr>
        <w:pStyle w:val="Style98"/>
        <w:widowControl/>
        <w:spacing w:line="276" w:lineRule="auto"/>
        <w:ind w:firstLine="0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 xml:space="preserve">           Рисование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Предметное рисование.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умение переда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в рисунке образы предметов, объектов, персонажей сказок, литера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турных произведений. Обращать внимание детей на отличия предметов по форме, величине, пропорциям частей; побуждать их передавать эти отли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чия в рисунках.</w:t>
      </w:r>
    </w:p>
    <w:p w:rsidR="00101EE8" w:rsidRPr="00F31DB4" w:rsidRDefault="00101EE8" w:rsidP="00F31DB4">
      <w:pPr>
        <w:pStyle w:val="Style11"/>
        <w:widowControl/>
        <w:tabs>
          <w:tab w:val="left" w:pos="7133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101EE8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с новыми цветами (фиолетовый) и оттенками (голубой, </w:t>
      </w:r>
      <w:proofErr w:type="spellStart"/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po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зовый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, темно-зеленый, сиреневый), развивать чувство цвета. Учить смешивать краски для получения новых цветов и оттенков (при рисовании гуашью) </w:t>
      </w:r>
      <w:r w:rsidRPr="00F31DB4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гулируя нажим, передать до трех оттенков цвета.</w:t>
      </w: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B3817" w:rsidRPr="00F31DB4" w:rsidRDefault="008B3817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101EE8" w:rsidRPr="00F31DB4" w:rsidRDefault="00101EE8" w:rsidP="00F31DB4">
      <w:pPr>
        <w:pStyle w:val="Style102"/>
        <w:widowControl/>
        <w:spacing w:line="276" w:lineRule="auto"/>
        <w:ind w:firstLine="709"/>
        <w:jc w:val="both"/>
        <w:rPr>
          <w:rStyle w:val="FontStyle292"/>
          <w:rFonts w:ascii="Times New Roman" w:hAnsi="Times New Roman" w:cs="Times New Roman"/>
          <w:sz w:val="24"/>
          <w:szCs w:val="24"/>
        </w:rPr>
      </w:pP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lastRenderedPageBreak/>
        <w:t xml:space="preserve">Сюжетное рисование. </w:t>
      </w:r>
    </w:p>
    <w:p w:rsidR="00101EE8" w:rsidRPr="00F31DB4" w:rsidRDefault="00101EE8" w:rsidP="00F31DB4">
      <w:pPr>
        <w:pStyle w:val="Style102"/>
        <w:widowControl/>
        <w:spacing w:line="276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Подводить детей к созданию сюжетных композиций на темы окружающей жизни и на темы литературных произведений  Кого встретил Колобок», «Два жадных медвежонка!», «Где обедал воробей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>!</w:t>
      </w:r>
      <w:proofErr w:type="gramEnd"/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?» </w:t>
      </w:r>
      <w:r w:rsidRPr="00F31DB4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др.).</w:t>
      </w:r>
    </w:p>
    <w:p w:rsidR="00101EE8" w:rsidRPr="00F31DB4" w:rsidRDefault="00101EE8" w:rsidP="00F31DB4">
      <w:pPr>
        <w:pStyle w:val="Style11"/>
        <w:widowControl/>
        <w:tabs>
          <w:tab w:val="left" w:pos="4886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композиционные умения, </w:t>
      </w:r>
      <w:r w:rsidRPr="00F31DB4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учить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располагать изображения  внизу листа, по всему листу.</w:t>
      </w:r>
    </w:p>
    <w:p w:rsidR="00101EE8" w:rsidRPr="00F31DB4" w:rsidRDefault="00101EE8" w:rsidP="00F31DB4">
      <w:pPr>
        <w:pStyle w:val="Style11"/>
        <w:widowControl/>
        <w:tabs>
          <w:tab w:val="left" w:pos="4886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соотношение по величине разных предме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(растущие пе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ред домом деревья частично его загораживают и т. п.).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>Декоративное рисование.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изделиями на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родных промыслов, закреплять и углублять знания о дымковской и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знакомить с городецкой росписью, ее цветовым ре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росписью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Полхов-Майдана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. Включать городецкую и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полхов-майданскую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роспись </w:t>
      </w:r>
      <w:r w:rsidRPr="00F31DB4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Предлагать детям составлять узоры по мотивам городецкой,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Вызывать желание создавать узоры на листах в форме народного изделия (поднос, солонка, чашка, розетка и др.).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Для развития творчества в декоративной деятельности учить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ритмично располагать узор. Предлагать расписывать бумажные силуэты и объемные фигуры.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 xml:space="preserve">             Лепка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101EE8" w:rsidRPr="00F31DB4" w:rsidRDefault="00101EE8" w:rsidP="00F31DB4">
      <w:pPr>
        <w:pStyle w:val="Style117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Совершенствовать умение лепить посуду из целого куска глины и пластилина ленточным способом.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лепить предметы пластическим, конструктивным и комбинированным способами. Формировать умение сглаживать поверх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 формы, делать предметы устойчивыми.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передавать </w:t>
      </w:r>
      <w:r w:rsidRPr="00F31DB4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лепке выразительность образа, лепить фигуры человека и животных </w:t>
      </w:r>
      <w:r w:rsidRPr="00F31DB4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движении, объединять небольшие группы предметов </w:t>
      </w:r>
      <w:r w:rsidRPr="00F31DB4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лепить по представлению героев литературных произведений (Медведь и Колобок, Лиса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Зайчик, Машенька и Медведь и т. п.). Развивать творчество, инициативу.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лепить мелкие детали; пользуясь сте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кой, наносить рисунок чешуек у рыбки, обозначать глаза, шерсть животно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го, перышки птицы, узор, складки на одежде людей и т.п.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т.д.).</w:t>
      </w:r>
    </w:p>
    <w:p w:rsidR="00101EE8" w:rsidRPr="00F31DB4" w:rsidRDefault="00101EE8" w:rsidP="00F31DB4">
      <w:pPr>
        <w:pStyle w:val="Style11"/>
        <w:widowControl/>
        <w:tabs>
          <w:tab w:val="left" w:pos="7133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привычку тщательно мыть руки по окончании лепки.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украшать узорами предметы декоративного ис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кусства. Учить расписывать изделия гуашью, украшать их налетами и уг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лубленным рельефом, использовать стеку.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Учить сглаживать неровности вылепленного изображения, обмакивая пальцы в воду, когда это необходимо для передачи образа.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Аппликация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 (квадрат — в два-четыре треугольни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ка, прямоугольник — в полоски, квадраты или маленькие прямоугольни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ки), создавать из этих фигур изображения разных предметов или декора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тивные композиции.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</w:rPr>
        <w:t>Развитие детского творчества</w:t>
      </w:r>
    </w:p>
    <w:p w:rsidR="00101EE8" w:rsidRPr="00F31DB4" w:rsidRDefault="00101EE8" w:rsidP="00F31DB4">
      <w:pPr>
        <w:pStyle w:val="Style5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деятельности, обогащать сенсорный опыт, развивая органы восприятия: зрение, слух, обоняние, осязание, вкус; закреплять знания об основных формах предметов 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природы.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эстетическое восприятие, умение созерцать красоту окружа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го и единичного, характерных признаков, обобщение. Обращать внимание на передачу в изображении не только основных свой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едметов (форма, величина, цвет), но и характерных деталей, соотношение предметов и их частей по величине, высоте, расположению относительно друг друга.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природы, замечать их изменения (например, как изме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няются форма и цвет медленно плывущих облаков, как постепенно раскрывается утром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закрывается вечером венчик цветка, как изменяется освещение предметов на солнце и в тени).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детей с национальным декоративно-прикладным искусст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вом (на основе региональных особенностей); с другими видами декора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тивно-прикладного искусства (фарфоровые и керамические изделия, скульптура малых форм). Развивать декоративное творчество детей </w:t>
      </w:r>
      <w:r w:rsidRPr="00F31DB4">
        <w:rPr>
          <w:rStyle w:val="FontStyle226"/>
          <w:rFonts w:ascii="Times New Roman" w:hAnsi="Times New Roman" w:cs="Times New Roman"/>
          <w:sz w:val="24"/>
          <w:szCs w:val="24"/>
        </w:rPr>
        <w:t xml:space="preserve">(в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том числе коллективное).</w:t>
      </w:r>
    </w:p>
    <w:p w:rsidR="00101EE8" w:rsidRPr="00F31DB4" w:rsidRDefault="00101EE8" w:rsidP="00F31DB4">
      <w:pPr>
        <w:pStyle w:val="Style18"/>
        <w:widowControl/>
        <w:spacing w:line="276" w:lineRule="auto"/>
        <w:ind w:firstLine="709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Приобщение к изобразительному искусству</w:t>
      </w:r>
    </w:p>
    <w:p w:rsidR="00101EE8" w:rsidRPr="00F31DB4" w:rsidRDefault="00101EE8" w:rsidP="00F31DB4">
      <w:pPr>
        <w:pStyle w:val="Style193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жанрами изобразительного и музыкального искусства. Учить выделять и использовать в своей изобразительной, музы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кальной, театрализованной деятельности средства выразительности раз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видов искусства, знать и называть материалы для разных видов художественной деятельности.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Познакомить с произведениями живописи (И. Шишкин, И. Левитан.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В. Серов, И. Грабарь, П. Кончаловский </w:t>
      </w:r>
      <w:r w:rsidRPr="00F31DB4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др.) и изображением родной приро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ды</w:t>
      </w:r>
      <w:r w:rsidRPr="00F31DB4">
        <w:rPr>
          <w:rStyle w:val="FontStyle226"/>
          <w:rFonts w:ascii="Times New Roman" w:hAnsi="Times New Roman" w:cs="Times New Roman"/>
          <w:sz w:val="24"/>
          <w:szCs w:val="24"/>
        </w:rPr>
        <w:t xml:space="preserve"> в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картинах художников.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о графике (ее вырази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тельных средствах). Знакомить с творчеством художников-иллюстраторов детских книг (Ю. Васнецов, Е.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Рачев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и др.).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сходства и различия архитектурных со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оружений одинакового назначения: форма, пропорции (высота, длина, ук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рашения — декор и т.д.). Подводить к пониманию зависимости конст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рукции здания от его назначения: жилой дом, театр, храм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т.д.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наблюдательность, учить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рассматривать зда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замечать их характерные особенности, разнообразие пропорций, конструкций, украшающих деталей.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рьих ножках), дворцов.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эстетические чувства, эмоции, эстетический вкус, эстетиче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ское восприятие, интерес к искусству. Формировать умение соотносить художественный образ 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средства выразительности, характеризующие его в разных видах искусства, подбирать материал и пособия для самостоя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художественной деятельности.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Подвести детей к понятиям «народное искусство», «виды и жанры на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родного искусства». Расширять представления детей о народном искусстве, фольклоре, музыке и художественных промыслах. Развивать интерес к участию в фольклорных праздниках.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бережное отношение к произведениям искусства.</w:t>
      </w:r>
    </w:p>
    <w:p w:rsidR="00101EE8" w:rsidRPr="00F31DB4" w:rsidRDefault="00101EE8" w:rsidP="00F31DB4">
      <w:pPr>
        <w:pStyle w:val="Style2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b/>
          <w:sz w:val="24"/>
          <w:szCs w:val="24"/>
        </w:rPr>
        <w:t>Эстетическая развивающая среда.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101EE8" w:rsidRPr="00F31DB4" w:rsidRDefault="00101EE8" w:rsidP="00F31DB4">
      <w:pPr>
        <w:pStyle w:val="Style2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интерес к ближайшей окружающей среде: к детскому саду, домам, где живут дети, участку детского сада и др.</w:t>
      </w:r>
    </w:p>
    <w:p w:rsidR="00101EE8" w:rsidRPr="00F31DB4" w:rsidRDefault="00101EE8" w:rsidP="00F31DB4">
      <w:pPr>
        <w:pStyle w:val="Style2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на своеобразие оформления разных помещений, фор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мировать понимание зависимости оформления помещения от его функций.</w:t>
      </w:r>
    </w:p>
    <w:p w:rsidR="00101EE8" w:rsidRPr="00F31DB4" w:rsidRDefault="00101EE8" w:rsidP="008B3817">
      <w:pPr>
        <w:pStyle w:val="Style2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Вызывать стремление поддерживать чистоту и порядок в группе, укра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шать ее произведениями искусства, рисунками.</w:t>
      </w:r>
      <w:r w:rsidR="008B381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оформлению групповой комнаты, зала к праздни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кам; использовать при этом созданные детьми изделия, рисунки, аппликац</w:t>
      </w:r>
      <w:r w:rsidRPr="00F31DB4">
        <w:rPr>
          <w:rStyle w:val="FontStyle247"/>
          <w:rFonts w:ascii="Times New Roman" w:hAnsi="Times New Roman" w:cs="Times New Roman"/>
          <w:sz w:val="24"/>
          <w:szCs w:val="24"/>
        </w:rPr>
        <w:t xml:space="preserve">ии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(птички, бабочки, снежинки, веточки с листьями и т.п.).</w:t>
      </w:r>
    </w:p>
    <w:p w:rsidR="00101EE8" w:rsidRPr="00F31DB4" w:rsidRDefault="00101EE8" w:rsidP="00F31DB4">
      <w:pPr>
        <w:pStyle w:val="Style22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замечать изменения в оформлении помещения детского сада (в соответствии с сезоном, праздниками</w:t>
      </w:r>
      <w:r w:rsidRPr="00F31DB4">
        <w:rPr>
          <w:rStyle w:val="FontStyle225"/>
          <w:rFonts w:ascii="Times New Roman" w:hAnsi="Times New Roman" w:cs="Times New Roman"/>
          <w:sz w:val="24"/>
          <w:szCs w:val="24"/>
        </w:rPr>
        <w:t xml:space="preserve">;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объяснять причины таких изменений; высказывать свое мнение по их поводу, вносить свои предложения о возможных вариантах оформления.</w:t>
      </w:r>
      <w:proofErr w:type="gramEnd"/>
    </w:p>
    <w:p w:rsidR="00101EE8" w:rsidRPr="00F31DB4" w:rsidRDefault="00101EE8" w:rsidP="00F31DB4">
      <w:pPr>
        <w:pStyle w:val="Style11"/>
        <w:widowControl/>
        <w:tabs>
          <w:tab w:val="left" w:pos="7018"/>
        </w:tabs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Подводить детей к оценке окружающей среды.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«Художественное творчество»</w:t>
      </w:r>
    </w:p>
    <w:p w:rsidR="00101EE8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600C9E" w:rsidRDefault="00600C9E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0C9E" w:rsidRPr="00F31DB4" w:rsidRDefault="00600C9E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7"/>
        <w:gridCol w:w="2268"/>
        <w:gridCol w:w="2349"/>
        <w:gridCol w:w="1903"/>
      </w:tblGrid>
      <w:tr w:rsidR="00F31DB4" w:rsidRPr="00F31DB4" w:rsidTr="008B3817">
        <w:tc>
          <w:tcPr>
            <w:tcW w:w="10915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349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903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8B3817"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10915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8B3817">
        <w:trPr>
          <w:trHeight w:val="771"/>
        </w:trPr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Развитие эстетического восприятия действительности и произведений искусства, умения чувствовать их характер, настроение, выделять выразительные средства.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-Развитие художественно творческих способностей, чувства цвета, ритма, формы, композиции.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репродукций, картин;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тематических альбомов о различных видах искусства, о национальном декоративно-прикладном искусстве.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Рассматривание народной игрушки (дымковская, </w:t>
            </w:r>
            <w:proofErr w:type="spellStart"/>
            <w:r w:rsidRPr="00F31DB4"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 w:rsidRPr="00F31DB4">
              <w:rPr>
                <w:rFonts w:ascii="Times New Roman" w:hAnsi="Times New Roman"/>
                <w:sz w:val="24"/>
                <w:szCs w:val="24"/>
              </w:rPr>
              <w:t>, городецкая, гжель).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Творчество в уголке </w:t>
            </w:r>
            <w:proofErr w:type="spellStart"/>
            <w:r w:rsidRPr="00F31DB4"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 w:rsidRPr="00F31DB4">
              <w:rPr>
                <w:rFonts w:ascii="Times New Roman" w:hAnsi="Times New Roman"/>
                <w:sz w:val="24"/>
                <w:szCs w:val="24"/>
              </w:rPr>
              <w:t xml:space="preserve"> (рисование, лепка, аппликация, раскраски)</w:t>
            </w:r>
          </w:p>
        </w:tc>
        <w:tc>
          <w:tcPr>
            <w:tcW w:w="2349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Рисование, ленка, аппликация, ручной труд, конструирование.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Ознакомление с элементами декоративного, прикладного искусства, игрушками, изготовление игрушек.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Коллективные постройки (украшение построек).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Творческие проекты.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Выставки.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Экскурсии.</w:t>
            </w:r>
          </w:p>
        </w:tc>
        <w:tc>
          <w:tcPr>
            <w:tcW w:w="1903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Коллективные постройки.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Выставки детско-взрослого творчества.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Конкурсы детско-взрослого творчества.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Экскурсии.</w:t>
            </w:r>
          </w:p>
        </w:tc>
      </w:tr>
    </w:tbl>
    <w:p w:rsidR="00101EE8" w:rsidRPr="00F31DB4" w:rsidRDefault="00101EE8" w:rsidP="00F31DB4">
      <w:pPr>
        <w:pStyle w:val="af0"/>
        <w:tabs>
          <w:tab w:val="left" w:pos="909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Основной вид детской  деятельности:</w:t>
      </w:r>
      <w:r w:rsidRPr="00F31DB4">
        <w:rPr>
          <w:rFonts w:ascii="Times New Roman" w:hAnsi="Times New Roman"/>
          <w:b/>
          <w:sz w:val="24"/>
          <w:szCs w:val="24"/>
        </w:rPr>
        <w:tab/>
      </w:r>
      <w:r w:rsidRPr="00F31DB4">
        <w:rPr>
          <w:rFonts w:ascii="Times New Roman" w:hAnsi="Times New Roman"/>
          <w:sz w:val="24"/>
          <w:szCs w:val="24"/>
        </w:rPr>
        <w:t>продуктивная деятельность</w:t>
      </w:r>
      <w:r w:rsidRPr="00F31DB4">
        <w:rPr>
          <w:rFonts w:ascii="Times New Roman" w:hAnsi="Times New Roman"/>
          <w:b/>
          <w:sz w:val="24"/>
          <w:szCs w:val="24"/>
        </w:rPr>
        <w:t>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</w:t>
      </w:r>
      <w:r w:rsidRPr="00F31DB4">
        <w:rPr>
          <w:rFonts w:ascii="Times New Roman" w:hAnsi="Times New Roman"/>
          <w:bCs/>
          <w:sz w:val="24"/>
          <w:szCs w:val="24"/>
        </w:rPr>
        <w:t xml:space="preserve"> (рассматривание эстетически привлекательных предметов)</w:t>
      </w:r>
      <w:r w:rsidRPr="00F31DB4">
        <w:rPr>
          <w:rFonts w:ascii="Times New Roman" w:hAnsi="Times New Roman"/>
          <w:sz w:val="24"/>
          <w:szCs w:val="24"/>
        </w:rPr>
        <w:t>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 ситуативное общение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обсуждение;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lastRenderedPageBreak/>
        <w:t>- образный сюжетный рассказ, беседа;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развитие диалогической речи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чтение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- рассказывание, пересказ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похвала;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Cs/>
          <w:sz w:val="24"/>
          <w:szCs w:val="24"/>
        </w:rPr>
        <w:t>- наблюдение;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продуктивная деятельность;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bCs/>
          <w:sz w:val="24"/>
          <w:szCs w:val="24"/>
        </w:rPr>
        <w:t xml:space="preserve">- сюрпризные моменты;  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bCs/>
          <w:sz w:val="24"/>
          <w:szCs w:val="24"/>
        </w:rPr>
        <w:t>- выставка.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«Художественное творчество»:</w:t>
      </w:r>
    </w:p>
    <w:p w:rsidR="00101EE8" w:rsidRPr="00F31DB4" w:rsidRDefault="00101EE8" w:rsidP="00F31DB4">
      <w:pPr>
        <w:pStyle w:val="af0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Т.С.Комарова «Детское художественное творчество. Методическое пособие», Москва, 2005</w:t>
      </w:r>
    </w:p>
    <w:p w:rsidR="00101EE8" w:rsidRPr="00F31DB4" w:rsidRDefault="00101EE8" w:rsidP="00F31DB4">
      <w:pPr>
        <w:pStyle w:val="af0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Т.С.Комарова «Занятия по изобразительной деятельности», Москва, 2007</w:t>
      </w:r>
    </w:p>
    <w:p w:rsidR="00101EE8" w:rsidRPr="00F31DB4" w:rsidRDefault="00101EE8" w:rsidP="00F31DB4">
      <w:pPr>
        <w:pStyle w:val="af0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М.Б.Зацепина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31DB4">
        <w:rPr>
          <w:rFonts w:ascii="Times New Roman" w:hAnsi="Times New Roman"/>
          <w:sz w:val="24"/>
          <w:szCs w:val="24"/>
        </w:rPr>
        <w:t>Культурно-досуговая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деятельность в детском саду», Москва, 2005</w:t>
      </w:r>
    </w:p>
    <w:p w:rsidR="00101EE8" w:rsidRPr="00F31DB4" w:rsidRDefault="00101EE8" w:rsidP="00F31DB4">
      <w:pPr>
        <w:pStyle w:val="af0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31DB4">
        <w:rPr>
          <w:rFonts w:ascii="Times New Roman" w:hAnsi="Times New Roman"/>
          <w:sz w:val="24"/>
          <w:szCs w:val="24"/>
        </w:rPr>
        <w:t>О.А.Соломенникова</w:t>
      </w:r>
      <w:proofErr w:type="spellEnd"/>
      <w:r w:rsidRPr="00F31DB4">
        <w:rPr>
          <w:rFonts w:ascii="Times New Roman" w:hAnsi="Times New Roman"/>
          <w:sz w:val="24"/>
          <w:szCs w:val="24"/>
        </w:rPr>
        <w:t xml:space="preserve"> «Радость творчества» Москва, 2005</w:t>
      </w:r>
    </w:p>
    <w:p w:rsidR="00101EE8" w:rsidRPr="00F31DB4" w:rsidRDefault="00101EE8" w:rsidP="00F31DB4">
      <w:pPr>
        <w:pStyle w:val="Style84"/>
        <w:widowControl/>
        <w:spacing w:line="276" w:lineRule="auto"/>
        <w:jc w:val="both"/>
        <w:rPr>
          <w:rStyle w:val="FontStyle264"/>
          <w:rFonts w:ascii="Times New Roman" w:hAnsi="Times New Roman" w:cs="Times New Roman"/>
          <w:b/>
          <w:u w:val="single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1DB4">
        <w:rPr>
          <w:rStyle w:val="FontStyle264"/>
          <w:rFonts w:ascii="Times New Roman" w:hAnsi="Times New Roman" w:cs="Times New Roman"/>
          <w:b/>
          <w:u w:val="single"/>
        </w:rPr>
        <w:t>Образовательная область «Музыка»</w:t>
      </w:r>
    </w:p>
    <w:p w:rsidR="00101EE8" w:rsidRPr="00F31DB4" w:rsidRDefault="00101EE8" w:rsidP="00F31DB4">
      <w:pPr>
        <w:pStyle w:val="Style84"/>
        <w:widowControl/>
        <w:spacing w:line="276" w:lineRule="auto"/>
        <w:ind w:firstLine="709"/>
        <w:jc w:val="both"/>
        <w:rPr>
          <w:rStyle w:val="FontStyle264"/>
          <w:rFonts w:ascii="Times New Roman" w:hAnsi="Times New Roman" w:cs="Times New Roman"/>
          <w:b/>
        </w:rPr>
      </w:pPr>
    </w:p>
    <w:p w:rsidR="00101EE8" w:rsidRPr="00F31DB4" w:rsidRDefault="00101EE8" w:rsidP="00F31DB4">
      <w:pPr>
        <w:pStyle w:val="Style81"/>
        <w:widowControl/>
        <w:spacing w:line="276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«Музыка» направлено на достижение цели развития музыкальности детей, способности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эмоционально </w:t>
      </w: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воспринимать музыку через решение следующих задач:</w:t>
      </w:r>
    </w:p>
    <w:p w:rsidR="00101EE8" w:rsidRPr="00F31DB4" w:rsidRDefault="00101EE8" w:rsidP="00F31DB4">
      <w:pPr>
        <w:pStyle w:val="Style97"/>
        <w:widowControl/>
        <w:numPr>
          <w:ilvl w:val="0"/>
          <w:numId w:val="11"/>
        </w:numPr>
        <w:tabs>
          <w:tab w:val="left" w:pos="547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музыкально художественной 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деятельности;</w:t>
      </w:r>
    </w:p>
    <w:p w:rsidR="00101EE8" w:rsidRPr="00F31DB4" w:rsidRDefault="00101EE8" w:rsidP="00F31DB4">
      <w:pPr>
        <w:pStyle w:val="Style97"/>
        <w:widowControl/>
        <w:numPr>
          <w:ilvl w:val="0"/>
          <w:numId w:val="11"/>
        </w:numPr>
        <w:tabs>
          <w:tab w:val="left" w:pos="547"/>
        </w:tabs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приобщение к музыкальному искусству;</w:t>
      </w:r>
    </w:p>
    <w:p w:rsidR="00101EE8" w:rsidRPr="00F31DB4" w:rsidRDefault="00101EE8" w:rsidP="00F31DB4">
      <w:pPr>
        <w:pStyle w:val="Style97"/>
        <w:widowControl/>
        <w:tabs>
          <w:tab w:val="left" w:pos="547"/>
        </w:tabs>
        <w:spacing w:line="276" w:lineRule="auto"/>
        <w:ind w:left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 Основные виды музыкальной деятельности: </w:t>
      </w:r>
    </w:p>
    <w:p w:rsidR="00101EE8" w:rsidRPr="00F31DB4" w:rsidRDefault="00101EE8" w:rsidP="00F31DB4">
      <w:pPr>
        <w:pStyle w:val="Style97"/>
        <w:widowControl/>
        <w:tabs>
          <w:tab w:val="left" w:pos="547"/>
        </w:tabs>
        <w:spacing w:line="276" w:lineRule="auto"/>
        <w:ind w:left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Восприятие </w:t>
      </w:r>
      <w:proofErr w:type="gramStart"/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31DB4">
        <w:rPr>
          <w:rStyle w:val="FontStyle253"/>
          <w:rFonts w:ascii="Times New Roman" w:hAnsi="Times New Roman" w:cs="Times New Roman"/>
          <w:sz w:val="24"/>
          <w:szCs w:val="24"/>
        </w:rPr>
        <w:t>слушание), исполнение музыки ( пение, музыкально – ритмические движения).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51"/>
          <w:rFonts w:ascii="Times New Roman" w:hAnsi="Times New Roman" w:cs="Times New Roman"/>
          <w:sz w:val="24"/>
          <w:szCs w:val="24"/>
        </w:rPr>
        <w:t xml:space="preserve">        </w:t>
      </w:r>
      <w:r w:rsidRPr="00F31DB4">
        <w:rPr>
          <w:rStyle w:val="FontStyle251"/>
          <w:rFonts w:ascii="Times New Roman" w:hAnsi="Times New Roman" w:cs="Times New Roman"/>
          <w:sz w:val="24"/>
          <w:szCs w:val="24"/>
          <w:u w:val="single"/>
        </w:rPr>
        <w:t xml:space="preserve">Развитие </w:t>
      </w: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 xml:space="preserve">музыкально-художественной деятельности, 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F31DB4">
        <w:rPr>
          <w:rStyle w:val="FontStyle227"/>
          <w:rFonts w:ascii="Times New Roman" w:hAnsi="Times New Roman" w:cs="Times New Roman"/>
          <w:sz w:val="24"/>
          <w:szCs w:val="24"/>
          <w:u w:val="single"/>
        </w:rPr>
        <w:t>приобщение к музыкальному искусству</w:t>
      </w:r>
    </w:p>
    <w:p w:rsidR="00101EE8" w:rsidRPr="00F31DB4" w:rsidRDefault="00101EE8" w:rsidP="00F31DB4">
      <w:pPr>
        <w:pStyle w:val="Style94"/>
        <w:widowControl/>
        <w:spacing w:line="276" w:lineRule="auto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 xml:space="preserve">    Слушание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зывчивость на нее.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Формировать музыкальную культуру на основе знакомства с класси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ческой,- народной и современной музыкой; со структурой 2- и 3-частного музыкального произведения, с построением песни. Продолжать знакомить с композиторами.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Воспитывать культуру поведения при посещении концертных залов, театров (не шуметь, не </w:t>
      </w:r>
      <w:proofErr w:type="gramStart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мешать другим зрителям наслаждаться</w:t>
      </w:r>
      <w:proofErr w:type="gramEnd"/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 xml:space="preserve"> музыкой, смотреть спектакли).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жанрами музыкальных произведений (марш, танец, песня).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 (клавишно-ударные и струн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ные: фортепиано, скрипка, виолончель, балалайка).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Пение</w:t>
      </w:r>
    </w:p>
    <w:p w:rsidR="00101EE8" w:rsidRPr="00F31DB4" w:rsidRDefault="00101EE8" w:rsidP="00F31DB4">
      <w:pPr>
        <w:pStyle w:val="Style117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</w:t>
      </w:r>
      <w:r w:rsidRPr="00F31DB4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 xml:space="preserve">чалом песни, между </w:t>
      </w:r>
      <w:r w:rsidRPr="00F31DB4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lastRenderedPageBreak/>
        <w:t>музыкальными фразами, произносить отчетливо сло</w:t>
      </w:r>
      <w:r w:rsidRPr="00F31DB4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ва, своевременно начинать и заканчивать песню, эмоционально передавать характер мелодии, петь умеренно, громко и тихо.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навыков сольного пения с музыкальным со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провождением и без него.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Содействовать проявлению самостоятельности, творческому исполне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песен разного характера.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Песенное творчество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навык импровизации мелодии на заданный текст, сочинять мелодии различного характера: ласковую колыбельную, задорный или бод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рый марш, плавный вальс, веселую плясовую.</w:t>
      </w:r>
    </w:p>
    <w:p w:rsidR="00101EE8" w:rsidRPr="00F31DB4" w:rsidRDefault="00101EE8" w:rsidP="00F31DB4">
      <w:pPr>
        <w:pStyle w:val="Style94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b w:val="0"/>
          <w:sz w:val="24"/>
          <w:szCs w:val="24"/>
        </w:rPr>
      </w:pPr>
      <w:r w:rsidRPr="00F31DB4">
        <w:rPr>
          <w:rStyle w:val="FontStyle227"/>
          <w:rFonts w:ascii="Times New Roman" w:hAnsi="Times New Roman" w:cs="Times New Roman"/>
          <w:b w:val="0"/>
          <w:sz w:val="24"/>
          <w:szCs w:val="24"/>
        </w:rPr>
        <w:t>Музыкально-ритмические движения</w:t>
      </w:r>
    </w:p>
    <w:p w:rsidR="00101EE8" w:rsidRPr="00F31DB4" w:rsidRDefault="00101EE8" w:rsidP="00F31DB4">
      <w:pPr>
        <w:pStyle w:val="Style118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Развивать чувство ритма, умение передавать через движения характер - музыки, ее эмоционально-образное содержание; умение свободно ориенти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роваться в пространстве, самостоя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 переходить от умеренного к быстрому или медленному темпу, ме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движения в соответствии с музыкальными фразами.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ставлением ноги вперед).</w:t>
      </w:r>
    </w:p>
    <w:p w:rsidR="008B3817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8B3817" w:rsidRDefault="008B3817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101EE8" w:rsidRPr="00F31DB4" w:rsidRDefault="008B3817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 w:rsidR="00101EE8" w:rsidRPr="00F31DB4">
        <w:rPr>
          <w:rFonts w:ascii="Times New Roman" w:hAnsi="Times New Roman"/>
          <w:sz w:val="24"/>
          <w:szCs w:val="24"/>
        </w:rPr>
        <w:t xml:space="preserve">     </w:t>
      </w:r>
      <w:r w:rsidR="00101EE8" w:rsidRPr="00F31DB4">
        <w:rPr>
          <w:rFonts w:ascii="Times New Roman" w:hAnsi="Times New Roman"/>
          <w:b/>
          <w:sz w:val="24"/>
          <w:szCs w:val="24"/>
        </w:rPr>
        <w:t>Модель организации образовательной области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1DB4">
        <w:rPr>
          <w:rFonts w:ascii="Times New Roman" w:hAnsi="Times New Roman"/>
          <w:b/>
          <w:sz w:val="24"/>
          <w:szCs w:val="24"/>
          <w:u w:val="single"/>
        </w:rPr>
        <w:t>«Музыка»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 в разных видах деятельности</w:t>
      </w:r>
    </w:p>
    <w:p w:rsidR="00101EE8" w:rsidRPr="00F31DB4" w:rsidRDefault="00101EE8" w:rsidP="00F31DB4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7"/>
        <w:gridCol w:w="2342"/>
        <w:gridCol w:w="2266"/>
        <w:gridCol w:w="2530"/>
        <w:gridCol w:w="1722"/>
      </w:tblGrid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2197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42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66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722" w:type="dxa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31DB4" w:rsidRPr="00F31DB4" w:rsidTr="008B3817">
        <w:tc>
          <w:tcPr>
            <w:tcW w:w="219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B4" w:rsidRPr="00F31DB4" w:rsidTr="008B3817">
        <w:tc>
          <w:tcPr>
            <w:tcW w:w="11057" w:type="dxa"/>
            <w:gridSpan w:val="5"/>
          </w:tcPr>
          <w:p w:rsidR="00101EE8" w:rsidRPr="00F31DB4" w:rsidRDefault="00101EE8" w:rsidP="00F31DB4">
            <w:pPr>
              <w:pStyle w:val="af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F31DB4" w:rsidRPr="00F31DB4" w:rsidTr="008B3817">
        <w:tc>
          <w:tcPr>
            <w:tcW w:w="2197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- Формирование музыкальной культуры на основе знакомства с композиторами, с классической, народной и современной музыкой.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- Развитие музыкальных способностей детей: </w:t>
            </w:r>
            <w:proofErr w:type="spellStart"/>
            <w:r w:rsidRPr="00F31DB4"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 w:rsidRPr="00F31DB4">
              <w:rPr>
                <w:rFonts w:ascii="Times New Roman" w:hAnsi="Times New Roman"/>
                <w:sz w:val="24"/>
                <w:szCs w:val="24"/>
              </w:rPr>
              <w:t>, ритмического, тембрового, динамического слуха.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Прием детей;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Разнообразная детская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деятельность;</w:t>
            </w:r>
          </w:p>
          <w:p w:rsidR="00101EE8" w:rsidRPr="00F31DB4" w:rsidRDefault="00101EE8" w:rsidP="00F31D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тематических альбомов о музыкальных инструментах.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Песенное творчество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Танцевально-ритмические движения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530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Рассматривание тематических альбомов и беседа  о музыкальных инструментах.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Театрализованные музыкальные игры.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Инсценировка несложных песен, музыкальных сказок, плясок.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Оркестр.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Праздники.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Ансамбли.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Развлечения.</w:t>
            </w:r>
          </w:p>
        </w:tc>
        <w:tc>
          <w:tcPr>
            <w:tcW w:w="1722" w:type="dxa"/>
          </w:tcPr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 xml:space="preserve"> Праздники.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Развлечения.</w:t>
            </w:r>
          </w:p>
          <w:p w:rsidR="00101EE8" w:rsidRPr="00F31DB4" w:rsidRDefault="00101EE8" w:rsidP="00F31DB4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sz w:val="24"/>
                <w:szCs w:val="24"/>
              </w:rPr>
              <w:t>Музыкально-театральные гостиные.</w:t>
            </w:r>
          </w:p>
        </w:tc>
      </w:tr>
    </w:tbl>
    <w:p w:rsidR="00101EE8" w:rsidRPr="00F31DB4" w:rsidRDefault="00101EE8" w:rsidP="00F31DB4">
      <w:pPr>
        <w:pStyle w:val="af0"/>
        <w:tabs>
          <w:tab w:val="left" w:pos="909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ab/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Основной    вид  детской  деятельности: </w:t>
      </w:r>
      <w:r w:rsidRPr="00F31DB4">
        <w:rPr>
          <w:rFonts w:ascii="Times New Roman" w:hAnsi="Times New Roman"/>
          <w:sz w:val="24"/>
          <w:szCs w:val="24"/>
        </w:rPr>
        <w:t>музыкально - художественная деятельность.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Наглядные: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наглядно-зрительные приемы</w:t>
      </w:r>
      <w:proofErr w:type="gramStart"/>
      <w:r w:rsidRPr="00F31DB4">
        <w:rPr>
          <w:rFonts w:ascii="Times New Roman" w:hAnsi="Times New Roman"/>
          <w:bCs/>
          <w:sz w:val="24"/>
          <w:szCs w:val="24"/>
        </w:rPr>
        <w:t xml:space="preserve"> </w:t>
      </w:r>
      <w:r w:rsidRPr="00F31DB4">
        <w:rPr>
          <w:rFonts w:ascii="Times New Roman" w:hAnsi="Times New Roman"/>
          <w:sz w:val="24"/>
          <w:szCs w:val="24"/>
        </w:rPr>
        <w:t>;</w:t>
      </w:r>
      <w:proofErr w:type="gramEnd"/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наглядно-слуховые приемы;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тактильно-мышечные приемы.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Словесные: 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вопросы к детям; ситуативное общение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беседа;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чтение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>Практические: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похвала;</w:t>
      </w:r>
    </w:p>
    <w:p w:rsidR="00101EE8" w:rsidRPr="00F31DB4" w:rsidRDefault="00101EE8" w:rsidP="00F31DB4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Cs/>
          <w:sz w:val="24"/>
          <w:szCs w:val="24"/>
        </w:rPr>
        <w:t>- наблюдение;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продуктивная деятельность;</w:t>
      </w:r>
    </w:p>
    <w:p w:rsidR="00101EE8" w:rsidRPr="00F31DB4" w:rsidRDefault="00101EE8" w:rsidP="00F31DB4">
      <w:pPr>
        <w:spacing w:after="0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bCs/>
          <w:sz w:val="24"/>
          <w:szCs w:val="24"/>
        </w:rPr>
        <w:lastRenderedPageBreak/>
        <w:t xml:space="preserve">- сюрпризные моменты;  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ритмические движения;</w:t>
      </w:r>
    </w:p>
    <w:p w:rsidR="00101EE8" w:rsidRPr="00F31DB4" w:rsidRDefault="00101EE8" w:rsidP="00F31DB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>- пение.</w:t>
      </w:r>
    </w:p>
    <w:p w:rsidR="00101EE8" w:rsidRPr="00F31DB4" w:rsidRDefault="00101EE8" w:rsidP="00F31DB4">
      <w:pPr>
        <w:pStyle w:val="af0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101EE8" w:rsidRPr="00F31DB4" w:rsidRDefault="00101EE8" w:rsidP="00F31DB4">
      <w:pPr>
        <w:pStyle w:val="af0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31DB4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F31DB4">
        <w:rPr>
          <w:rFonts w:ascii="Times New Roman" w:hAnsi="Times New Roman"/>
          <w:b/>
          <w:sz w:val="24"/>
          <w:szCs w:val="24"/>
          <w:lang w:eastAsia="ru-RU"/>
        </w:rPr>
        <w:t xml:space="preserve">используемой литературы по образовательной области </w:t>
      </w:r>
      <w:r w:rsidRPr="00F31DB4">
        <w:rPr>
          <w:rFonts w:ascii="Times New Roman" w:hAnsi="Times New Roman"/>
          <w:b/>
          <w:sz w:val="24"/>
          <w:szCs w:val="24"/>
        </w:rPr>
        <w:t>«Музыка»:</w:t>
      </w:r>
    </w:p>
    <w:p w:rsidR="00101EE8" w:rsidRPr="00F31DB4" w:rsidRDefault="00101EE8" w:rsidP="00F31DB4">
      <w:pPr>
        <w:pStyle w:val="af0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М.Б. </w:t>
      </w:r>
      <w:proofErr w:type="spellStart"/>
      <w:r w:rsidRPr="00F31DB4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F31DB4">
        <w:rPr>
          <w:rFonts w:ascii="Times New Roman" w:hAnsi="Times New Roman"/>
          <w:sz w:val="24"/>
          <w:szCs w:val="24"/>
        </w:rPr>
        <w:t>. Музыкальное воспитание в детском саду. М.: Мозаика-Синтез, 2007.</w:t>
      </w:r>
    </w:p>
    <w:p w:rsidR="00101EE8" w:rsidRPr="00F31DB4" w:rsidRDefault="00101EE8" w:rsidP="00F31DB4">
      <w:pPr>
        <w:pStyle w:val="af0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М.Б. </w:t>
      </w:r>
      <w:proofErr w:type="spellStart"/>
      <w:r w:rsidRPr="00F31DB4">
        <w:rPr>
          <w:rFonts w:ascii="Times New Roman" w:hAnsi="Times New Roman"/>
          <w:sz w:val="24"/>
          <w:szCs w:val="24"/>
        </w:rPr>
        <w:t>Зацепина</w:t>
      </w:r>
      <w:proofErr w:type="spellEnd"/>
      <w:proofErr w:type="gramStart"/>
      <w:r w:rsidRPr="00F31DB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31DB4">
        <w:rPr>
          <w:rFonts w:ascii="Times New Roman" w:hAnsi="Times New Roman"/>
          <w:sz w:val="24"/>
          <w:szCs w:val="24"/>
        </w:rPr>
        <w:t xml:space="preserve"> Культурно - досуговая деятельность   в детском саду. М.: Мозаика-Синтез, 2007.</w:t>
      </w:r>
    </w:p>
    <w:p w:rsidR="00101EE8" w:rsidRPr="00F31DB4" w:rsidRDefault="00101EE8" w:rsidP="00F31DB4">
      <w:pPr>
        <w:pStyle w:val="af0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DB4">
        <w:rPr>
          <w:rFonts w:ascii="Times New Roman" w:hAnsi="Times New Roman"/>
          <w:sz w:val="24"/>
          <w:szCs w:val="24"/>
        </w:rPr>
        <w:t xml:space="preserve">М.Б. </w:t>
      </w:r>
      <w:proofErr w:type="spellStart"/>
      <w:r w:rsidRPr="00F31DB4">
        <w:rPr>
          <w:rFonts w:ascii="Times New Roman" w:hAnsi="Times New Roman"/>
          <w:sz w:val="24"/>
          <w:szCs w:val="24"/>
        </w:rPr>
        <w:t>Зацепина</w:t>
      </w:r>
      <w:proofErr w:type="spellEnd"/>
      <w:proofErr w:type="gramStart"/>
      <w:r w:rsidRPr="00F31DB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31DB4">
        <w:rPr>
          <w:rFonts w:ascii="Times New Roman" w:hAnsi="Times New Roman"/>
          <w:sz w:val="24"/>
          <w:szCs w:val="24"/>
        </w:rPr>
        <w:t xml:space="preserve"> Т.В. Антонова Народные праздники  в детском саду. М.: Мозаика-Синтез, 2008.</w:t>
      </w:r>
    </w:p>
    <w:p w:rsidR="00101EE8" w:rsidRPr="00F31DB4" w:rsidRDefault="00101EE8" w:rsidP="00600C9E">
      <w:pPr>
        <w:pStyle w:val="af0"/>
        <w:spacing w:line="276" w:lineRule="auto"/>
        <w:rPr>
          <w:rStyle w:val="FontStyle266"/>
          <w:rFonts w:ascii="Times New Roman" w:hAnsi="Times New Roman" w:cs="Times New Roman"/>
          <w:b w:val="0"/>
          <w:bCs w:val="0"/>
          <w:sz w:val="24"/>
          <w:szCs w:val="24"/>
        </w:rPr>
      </w:pPr>
      <w:r w:rsidRPr="00F31DB4">
        <w:rPr>
          <w:rStyle w:val="FontStyle266"/>
          <w:rFonts w:ascii="Times New Roman" w:hAnsi="Times New Roman" w:cs="Times New Roman"/>
          <w:sz w:val="24"/>
          <w:szCs w:val="24"/>
        </w:rPr>
        <w:t>Планируемые промежуточные результаты освоения Программы</w:t>
      </w:r>
    </w:p>
    <w:p w:rsidR="00101EE8" w:rsidRPr="00F31DB4" w:rsidRDefault="00101EE8" w:rsidP="00F31DB4">
      <w:pPr>
        <w:pStyle w:val="Style11"/>
        <w:widowControl/>
        <w:spacing w:line="276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t>Промежуточные результаты освоения Программы формулируются в соответствии с Федеральными государственными требованиями (ФГТ) через раскрытие динамики формирования интегративных качеств воспи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танников в каждый возрастной период освоения Программы по всем на</w:t>
      </w:r>
      <w:r w:rsidRPr="00F31DB4">
        <w:rPr>
          <w:rStyle w:val="FontStyle207"/>
          <w:rFonts w:ascii="Times New Roman" w:hAnsi="Times New Roman" w:cs="Times New Roman"/>
          <w:sz w:val="24"/>
          <w:szCs w:val="24"/>
        </w:rPr>
        <w:softHyphen/>
        <w:t>правлениям развития детей.</w:t>
      </w:r>
    </w:p>
    <w:sectPr w:rsidR="00101EE8" w:rsidRPr="00F31DB4" w:rsidSect="00BE74DF">
      <w:headerReference w:type="default" r:id="rId7"/>
      <w:footerReference w:type="default" r:id="rId8"/>
      <w:pgSz w:w="11906" w:h="16838"/>
      <w:pgMar w:top="567" w:right="849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11" w:rsidRDefault="00F22311">
      <w:pPr>
        <w:spacing w:after="0" w:line="240" w:lineRule="auto"/>
      </w:pPr>
      <w:r>
        <w:separator/>
      </w:r>
    </w:p>
  </w:endnote>
  <w:endnote w:type="continuationSeparator" w:id="0">
    <w:p w:rsidR="00F22311" w:rsidRDefault="00F2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DF" w:rsidRDefault="009B29C3">
    <w:pPr>
      <w:pStyle w:val="aa"/>
      <w:jc w:val="center"/>
    </w:pPr>
    <w:fldSimple w:instr=" PAGE   \* MERGEFORMAT ">
      <w:r w:rsidR="00C90605">
        <w:rPr>
          <w:noProof/>
        </w:rPr>
        <w:t>2</w:t>
      </w:r>
    </w:fldSimple>
  </w:p>
  <w:p w:rsidR="00BE74DF" w:rsidRDefault="00BE74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11" w:rsidRDefault="00F22311">
      <w:pPr>
        <w:spacing w:after="0" w:line="240" w:lineRule="auto"/>
      </w:pPr>
      <w:r>
        <w:separator/>
      </w:r>
    </w:p>
  </w:footnote>
  <w:footnote w:type="continuationSeparator" w:id="0">
    <w:p w:rsidR="00F22311" w:rsidRDefault="00F2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DF" w:rsidRDefault="00BE74DF" w:rsidP="005F7E1C">
    <w:pPr>
      <w:pStyle w:val="a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40B49F4"/>
    <w:multiLevelType w:val="hybridMultilevel"/>
    <w:tmpl w:val="AC884E9C"/>
    <w:lvl w:ilvl="0" w:tplc="A0C0753E">
      <w:start w:val="1"/>
      <w:numFmt w:val="bullet"/>
      <w:lvlText w:val="-"/>
      <w:lvlJc w:val="left"/>
      <w:pPr>
        <w:tabs>
          <w:tab w:val="num" w:pos="1457"/>
        </w:tabs>
        <w:ind w:left="145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7379E"/>
    <w:multiLevelType w:val="hybridMultilevel"/>
    <w:tmpl w:val="BAB41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C81"/>
    <w:multiLevelType w:val="hybridMultilevel"/>
    <w:tmpl w:val="A08A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23789"/>
    <w:multiLevelType w:val="hybridMultilevel"/>
    <w:tmpl w:val="77601A8E"/>
    <w:lvl w:ilvl="0" w:tplc="3F5E5746">
      <w:start w:val="3"/>
      <w:numFmt w:val="decimal"/>
      <w:lvlText w:val="%1."/>
      <w:lvlJc w:val="left"/>
      <w:pPr>
        <w:ind w:left="16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10A54F63"/>
    <w:multiLevelType w:val="hybridMultilevel"/>
    <w:tmpl w:val="E202F526"/>
    <w:lvl w:ilvl="0" w:tplc="50121A7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140120B0"/>
    <w:multiLevelType w:val="hybridMultilevel"/>
    <w:tmpl w:val="4582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0DB"/>
    <w:multiLevelType w:val="hybridMultilevel"/>
    <w:tmpl w:val="EEB8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E2B94"/>
    <w:multiLevelType w:val="multilevel"/>
    <w:tmpl w:val="F7029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EC022F"/>
    <w:multiLevelType w:val="hybridMultilevel"/>
    <w:tmpl w:val="C5CA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E5717"/>
    <w:multiLevelType w:val="multilevel"/>
    <w:tmpl w:val="E93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A4AEA"/>
    <w:multiLevelType w:val="hybridMultilevel"/>
    <w:tmpl w:val="F70062A8"/>
    <w:lvl w:ilvl="0" w:tplc="372E2DD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2E524C0D"/>
    <w:multiLevelType w:val="hybridMultilevel"/>
    <w:tmpl w:val="B9765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D219D"/>
    <w:multiLevelType w:val="hybridMultilevel"/>
    <w:tmpl w:val="9576575E"/>
    <w:lvl w:ilvl="0" w:tplc="FD4285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2E6542"/>
    <w:multiLevelType w:val="hybridMultilevel"/>
    <w:tmpl w:val="E12E5702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33C9D"/>
    <w:multiLevelType w:val="hybridMultilevel"/>
    <w:tmpl w:val="11125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8510C"/>
    <w:multiLevelType w:val="hybridMultilevel"/>
    <w:tmpl w:val="0A5C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8AE"/>
    <w:multiLevelType w:val="hybridMultilevel"/>
    <w:tmpl w:val="FBDA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B3A0C"/>
    <w:multiLevelType w:val="hybridMultilevel"/>
    <w:tmpl w:val="57DC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74838"/>
    <w:multiLevelType w:val="hybridMultilevel"/>
    <w:tmpl w:val="823A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73766"/>
    <w:multiLevelType w:val="hybridMultilevel"/>
    <w:tmpl w:val="FF0E64A4"/>
    <w:lvl w:ilvl="0" w:tplc="6A98BA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147391E"/>
    <w:multiLevelType w:val="hybridMultilevel"/>
    <w:tmpl w:val="C0D2EA42"/>
    <w:lvl w:ilvl="0" w:tplc="1F6CBB38">
      <w:start w:val="1"/>
      <w:numFmt w:val="decimal"/>
      <w:lvlText w:val="%1."/>
      <w:lvlJc w:val="left"/>
      <w:pPr>
        <w:tabs>
          <w:tab w:val="num" w:pos="567"/>
        </w:tabs>
        <w:ind w:left="1306" w:hanging="10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1140AB"/>
    <w:multiLevelType w:val="singleLevel"/>
    <w:tmpl w:val="977AC0E0"/>
    <w:lvl w:ilvl="0">
      <w:start w:val="1"/>
      <w:numFmt w:val="decimal"/>
      <w:lvlText w:val="%1"/>
      <w:legacy w:legacy="1" w:legacySpace="0" w:legacyIndent="172"/>
      <w:lvlJc w:val="left"/>
      <w:rPr>
        <w:rFonts w:ascii="Century Schoolbook" w:hAnsi="Century Schoolbook" w:hint="default"/>
      </w:rPr>
    </w:lvl>
  </w:abstractNum>
  <w:abstractNum w:abstractNumId="23">
    <w:nsid w:val="6C676DE9"/>
    <w:multiLevelType w:val="singleLevel"/>
    <w:tmpl w:val="9B86D304"/>
    <w:lvl w:ilvl="0">
      <w:start w:val="2"/>
      <w:numFmt w:val="decimal"/>
      <w:lvlText w:val="%1"/>
      <w:legacy w:legacy="1" w:legacySpace="0" w:legacyIndent="164"/>
      <w:lvlJc w:val="left"/>
      <w:rPr>
        <w:rFonts w:ascii="Century Schoolbook" w:hAnsi="Century Schoolbook" w:hint="default"/>
      </w:rPr>
    </w:lvl>
  </w:abstractNum>
  <w:abstractNum w:abstractNumId="24">
    <w:nsid w:val="6D884691"/>
    <w:multiLevelType w:val="hybridMultilevel"/>
    <w:tmpl w:val="250C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84175"/>
    <w:multiLevelType w:val="hybridMultilevel"/>
    <w:tmpl w:val="DA4A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D09BC"/>
    <w:multiLevelType w:val="hybridMultilevel"/>
    <w:tmpl w:val="11A4346E"/>
    <w:lvl w:ilvl="0" w:tplc="4DD0A268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76CC3940"/>
    <w:multiLevelType w:val="multilevel"/>
    <w:tmpl w:val="D58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AC4639"/>
    <w:multiLevelType w:val="hybridMultilevel"/>
    <w:tmpl w:val="82D0E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25C35"/>
    <w:multiLevelType w:val="hybridMultilevel"/>
    <w:tmpl w:val="D1C2BBFE"/>
    <w:lvl w:ilvl="0" w:tplc="B3FA0F7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29"/>
  </w:num>
  <w:num w:numId="9">
    <w:abstractNumId w:val="14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Microsoft Sans Serif" w:hAnsi="Microsoft Sans Serif" w:cs="Microsoft Sans Serif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Microsoft Sans Serif" w:hAnsi="Microsoft Sans Serif" w:cs="Microsoft Sans Serif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Microsoft Sans Serif" w:hAnsi="Microsoft Sans Serif" w:cs="Microsoft Sans Serif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Microsoft Sans Serif" w:hAnsi="Microsoft Sans Serif" w:cs="Microsoft Sans Serif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Bookman Old Style" w:hAnsi="Bookman Old Style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Bookman Old Style" w:hAnsi="Bookman Old Style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Bookman Old Style" w:hAnsi="Bookman Old Style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Century Schoolbook" w:hAnsi="Century Schoolbook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Bookman Old Style" w:hAnsi="Bookman Old Style" w:hint="default"/>
        </w:rPr>
      </w:lvl>
    </w:lvlOverride>
  </w:num>
  <w:num w:numId="30">
    <w:abstractNumId w:val="22"/>
  </w:num>
  <w:num w:numId="31">
    <w:abstractNumId w:val="23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Century Schoolbook" w:hAnsi="Century Schoolbook" w:hint="default"/>
        </w:rPr>
      </w:lvl>
    </w:lvlOverride>
  </w:num>
  <w:num w:numId="33">
    <w:abstractNumId w:val="4"/>
  </w:num>
  <w:num w:numId="34">
    <w:abstractNumId w:val="5"/>
  </w:num>
  <w:num w:numId="35">
    <w:abstractNumId w:val="13"/>
  </w:num>
  <w:num w:numId="36">
    <w:abstractNumId w:val="19"/>
  </w:num>
  <w:num w:numId="37">
    <w:abstractNumId w:val="17"/>
  </w:num>
  <w:num w:numId="38">
    <w:abstractNumId w:val="28"/>
  </w:num>
  <w:num w:numId="39">
    <w:abstractNumId w:val="12"/>
  </w:num>
  <w:num w:numId="40">
    <w:abstractNumId w:val="9"/>
  </w:num>
  <w:num w:numId="41">
    <w:abstractNumId w:val="16"/>
  </w:num>
  <w:num w:numId="42">
    <w:abstractNumId w:val="2"/>
  </w:num>
  <w:num w:numId="43">
    <w:abstractNumId w:val="7"/>
  </w:num>
  <w:num w:numId="44">
    <w:abstractNumId w:val="15"/>
  </w:num>
  <w:num w:numId="45">
    <w:abstractNumId w:val="21"/>
  </w:num>
  <w:num w:numId="46">
    <w:abstractNumId w:val="18"/>
  </w:num>
  <w:num w:numId="47">
    <w:abstractNumId w:val="3"/>
  </w:num>
  <w:num w:numId="48">
    <w:abstractNumId w:val="6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EE8"/>
    <w:rsid w:val="00044140"/>
    <w:rsid w:val="00075C82"/>
    <w:rsid w:val="00101EE8"/>
    <w:rsid w:val="001D0CA0"/>
    <w:rsid w:val="001F5C75"/>
    <w:rsid w:val="001F6BDA"/>
    <w:rsid w:val="002663B7"/>
    <w:rsid w:val="002A6872"/>
    <w:rsid w:val="002D7BCF"/>
    <w:rsid w:val="00311107"/>
    <w:rsid w:val="003650C5"/>
    <w:rsid w:val="00372FFC"/>
    <w:rsid w:val="003763FD"/>
    <w:rsid w:val="003B5614"/>
    <w:rsid w:val="004952E7"/>
    <w:rsid w:val="004A5001"/>
    <w:rsid w:val="00505F61"/>
    <w:rsid w:val="00507DA2"/>
    <w:rsid w:val="005D011B"/>
    <w:rsid w:val="005F7E1C"/>
    <w:rsid w:val="00600C9E"/>
    <w:rsid w:val="0063797B"/>
    <w:rsid w:val="006B7D04"/>
    <w:rsid w:val="007401BB"/>
    <w:rsid w:val="007966D5"/>
    <w:rsid w:val="00802B30"/>
    <w:rsid w:val="008B3817"/>
    <w:rsid w:val="008C600B"/>
    <w:rsid w:val="00914C18"/>
    <w:rsid w:val="009655C1"/>
    <w:rsid w:val="009B29C3"/>
    <w:rsid w:val="009D2C8B"/>
    <w:rsid w:val="00A82114"/>
    <w:rsid w:val="00B55B6E"/>
    <w:rsid w:val="00B716EC"/>
    <w:rsid w:val="00B87B1B"/>
    <w:rsid w:val="00BE74DF"/>
    <w:rsid w:val="00C623D8"/>
    <w:rsid w:val="00C749C0"/>
    <w:rsid w:val="00C90605"/>
    <w:rsid w:val="00CE5795"/>
    <w:rsid w:val="00D61569"/>
    <w:rsid w:val="00D73781"/>
    <w:rsid w:val="00D865BD"/>
    <w:rsid w:val="00DD5AB6"/>
    <w:rsid w:val="00DF56CD"/>
    <w:rsid w:val="00E01DA4"/>
    <w:rsid w:val="00E23CA5"/>
    <w:rsid w:val="00EC509D"/>
    <w:rsid w:val="00F06D10"/>
    <w:rsid w:val="00F22311"/>
    <w:rsid w:val="00F31DB4"/>
    <w:rsid w:val="00F36F36"/>
    <w:rsid w:val="00F455D0"/>
    <w:rsid w:val="00F7730C"/>
    <w:rsid w:val="00F80FEB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01E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101EE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101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1">
    <w:name w:val="Основной текст (61)_"/>
    <w:basedOn w:val="a0"/>
    <w:rsid w:val="00101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10">
    <w:name w:val="Основной текст (61)"/>
    <w:basedOn w:val="61"/>
    <w:rsid w:val="00101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3">
    <w:name w:val="Table Grid"/>
    <w:basedOn w:val="a1"/>
    <w:uiPriority w:val="59"/>
    <w:rsid w:val="00101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EE8"/>
    <w:pPr>
      <w:ind w:left="720"/>
      <w:contextualSpacing/>
    </w:pPr>
  </w:style>
  <w:style w:type="paragraph" w:customStyle="1" w:styleId="a5">
    <w:name w:val="Знак"/>
    <w:basedOn w:val="a"/>
    <w:rsid w:val="00101E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rsid w:val="00101EE8"/>
    <w:pPr>
      <w:spacing w:after="120" w:line="480" w:lineRule="auto"/>
      <w:ind w:left="283" w:firstLine="1134"/>
      <w:jc w:val="center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1EE8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07">
    <w:name w:val="Font Style207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basedOn w:val="a0"/>
    <w:uiPriority w:val="99"/>
    <w:rsid w:val="00101EE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16">
    <w:name w:val="Font Style216"/>
    <w:basedOn w:val="a0"/>
    <w:uiPriority w:val="99"/>
    <w:rsid w:val="00101EE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101EE8"/>
    <w:rPr>
      <w:rFonts w:ascii="Microsoft Sans Serif" w:hAnsi="Microsoft Sans Serif" w:cs="Microsoft Sans Serif"/>
      <w:sz w:val="14"/>
      <w:szCs w:val="14"/>
    </w:rPr>
  </w:style>
  <w:style w:type="character" w:customStyle="1" w:styleId="FontStyle215">
    <w:name w:val="Font Style215"/>
    <w:basedOn w:val="a0"/>
    <w:uiPriority w:val="99"/>
    <w:rsid w:val="00101EE8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0">
    <w:name w:val="Font Style250"/>
    <w:basedOn w:val="a0"/>
    <w:uiPriority w:val="99"/>
    <w:rsid w:val="00101EE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5">
    <w:name w:val="Style2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101EE8"/>
    <w:rPr>
      <w:rFonts w:ascii="Bookman Old Style" w:hAnsi="Bookman Old Style" w:cs="Bookman Old Style"/>
      <w:sz w:val="16"/>
      <w:szCs w:val="16"/>
    </w:rPr>
  </w:style>
  <w:style w:type="character" w:customStyle="1" w:styleId="FontStyle253">
    <w:name w:val="Font Style253"/>
    <w:basedOn w:val="a0"/>
    <w:uiPriority w:val="99"/>
    <w:rsid w:val="00101EE8"/>
    <w:rPr>
      <w:rFonts w:ascii="Microsoft Sans Serif" w:hAnsi="Microsoft Sans Serif" w:cs="Microsoft Sans Serif"/>
      <w:sz w:val="18"/>
      <w:szCs w:val="18"/>
    </w:rPr>
  </w:style>
  <w:style w:type="character" w:customStyle="1" w:styleId="FontStyle282">
    <w:name w:val="Font Style282"/>
    <w:basedOn w:val="a0"/>
    <w:uiPriority w:val="99"/>
    <w:rsid w:val="00101EE8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basedOn w:val="a0"/>
    <w:uiPriority w:val="99"/>
    <w:rsid w:val="00101EE8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03">
    <w:name w:val="Font Style203"/>
    <w:basedOn w:val="a0"/>
    <w:uiPriority w:val="99"/>
    <w:rsid w:val="00101EE8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21">
    <w:name w:val="Style2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101EE8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101EE8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1">
    <w:name w:val="Font Style261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2">
    <w:name w:val="Font Style202"/>
    <w:basedOn w:val="a0"/>
    <w:uiPriority w:val="99"/>
    <w:rsid w:val="00101EE8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84">
    <w:name w:val="Style8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101EE8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75">
    <w:name w:val="Style7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7">
    <w:name w:val="Style7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basedOn w:val="a0"/>
    <w:uiPriority w:val="99"/>
    <w:rsid w:val="00101EE8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uiPriority w:val="99"/>
    <w:rsid w:val="00101EE8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101EE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01EE8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EE8"/>
    <w:pPr>
      <w:spacing w:after="0" w:line="240" w:lineRule="auto"/>
      <w:ind w:right="51"/>
      <w:jc w:val="both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EE8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101EE8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01EE8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9">
    <w:name w:val="Font Style199"/>
    <w:basedOn w:val="a0"/>
    <w:uiPriority w:val="99"/>
    <w:rsid w:val="00101EE8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0"/>
    <w:uiPriority w:val="99"/>
    <w:rsid w:val="00101EE8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a0"/>
    <w:uiPriority w:val="99"/>
    <w:rsid w:val="00101EE8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4">
    <w:name w:val="Font Style204"/>
    <w:basedOn w:val="a0"/>
    <w:uiPriority w:val="99"/>
    <w:rsid w:val="00101EE8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45">
    <w:name w:val="Font Style245"/>
    <w:basedOn w:val="a0"/>
    <w:uiPriority w:val="99"/>
    <w:rsid w:val="00101EE8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101EE8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5">
    <w:name w:val="Style1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538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101EE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4">
    <w:name w:val="Font Style254"/>
    <w:basedOn w:val="a0"/>
    <w:uiPriority w:val="99"/>
    <w:rsid w:val="00101EE8"/>
    <w:rPr>
      <w:rFonts w:ascii="MS Reference Sans Serif" w:hAnsi="MS Reference Sans Serif" w:cs="MS Reference Sans Serif"/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01EE8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01EE8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101EE8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101EE8"/>
    <w:rPr>
      <w:rFonts w:ascii="Times New Roman" w:eastAsia="Calibri" w:hAnsi="Times New Roman" w:cs="Times New Roman"/>
      <w:sz w:val="28"/>
    </w:rPr>
  </w:style>
  <w:style w:type="paragraph" w:customStyle="1" w:styleId="Style37">
    <w:name w:val="Style37"/>
    <w:basedOn w:val="a"/>
    <w:uiPriority w:val="99"/>
    <w:rsid w:val="00101EE8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hanging="49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46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5">
    <w:name w:val="Style19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101EE8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13">
    <w:name w:val="Font Style213"/>
    <w:basedOn w:val="a0"/>
    <w:uiPriority w:val="99"/>
    <w:rsid w:val="00101EE8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4">
    <w:name w:val="Font Style214"/>
    <w:basedOn w:val="a0"/>
    <w:uiPriority w:val="99"/>
    <w:rsid w:val="00101EE8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8">
    <w:name w:val="Font Style248"/>
    <w:basedOn w:val="a0"/>
    <w:uiPriority w:val="99"/>
    <w:rsid w:val="00101EE8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9">
    <w:name w:val="Style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01EE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a0"/>
    <w:uiPriority w:val="99"/>
    <w:rsid w:val="00101EE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101EE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101EE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a0"/>
    <w:uiPriority w:val="99"/>
    <w:rsid w:val="00101EE8"/>
    <w:rPr>
      <w:rFonts w:ascii="Sylfaen" w:hAnsi="Sylfaen" w:cs="Sylfaen"/>
      <w:color w:val="000000"/>
      <w:sz w:val="28"/>
      <w:szCs w:val="28"/>
    </w:rPr>
  </w:style>
  <w:style w:type="character" w:customStyle="1" w:styleId="FontStyle25">
    <w:name w:val="Font Style25"/>
    <w:basedOn w:val="a0"/>
    <w:uiPriority w:val="99"/>
    <w:rsid w:val="00101EE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101EE8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101EE8"/>
    <w:rPr>
      <w:rFonts w:ascii="Tahoma" w:hAnsi="Tahoma" w:cs="Tahoma"/>
      <w:b/>
      <w:bCs/>
      <w:color w:val="000000"/>
      <w:sz w:val="40"/>
      <w:szCs w:val="40"/>
    </w:rPr>
  </w:style>
  <w:style w:type="character" w:styleId="ac">
    <w:name w:val="line number"/>
    <w:basedOn w:val="a0"/>
    <w:uiPriority w:val="99"/>
    <w:semiHidden/>
    <w:unhideWhenUsed/>
    <w:rsid w:val="00101EE8"/>
  </w:style>
  <w:style w:type="paragraph" w:customStyle="1" w:styleId="Style128">
    <w:name w:val="Style12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character" w:customStyle="1" w:styleId="FontStyle316">
    <w:name w:val="Font Style316"/>
    <w:basedOn w:val="a0"/>
    <w:uiPriority w:val="99"/>
    <w:rsid w:val="00101EE8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164">
    <w:name w:val="Style16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79" w:lineRule="exact"/>
      <w:ind w:firstLine="40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ind w:hanging="42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101EE8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0">
    <w:name w:val="Style11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3">
    <w:name w:val="Style12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37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6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9">
    <w:name w:val="Style12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4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0">
    <w:name w:val="Style130"/>
    <w:basedOn w:val="a"/>
    <w:uiPriority w:val="99"/>
    <w:rsid w:val="00101EE8"/>
    <w:pPr>
      <w:widowControl w:val="0"/>
      <w:autoSpaceDE w:val="0"/>
      <w:autoSpaceDN w:val="0"/>
      <w:adjustRightInd w:val="0"/>
      <w:spacing w:after="0" w:line="586" w:lineRule="exact"/>
      <w:ind w:hanging="357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101EE8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101EE8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3">
    <w:name w:val="Style14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6" w:lineRule="exact"/>
      <w:ind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4">
    <w:name w:val="Style14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8">
    <w:name w:val="Style14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9">
    <w:name w:val="Style14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4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3">
    <w:name w:val="Style15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101EE8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8">
    <w:name w:val="Style15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0">
    <w:name w:val="Style16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2">
    <w:name w:val="Style16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7">
    <w:name w:val="Style16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0">
    <w:name w:val="Style17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1">
    <w:name w:val="Style17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4">
    <w:name w:val="Style17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5">
    <w:name w:val="Style17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6">
    <w:name w:val="Style176"/>
    <w:basedOn w:val="a"/>
    <w:uiPriority w:val="99"/>
    <w:rsid w:val="00101EE8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7">
    <w:name w:val="Style17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8">
    <w:name w:val="Style17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9">
    <w:name w:val="Style17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101EE8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6">
    <w:name w:val="Style18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7">
    <w:name w:val="Style18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0">
    <w:name w:val="Style19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1">
    <w:name w:val="Style19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2">
    <w:name w:val="Style19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13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101EE8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a0"/>
    <w:uiPriority w:val="99"/>
    <w:rsid w:val="00101EE8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a0"/>
    <w:uiPriority w:val="99"/>
    <w:rsid w:val="00101EE8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a0"/>
    <w:uiPriority w:val="99"/>
    <w:rsid w:val="00101EE8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a0"/>
    <w:uiPriority w:val="99"/>
    <w:rsid w:val="00101EE8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a0"/>
    <w:uiPriority w:val="99"/>
    <w:rsid w:val="00101EE8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a0"/>
    <w:uiPriority w:val="99"/>
    <w:rsid w:val="00101EE8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101EE8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29">
    <w:name w:val="Font Style229"/>
    <w:basedOn w:val="a0"/>
    <w:uiPriority w:val="99"/>
    <w:rsid w:val="00101EE8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30">
    <w:name w:val="Font Style230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a0"/>
    <w:uiPriority w:val="99"/>
    <w:rsid w:val="00101EE8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a0"/>
    <w:uiPriority w:val="99"/>
    <w:rsid w:val="00101EE8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a0"/>
    <w:uiPriority w:val="99"/>
    <w:rsid w:val="00101EE8"/>
    <w:rPr>
      <w:rFonts w:ascii="Book Antiqua" w:hAnsi="Book Antiqua" w:cs="Book Antiqua"/>
      <w:sz w:val="20"/>
      <w:szCs w:val="20"/>
    </w:rPr>
  </w:style>
  <w:style w:type="character" w:customStyle="1" w:styleId="FontStyle235">
    <w:name w:val="Font Style235"/>
    <w:basedOn w:val="a0"/>
    <w:uiPriority w:val="99"/>
    <w:rsid w:val="00101EE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a0"/>
    <w:uiPriority w:val="99"/>
    <w:rsid w:val="00101EE8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a0"/>
    <w:uiPriority w:val="99"/>
    <w:rsid w:val="00101EE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a0"/>
    <w:uiPriority w:val="99"/>
    <w:rsid w:val="00101EE8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a0"/>
    <w:uiPriority w:val="99"/>
    <w:rsid w:val="00101EE8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2">
    <w:name w:val="Font Style242"/>
    <w:basedOn w:val="a0"/>
    <w:uiPriority w:val="99"/>
    <w:rsid w:val="00101EE8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43">
    <w:name w:val="Font Style243"/>
    <w:basedOn w:val="a0"/>
    <w:uiPriority w:val="99"/>
    <w:rsid w:val="00101EE8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6">
    <w:name w:val="Font Style246"/>
    <w:basedOn w:val="a0"/>
    <w:uiPriority w:val="99"/>
    <w:rsid w:val="00101EE8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a0"/>
    <w:uiPriority w:val="99"/>
    <w:rsid w:val="00101EE8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1">
    <w:name w:val="Font Style251"/>
    <w:basedOn w:val="a0"/>
    <w:uiPriority w:val="99"/>
    <w:rsid w:val="00101EE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5">
    <w:name w:val="Font Style255"/>
    <w:basedOn w:val="a0"/>
    <w:uiPriority w:val="99"/>
    <w:rsid w:val="00101EE8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7">
    <w:name w:val="Font Style257"/>
    <w:basedOn w:val="a0"/>
    <w:uiPriority w:val="99"/>
    <w:rsid w:val="00101EE8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a0"/>
    <w:uiPriority w:val="99"/>
    <w:rsid w:val="00101EE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a0"/>
    <w:uiPriority w:val="99"/>
    <w:rsid w:val="00101EE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a0"/>
    <w:uiPriority w:val="99"/>
    <w:rsid w:val="00101EE8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2">
    <w:name w:val="Font Style262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uiPriority w:val="99"/>
    <w:rsid w:val="00101EE8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6">
    <w:name w:val="Font Style266"/>
    <w:basedOn w:val="a0"/>
    <w:uiPriority w:val="99"/>
    <w:rsid w:val="00101EE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basedOn w:val="a0"/>
    <w:uiPriority w:val="99"/>
    <w:rsid w:val="00101EE8"/>
    <w:rPr>
      <w:rFonts w:ascii="Franklin Gothic Medium" w:hAnsi="Franklin Gothic Medium" w:cs="Franklin Gothic Medium"/>
      <w:sz w:val="20"/>
      <w:szCs w:val="20"/>
    </w:rPr>
  </w:style>
  <w:style w:type="character" w:customStyle="1" w:styleId="FontStyle268">
    <w:name w:val="Font Style268"/>
    <w:basedOn w:val="a0"/>
    <w:uiPriority w:val="99"/>
    <w:rsid w:val="00101EE8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a0"/>
    <w:uiPriority w:val="99"/>
    <w:rsid w:val="00101EE8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a0"/>
    <w:uiPriority w:val="99"/>
    <w:rsid w:val="00101EE8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a0"/>
    <w:uiPriority w:val="99"/>
    <w:rsid w:val="00101EE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a0"/>
    <w:uiPriority w:val="99"/>
    <w:rsid w:val="00101EE8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a0"/>
    <w:uiPriority w:val="99"/>
    <w:rsid w:val="00101EE8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a0"/>
    <w:uiPriority w:val="99"/>
    <w:rsid w:val="00101EE8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a0"/>
    <w:uiPriority w:val="99"/>
    <w:rsid w:val="00101EE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a0"/>
    <w:uiPriority w:val="99"/>
    <w:rsid w:val="00101EE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a0"/>
    <w:uiPriority w:val="99"/>
    <w:rsid w:val="00101EE8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a0"/>
    <w:uiPriority w:val="99"/>
    <w:rsid w:val="00101EE8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0">
    <w:name w:val="Font Style280"/>
    <w:basedOn w:val="a0"/>
    <w:uiPriority w:val="99"/>
    <w:rsid w:val="00101EE8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83">
    <w:name w:val="Font Style283"/>
    <w:basedOn w:val="a0"/>
    <w:uiPriority w:val="99"/>
    <w:rsid w:val="00101EE8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a0"/>
    <w:uiPriority w:val="99"/>
    <w:rsid w:val="00101EE8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a0"/>
    <w:uiPriority w:val="99"/>
    <w:rsid w:val="00101EE8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a0"/>
    <w:uiPriority w:val="99"/>
    <w:rsid w:val="00101EE8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a0"/>
    <w:uiPriority w:val="99"/>
    <w:rsid w:val="00101EE8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a0"/>
    <w:uiPriority w:val="99"/>
    <w:rsid w:val="00101EE8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a0"/>
    <w:uiPriority w:val="99"/>
    <w:rsid w:val="00101EE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uiPriority w:val="99"/>
    <w:rsid w:val="00101EE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a0"/>
    <w:uiPriority w:val="99"/>
    <w:rsid w:val="00101EE8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a0"/>
    <w:uiPriority w:val="99"/>
    <w:rsid w:val="00101EE8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a0"/>
    <w:uiPriority w:val="99"/>
    <w:rsid w:val="00101EE8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a0"/>
    <w:uiPriority w:val="99"/>
    <w:rsid w:val="00101EE8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a0"/>
    <w:uiPriority w:val="99"/>
    <w:rsid w:val="00101EE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a0"/>
    <w:uiPriority w:val="99"/>
    <w:rsid w:val="00101EE8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a0"/>
    <w:uiPriority w:val="99"/>
    <w:rsid w:val="00101EE8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basedOn w:val="a0"/>
    <w:uiPriority w:val="99"/>
    <w:rsid w:val="00101EE8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2">
    <w:name w:val="Font Style302"/>
    <w:basedOn w:val="a0"/>
    <w:uiPriority w:val="99"/>
    <w:rsid w:val="00101EE8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a0"/>
    <w:uiPriority w:val="99"/>
    <w:rsid w:val="00101EE8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a0"/>
    <w:uiPriority w:val="99"/>
    <w:rsid w:val="00101EE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a0"/>
    <w:uiPriority w:val="99"/>
    <w:rsid w:val="00101EE8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a0"/>
    <w:uiPriority w:val="99"/>
    <w:rsid w:val="00101EE8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a0"/>
    <w:uiPriority w:val="99"/>
    <w:rsid w:val="00101EE8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101EE8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309">
    <w:name w:val="Font Style309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a0"/>
    <w:uiPriority w:val="99"/>
    <w:rsid w:val="00101EE8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a0"/>
    <w:uiPriority w:val="99"/>
    <w:rsid w:val="00101EE8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a0"/>
    <w:uiPriority w:val="99"/>
    <w:rsid w:val="00101EE8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a0"/>
    <w:uiPriority w:val="99"/>
    <w:rsid w:val="00101EE8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a0"/>
    <w:uiPriority w:val="99"/>
    <w:rsid w:val="00101EE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a0"/>
    <w:uiPriority w:val="99"/>
    <w:rsid w:val="00101EE8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a0"/>
    <w:uiPriority w:val="99"/>
    <w:rsid w:val="00101EE8"/>
    <w:rPr>
      <w:rFonts w:ascii="Century Schoolbook" w:hAnsi="Century Schoolbook" w:cs="Century Schoolbook"/>
      <w:b/>
      <w:bCs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101EE8"/>
    <w:pPr>
      <w:spacing w:after="0" w:line="240" w:lineRule="auto"/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1EE8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01EE8"/>
    <w:rPr>
      <w:vertAlign w:val="superscript"/>
    </w:rPr>
  </w:style>
  <w:style w:type="paragraph" w:styleId="af0">
    <w:name w:val="No Spacing"/>
    <w:link w:val="af1"/>
    <w:uiPriority w:val="1"/>
    <w:qFormat/>
    <w:rsid w:val="00101E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101EE8"/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rsid w:val="00101EE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101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pt">
    <w:name w:val="Основной текст + Интервал 2 pt"/>
    <w:rsid w:val="00101EE8"/>
    <w:rPr>
      <w:rFonts w:ascii="Times New Roman" w:eastAsia="Times New Roman" w:hAnsi="Times New Roman"/>
      <w:spacing w:val="40"/>
      <w:sz w:val="19"/>
      <w:szCs w:val="19"/>
      <w:shd w:val="clear" w:color="auto" w:fill="FFFFFF"/>
    </w:rPr>
  </w:style>
  <w:style w:type="paragraph" w:customStyle="1" w:styleId="zag1">
    <w:name w:val="zag_1"/>
    <w:basedOn w:val="a"/>
    <w:rsid w:val="00101E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ru-RU"/>
    </w:rPr>
  </w:style>
  <w:style w:type="paragraph" w:styleId="af4">
    <w:name w:val="Normal (Web)"/>
    <w:basedOn w:val="a"/>
    <w:rsid w:val="00101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basedOn w:val="a0"/>
    <w:qFormat/>
    <w:rsid w:val="00101EE8"/>
    <w:rPr>
      <w:i/>
      <w:iCs/>
    </w:rPr>
  </w:style>
  <w:style w:type="character" w:styleId="af6">
    <w:name w:val="Strong"/>
    <w:basedOn w:val="a0"/>
    <w:qFormat/>
    <w:rsid w:val="00101EE8"/>
    <w:rPr>
      <w:b/>
      <w:bCs/>
    </w:rPr>
  </w:style>
  <w:style w:type="paragraph" w:customStyle="1" w:styleId="af7">
    <w:name w:val="Новый"/>
    <w:basedOn w:val="a"/>
    <w:rsid w:val="00101EE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01E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101EE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101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1">
    <w:name w:val="Основной текст (61)_"/>
    <w:basedOn w:val="a0"/>
    <w:rsid w:val="00101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10">
    <w:name w:val="Основной текст (61)"/>
    <w:basedOn w:val="61"/>
    <w:rsid w:val="00101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3">
    <w:name w:val="Table Grid"/>
    <w:basedOn w:val="a1"/>
    <w:uiPriority w:val="59"/>
    <w:rsid w:val="00101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01EE8"/>
    <w:pPr>
      <w:ind w:left="720"/>
      <w:contextualSpacing/>
    </w:pPr>
  </w:style>
  <w:style w:type="paragraph" w:customStyle="1" w:styleId="a5">
    <w:name w:val="Знак"/>
    <w:basedOn w:val="a"/>
    <w:rsid w:val="00101E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rsid w:val="00101EE8"/>
    <w:pPr>
      <w:spacing w:after="120" w:line="480" w:lineRule="auto"/>
      <w:ind w:left="283" w:firstLine="1134"/>
      <w:jc w:val="center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1EE8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07">
    <w:name w:val="Font Style207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basedOn w:val="a0"/>
    <w:uiPriority w:val="99"/>
    <w:rsid w:val="00101EE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16">
    <w:name w:val="Font Style216"/>
    <w:basedOn w:val="a0"/>
    <w:uiPriority w:val="99"/>
    <w:rsid w:val="00101EE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101EE8"/>
    <w:rPr>
      <w:rFonts w:ascii="Microsoft Sans Serif" w:hAnsi="Microsoft Sans Serif" w:cs="Microsoft Sans Serif"/>
      <w:sz w:val="14"/>
      <w:szCs w:val="14"/>
    </w:rPr>
  </w:style>
  <w:style w:type="character" w:customStyle="1" w:styleId="FontStyle215">
    <w:name w:val="Font Style215"/>
    <w:basedOn w:val="a0"/>
    <w:uiPriority w:val="99"/>
    <w:rsid w:val="00101EE8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0">
    <w:name w:val="Font Style250"/>
    <w:basedOn w:val="a0"/>
    <w:uiPriority w:val="99"/>
    <w:rsid w:val="00101EE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5">
    <w:name w:val="Style2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101EE8"/>
    <w:rPr>
      <w:rFonts w:ascii="Bookman Old Style" w:hAnsi="Bookman Old Style" w:cs="Bookman Old Style"/>
      <w:sz w:val="16"/>
      <w:szCs w:val="16"/>
    </w:rPr>
  </w:style>
  <w:style w:type="character" w:customStyle="1" w:styleId="FontStyle253">
    <w:name w:val="Font Style253"/>
    <w:basedOn w:val="a0"/>
    <w:uiPriority w:val="99"/>
    <w:rsid w:val="00101EE8"/>
    <w:rPr>
      <w:rFonts w:ascii="Microsoft Sans Serif" w:hAnsi="Microsoft Sans Serif" w:cs="Microsoft Sans Serif"/>
      <w:sz w:val="18"/>
      <w:szCs w:val="18"/>
    </w:rPr>
  </w:style>
  <w:style w:type="character" w:customStyle="1" w:styleId="FontStyle282">
    <w:name w:val="Font Style282"/>
    <w:basedOn w:val="a0"/>
    <w:uiPriority w:val="99"/>
    <w:rsid w:val="00101EE8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basedOn w:val="a0"/>
    <w:uiPriority w:val="99"/>
    <w:rsid w:val="00101EE8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03">
    <w:name w:val="Font Style203"/>
    <w:basedOn w:val="a0"/>
    <w:uiPriority w:val="99"/>
    <w:rsid w:val="00101EE8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21">
    <w:name w:val="Style2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101EE8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101EE8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1">
    <w:name w:val="Font Style261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2">
    <w:name w:val="Font Style202"/>
    <w:basedOn w:val="a0"/>
    <w:uiPriority w:val="99"/>
    <w:rsid w:val="00101EE8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84">
    <w:name w:val="Style8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101EE8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75">
    <w:name w:val="Style7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7">
    <w:name w:val="Style7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basedOn w:val="a0"/>
    <w:uiPriority w:val="99"/>
    <w:rsid w:val="00101EE8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uiPriority w:val="99"/>
    <w:rsid w:val="00101EE8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101EE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01EE8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EE8"/>
    <w:pPr>
      <w:spacing w:after="0" w:line="240" w:lineRule="auto"/>
      <w:ind w:right="51"/>
      <w:jc w:val="both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EE8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101EE8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01EE8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9">
    <w:name w:val="Font Style199"/>
    <w:basedOn w:val="a0"/>
    <w:uiPriority w:val="99"/>
    <w:rsid w:val="00101EE8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0"/>
    <w:uiPriority w:val="99"/>
    <w:rsid w:val="00101EE8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a0"/>
    <w:uiPriority w:val="99"/>
    <w:rsid w:val="00101EE8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4">
    <w:name w:val="Font Style204"/>
    <w:basedOn w:val="a0"/>
    <w:uiPriority w:val="99"/>
    <w:rsid w:val="00101EE8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45">
    <w:name w:val="Font Style245"/>
    <w:basedOn w:val="a0"/>
    <w:uiPriority w:val="99"/>
    <w:rsid w:val="00101EE8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101EE8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5">
    <w:name w:val="Style1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538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101EE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4">
    <w:name w:val="Font Style254"/>
    <w:basedOn w:val="a0"/>
    <w:uiPriority w:val="99"/>
    <w:rsid w:val="00101EE8"/>
    <w:rPr>
      <w:rFonts w:ascii="MS Reference Sans Serif" w:hAnsi="MS Reference Sans Serif" w:cs="MS Reference Sans Serif"/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01EE8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01EE8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101EE8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101EE8"/>
    <w:rPr>
      <w:rFonts w:ascii="Times New Roman" w:eastAsia="Calibri" w:hAnsi="Times New Roman" w:cs="Times New Roman"/>
      <w:sz w:val="28"/>
    </w:rPr>
  </w:style>
  <w:style w:type="paragraph" w:customStyle="1" w:styleId="Style37">
    <w:name w:val="Style37"/>
    <w:basedOn w:val="a"/>
    <w:uiPriority w:val="99"/>
    <w:rsid w:val="00101EE8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hanging="49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46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5">
    <w:name w:val="Style19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101EE8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13">
    <w:name w:val="Font Style213"/>
    <w:basedOn w:val="a0"/>
    <w:uiPriority w:val="99"/>
    <w:rsid w:val="00101EE8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4">
    <w:name w:val="Font Style214"/>
    <w:basedOn w:val="a0"/>
    <w:uiPriority w:val="99"/>
    <w:rsid w:val="00101EE8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8">
    <w:name w:val="Font Style248"/>
    <w:basedOn w:val="a0"/>
    <w:uiPriority w:val="99"/>
    <w:rsid w:val="00101EE8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9">
    <w:name w:val="Style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01EE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a0"/>
    <w:uiPriority w:val="99"/>
    <w:rsid w:val="00101EE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101EE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101EE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a0"/>
    <w:uiPriority w:val="99"/>
    <w:rsid w:val="00101EE8"/>
    <w:rPr>
      <w:rFonts w:ascii="Sylfaen" w:hAnsi="Sylfaen" w:cs="Sylfaen"/>
      <w:color w:val="000000"/>
      <w:sz w:val="28"/>
      <w:szCs w:val="28"/>
    </w:rPr>
  </w:style>
  <w:style w:type="character" w:customStyle="1" w:styleId="FontStyle25">
    <w:name w:val="Font Style25"/>
    <w:basedOn w:val="a0"/>
    <w:uiPriority w:val="99"/>
    <w:rsid w:val="00101EE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101EE8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101EE8"/>
    <w:rPr>
      <w:rFonts w:ascii="Tahoma" w:hAnsi="Tahoma" w:cs="Tahoma"/>
      <w:b/>
      <w:bCs/>
      <w:color w:val="000000"/>
      <w:sz w:val="40"/>
      <w:szCs w:val="40"/>
    </w:rPr>
  </w:style>
  <w:style w:type="character" w:styleId="ac">
    <w:name w:val="line number"/>
    <w:basedOn w:val="a0"/>
    <w:uiPriority w:val="99"/>
    <w:semiHidden/>
    <w:unhideWhenUsed/>
    <w:rsid w:val="00101EE8"/>
  </w:style>
  <w:style w:type="paragraph" w:customStyle="1" w:styleId="Style128">
    <w:name w:val="Style12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character" w:customStyle="1" w:styleId="FontStyle316">
    <w:name w:val="Font Style316"/>
    <w:basedOn w:val="a0"/>
    <w:uiPriority w:val="99"/>
    <w:rsid w:val="00101EE8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164">
    <w:name w:val="Style16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79" w:lineRule="exact"/>
      <w:ind w:firstLine="40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2" w:lineRule="exact"/>
      <w:ind w:hanging="42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101EE8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0">
    <w:name w:val="Style11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3">
    <w:name w:val="Style12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37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6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9">
    <w:name w:val="Style12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4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0">
    <w:name w:val="Style130"/>
    <w:basedOn w:val="a"/>
    <w:uiPriority w:val="99"/>
    <w:rsid w:val="00101EE8"/>
    <w:pPr>
      <w:widowControl w:val="0"/>
      <w:autoSpaceDE w:val="0"/>
      <w:autoSpaceDN w:val="0"/>
      <w:adjustRightInd w:val="0"/>
      <w:spacing w:after="0" w:line="586" w:lineRule="exact"/>
      <w:ind w:hanging="357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101EE8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101EE8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3">
    <w:name w:val="Style14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06" w:lineRule="exact"/>
      <w:ind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4">
    <w:name w:val="Style14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8">
    <w:name w:val="Style14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9">
    <w:name w:val="Style14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4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3">
    <w:name w:val="Style15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101EE8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8">
    <w:name w:val="Style15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0">
    <w:name w:val="Style16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2">
    <w:name w:val="Style16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101EE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7">
    <w:name w:val="Style16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0">
    <w:name w:val="Style17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1">
    <w:name w:val="Style17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4">
    <w:name w:val="Style17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5">
    <w:name w:val="Style17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6">
    <w:name w:val="Style176"/>
    <w:basedOn w:val="a"/>
    <w:uiPriority w:val="99"/>
    <w:rsid w:val="00101EE8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7">
    <w:name w:val="Style17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8">
    <w:name w:val="Style17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21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9">
    <w:name w:val="Style17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101EE8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6">
    <w:name w:val="Style186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7">
    <w:name w:val="Style187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0">
    <w:name w:val="Style190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1">
    <w:name w:val="Style191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2">
    <w:name w:val="Style192"/>
    <w:basedOn w:val="a"/>
    <w:uiPriority w:val="99"/>
    <w:rsid w:val="00101EE8"/>
    <w:pPr>
      <w:widowControl w:val="0"/>
      <w:autoSpaceDE w:val="0"/>
      <w:autoSpaceDN w:val="0"/>
      <w:adjustRightInd w:val="0"/>
      <w:spacing w:after="0" w:line="259" w:lineRule="exact"/>
      <w:ind w:hanging="13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uiPriority w:val="99"/>
    <w:rsid w:val="00101EE8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101EE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101EE8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a0"/>
    <w:uiPriority w:val="99"/>
    <w:rsid w:val="00101EE8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a0"/>
    <w:uiPriority w:val="99"/>
    <w:rsid w:val="00101EE8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a0"/>
    <w:uiPriority w:val="99"/>
    <w:rsid w:val="00101EE8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a0"/>
    <w:uiPriority w:val="99"/>
    <w:rsid w:val="00101EE8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a0"/>
    <w:uiPriority w:val="99"/>
    <w:rsid w:val="00101EE8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a0"/>
    <w:uiPriority w:val="99"/>
    <w:rsid w:val="00101EE8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101EE8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29">
    <w:name w:val="Font Style229"/>
    <w:basedOn w:val="a0"/>
    <w:uiPriority w:val="99"/>
    <w:rsid w:val="00101EE8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30">
    <w:name w:val="Font Style230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a0"/>
    <w:uiPriority w:val="99"/>
    <w:rsid w:val="00101EE8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a0"/>
    <w:uiPriority w:val="99"/>
    <w:rsid w:val="00101EE8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a0"/>
    <w:uiPriority w:val="99"/>
    <w:rsid w:val="00101EE8"/>
    <w:rPr>
      <w:rFonts w:ascii="Book Antiqua" w:hAnsi="Book Antiqua" w:cs="Book Antiqua"/>
      <w:sz w:val="20"/>
      <w:szCs w:val="20"/>
    </w:rPr>
  </w:style>
  <w:style w:type="character" w:customStyle="1" w:styleId="FontStyle235">
    <w:name w:val="Font Style235"/>
    <w:basedOn w:val="a0"/>
    <w:uiPriority w:val="99"/>
    <w:rsid w:val="00101EE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a0"/>
    <w:uiPriority w:val="99"/>
    <w:rsid w:val="00101EE8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a0"/>
    <w:uiPriority w:val="99"/>
    <w:rsid w:val="00101EE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a0"/>
    <w:uiPriority w:val="99"/>
    <w:rsid w:val="00101EE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a0"/>
    <w:uiPriority w:val="99"/>
    <w:rsid w:val="00101EE8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a0"/>
    <w:uiPriority w:val="99"/>
    <w:rsid w:val="00101EE8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2">
    <w:name w:val="Font Style242"/>
    <w:basedOn w:val="a0"/>
    <w:uiPriority w:val="99"/>
    <w:rsid w:val="00101EE8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43">
    <w:name w:val="Font Style243"/>
    <w:basedOn w:val="a0"/>
    <w:uiPriority w:val="99"/>
    <w:rsid w:val="00101EE8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6">
    <w:name w:val="Font Style246"/>
    <w:basedOn w:val="a0"/>
    <w:uiPriority w:val="99"/>
    <w:rsid w:val="00101EE8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a0"/>
    <w:uiPriority w:val="99"/>
    <w:rsid w:val="00101EE8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1">
    <w:name w:val="Font Style251"/>
    <w:basedOn w:val="a0"/>
    <w:uiPriority w:val="99"/>
    <w:rsid w:val="00101EE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5">
    <w:name w:val="Font Style255"/>
    <w:basedOn w:val="a0"/>
    <w:uiPriority w:val="99"/>
    <w:rsid w:val="00101EE8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7">
    <w:name w:val="Font Style257"/>
    <w:basedOn w:val="a0"/>
    <w:uiPriority w:val="99"/>
    <w:rsid w:val="00101EE8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a0"/>
    <w:uiPriority w:val="99"/>
    <w:rsid w:val="00101EE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a0"/>
    <w:uiPriority w:val="99"/>
    <w:rsid w:val="00101EE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a0"/>
    <w:uiPriority w:val="99"/>
    <w:rsid w:val="00101EE8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2">
    <w:name w:val="Font Style262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uiPriority w:val="99"/>
    <w:rsid w:val="00101EE8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6">
    <w:name w:val="Font Style266"/>
    <w:basedOn w:val="a0"/>
    <w:uiPriority w:val="99"/>
    <w:rsid w:val="00101EE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basedOn w:val="a0"/>
    <w:uiPriority w:val="99"/>
    <w:rsid w:val="00101EE8"/>
    <w:rPr>
      <w:rFonts w:ascii="Franklin Gothic Medium" w:hAnsi="Franklin Gothic Medium" w:cs="Franklin Gothic Medium"/>
      <w:sz w:val="20"/>
      <w:szCs w:val="20"/>
    </w:rPr>
  </w:style>
  <w:style w:type="character" w:customStyle="1" w:styleId="FontStyle268">
    <w:name w:val="Font Style268"/>
    <w:basedOn w:val="a0"/>
    <w:uiPriority w:val="99"/>
    <w:rsid w:val="00101EE8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a0"/>
    <w:uiPriority w:val="99"/>
    <w:rsid w:val="00101EE8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a0"/>
    <w:uiPriority w:val="99"/>
    <w:rsid w:val="00101EE8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a0"/>
    <w:uiPriority w:val="99"/>
    <w:rsid w:val="00101EE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a0"/>
    <w:uiPriority w:val="99"/>
    <w:rsid w:val="00101EE8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a0"/>
    <w:uiPriority w:val="99"/>
    <w:rsid w:val="00101EE8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a0"/>
    <w:uiPriority w:val="99"/>
    <w:rsid w:val="00101EE8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a0"/>
    <w:uiPriority w:val="99"/>
    <w:rsid w:val="00101EE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a0"/>
    <w:uiPriority w:val="99"/>
    <w:rsid w:val="00101EE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a0"/>
    <w:uiPriority w:val="99"/>
    <w:rsid w:val="00101EE8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a0"/>
    <w:uiPriority w:val="99"/>
    <w:rsid w:val="00101EE8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0">
    <w:name w:val="Font Style280"/>
    <w:basedOn w:val="a0"/>
    <w:uiPriority w:val="99"/>
    <w:rsid w:val="00101EE8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83">
    <w:name w:val="Font Style283"/>
    <w:basedOn w:val="a0"/>
    <w:uiPriority w:val="99"/>
    <w:rsid w:val="00101EE8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a0"/>
    <w:uiPriority w:val="99"/>
    <w:rsid w:val="00101EE8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a0"/>
    <w:uiPriority w:val="99"/>
    <w:rsid w:val="00101EE8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a0"/>
    <w:uiPriority w:val="99"/>
    <w:rsid w:val="00101EE8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a0"/>
    <w:uiPriority w:val="99"/>
    <w:rsid w:val="00101EE8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a0"/>
    <w:uiPriority w:val="99"/>
    <w:rsid w:val="00101EE8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a0"/>
    <w:uiPriority w:val="99"/>
    <w:rsid w:val="00101EE8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a0"/>
    <w:uiPriority w:val="99"/>
    <w:rsid w:val="00101EE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a0"/>
    <w:uiPriority w:val="99"/>
    <w:rsid w:val="00101EE8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uiPriority w:val="99"/>
    <w:rsid w:val="00101EE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a0"/>
    <w:uiPriority w:val="99"/>
    <w:rsid w:val="00101EE8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a0"/>
    <w:uiPriority w:val="99"/>
    <w:rsid w:val="00101EE8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a0"/>
    <w:uiPriority w:val="99"/>
    <w:rsid w:val="00101EE8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a0"/>
    <w:uiPriority w:val="99"/>
    <w:rsid w:val="00101EE8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a0"/>
    <w:uiPriority w:val="99"/>
    <w:rsid w:val="00101EE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a0"/>
    <w:uiPriority w:val="99"/>
    <w:rsid w:val="00101EE8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a0"/>
    <w:uiPriority w:val="99"/>
    <w:rsid w:val="00101EE8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basedOn w:val="a0"/>
    <w:uiPriority w:val="99"/>
    <w:rsid w:val="00101EE8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2">
    <w:name w:val="Font Style302"/>
    <w:basedOn w:val="a0"/>
    <w:uiPriority w:val="99"/>
    <w:rsid w:val="00101EE8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a0"/>
    <w:uiPriority w:val="99"/>
    <w:rsid w:val="00101EE8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a0"/>
    <w:uiPriority w:val="99"/>
    <w:rsid w:val="00101EE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a0"/>
    <w:uiPriority w:val="99"/>
    <w:rsid w:val="00101EE8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a0"/>
    <w:uiPriority w:val="99"/>
    <w:rsid w:val="00101EE8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a0"/>
    <w:uiPriority w:val="99"/>
    <w:rsid w:val="00101EE8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101EE8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309">
    <w:name w:val="Font Style309"/>
    <w:basedOn w:val="a0"/>
    <w:uiPriority w:val="99"/>
    <w:rsid w:val="00101EE8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a0"/>
    <w:uiPriority w:val="99"/>
    <w:rsid w:val="00101EE8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a0"/>
    <w:uiPriority w:val="99"/>
    <w:rsid w:val="00101EE8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a0"/>
    <w:uiPriority w:val="99"/>
    <w:rsid w:val="00101EE8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a0"/>
    <w:uiPriority w:val="99"/>
    <w:rsid w:val="00101EE8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a0"/>
    <w:uiPriority w:val="99"/>
    <w:rsid w:val="00101EE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a0"/>
    <w:uiPriority w:val="99"/>
    <w:rsid w:val="00101EE8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a0"/>
    <w:uiPriority w:val="99"/>
    <w:rsid w:val="00101EE8"/>
    <w:rPr>
      <w:rFonts w:ascii="Century Schoolbook" w:hAnsi="Century Schoolbook" w:cs="Century Schoolbook"/>
      <w:b/>
      <w:bCs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101EE8"/>
    <w:pPr>
      <w:spacing w:after="0" w:line="240" w:lineRule="auto"/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1EE8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01EE8"/>
    <w:rPr>
      <w:vertAlign w:val="superscript"/>
    </w:rPr>
  </w:style>
  <w:style w:type="paragraph" w:styleId="af0">
    <w:name w:val="No Spacing"/>
    <w:link w:val="af1"/>
    <w:uiPriority w:val="1"/>
    <w:qFormat/>
    <w:rsid w:val="00101E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101EE8"/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rsid w:val="00101EE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101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pt">
    <w:name w:val="Основной текст + Интервал 2 pt"/>
    <w:rsid w:val="00101EE8"/>
    <w:rPr>
      <w:rFonts w:ascii="Times New Roman" w:eastAsia="Times New Roman" w:hAnsi="Times New Roman"/>
      <w:spacing w:val="40"/>
      <w:sz w:val="19"/>
      <w:szCs w:val="19"/>
      <w:shd w:val="clear" w:color="auto" w:fill="FFFFFF"/>
    </w:rPr>
  </w:style>
  <w:style w:type="paragraph" w:customStyle="1" w:styleId="zag1">
    <w:name w:val="zag_1"/>
    <w:basedOn w:val="a"/>
    <w:rsid w:val="00101E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ru-RU"/>
    </w:rPr>
  </w:style>
  <w:style w:type="paragraph" w:styleId="af4">
    <w:name w:val="Normal (Web)"/>
    <w:basedOn w:val="a"/>
    <w:rsid w:val="00101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basedOn w:val="a0"/>
    <w:qFormat/>
    <w:rsid w:val="00101EE8"/>
    <w:rPr>
      <w:i/>
      <w:iCs/>
    </w:rPr>
  </w:style>
  <w:style w:type="character" w:styleId="af6">
    <w:name w:val="Strong"/>
    <w:basedOn w:val="a0"/>
    <w:qFormat/>
    <w:rsid w:val="00101EE8"/>
    <w:rPr>
      <w:b/>
      <w:bCs/>
    </w:rPr>
  </w:style>
  <w:style w:type="paragraph" w:customStyle="1" w:styleId="af7">
    <w:name w:val="Новый"/>
    <w:basedOn w:val="a"/>
    <w:rsid w:val="00101EE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13902</Words>
  <Characters>79242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003</cp:lastModifiedBy>
  <cp:revision>16</cp:revision>
  <cp:lastPrinted>2019-01-29T11:22:00Z</cp:lastPrinted>
  <dcterms:created xsi:type="dcterms:W3CDTF">2015-12-16T06:13:00Z</dcterms:created>
  <dcterms:modified xsi:type="dcterms:W3CDTF">2019-01-29T11:22:00Z</dcterms:modified>
</cp:coreProperties>
</file>