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F1" w:rsidRDefault="00661CF1" w:rsidP="00661CF1">
      <w:pPr>
        <w:jc w:val="center"/>
        <w:rPr>
          <w:rFonts w:ascii="Times New Roman" w:hAnsi="Times New Roman"/>
          <w:b/>
          <w:sz w:val="36"/>
        </w:rPr>
      </w:pPr>
      <w:bookmarkStart w:id="0" w:name="_GoBack"/>
      <w:bookmarkEnd w:id="0"/>
      <w:r>
        <w:rPr>
          <w:rFonts w:ascii="Times New Roman" w:hAnsi="Times New Roman"/>
          <w:b/>
          <w:sz w:val="36"/>
        </w:rPr>
        <w:t xml:space="preserve">Муниципальное казенное общеобразовательное </w:t>
      </w:r>
    </w:p>
    <w:p w:rsidR="00661CF1" w:rsidRDefault="00D92706" w:rsidP="00661CF1">
      <w:pPr>
        <w:jc w:val="center"/>
        <w:rPr>
          <w:rFonts w:ascii="Times New Roman" w:hAnsi="Times New Roman"/>
          <w:b/>
          <w:sz w:val="36"/>
        </w:rPr>
      </w:pPr>
      <w:r>
        <w:rPr>
          <w:rFonts w:ascii="Times New Roman" w:hAnsi="Times New Roman"/>
          <w:b/>
          <w:sz w:val="36"/>
        </w:rPr>
        <w:t>учреждение «Чаравалинская С</w:t>
      </w:r>
      <w:r w:rsidR="00661CF1">
        <w:rPr>
          <w:rFonts w:ascii="Times New Roman" w:hAnsi="Times New Roman"/>
          <w:b/>
          <w:sz w:val="36"/>
        </w:rPr>
        <w:t>ОШ»</w:t>
      </w:r>
    </w:p>
    <w:p w:rsidR="00661CF1" w:rsidRDefault="00661CF1" w:rsidP="00661CF1">
      <w:pPr>
        <w:rPr>
          <w:rFonts w:cs="Calibri"/>
        </w:rPr>
      </w:pPr>
    </w:p>
    <w:p w:rsidR="00661CF1" w:rsidRDefault="00661CF1" w:rsidP="00661CF1">
      <w:pPr>
        <w:tabs>
          <w:tab w:val="left" w:pos="708"/>
          <w:tab w:val="left" w:pos="1416"/>
          <w:tab w:val="left" w:pos="2124"/>
          <w:tab w:val="left" w:pos="2832"/>
          <w:tab w:val="left" w:pos="3540"/>
          <w:tab w:val="left" w:pos="4248"/>
          <w:tab w:val="left" w:pos="4956"/>
          <w:tab w:val="left" w:pos="7530"/>
        </w:tabs>
        <w:spacing w:after="0" w:line="240" w:lineRule="auto"/>
        <w:rPr>
          <w:rFonts w:ascii="Times New Roman" w:hAnsi="Times New Roman"/>
        </w:rPr>
      </w:pPr>
      <w:r>
        <w:rPr>
          <w:rFonts w:ascii="Times New Roman" w:hAnsi="Times New Roman"/>
        </w:rPr>
        <w:t>«Рассмотрено и принято»</w:t>
      </w:r>
      <w:r w:rsidR="00D92706">
        <w:rPr>
          <w:rFonts w:ascii="Times New Roman" w:hAnsi="Times New Roman"/>
        </w:rPr>
        <w:tab/>
        <w:t xml:space="preserve">                 «СОГЛАСОВАНО»              </w:t>
      </w:r>
      <w:r w:rsidR="0017760F">
        <w:rPr>
          <w:rFonts w:ascii="Times New Roman" w:hAnsi="Times New Roman"/>
        </w:rPr>
        <w:t xml:space="preserve">                             </w:t>
      </w:r>
      <w:r>
        <w:rPr>
          <w:rFonts w:ascii="Times New Roman" w:hAnsi="Times New Roman"/>
        </w:rPr>
        <w:t>«Утверждаю»</w:t>
      </w:r>
    </w:p>
    <w:p w:rsidR="00661CF1" w:rsidRDefault="00661CF1" w:rsidP="00661CF1">
      <w:pPr>
        <w:spacing w:after="0" w:line="240" w:lineRule="auto"/>
        <w:rPr>
          <w:rFonts w:ascii="Times New Roman" w:hAnsi="Times New Roman"/>
        </w:rPr>
      </w:pPr>
      <w:r>
        <w:rPr>
          <w:rFonts w:ascii="Times New Roman" w:hAnsi="Times New Roman"/>
        </w:rPr>
        <w:t xml:space="preserve">на заседании МО                                    зам.директора по УВР     </w:t>
      </w:r>
      <w:r w:rsidR="00D92706">
        <w:rPr>
          <w:rFonts w:ascii="Times New Roman" w:hAnsi="Times New Roman"/>
        </w:rPr>
        <w:t xml:space="preserve">     </w:t>
      </w:r>
      <w:r w:rsidR="0017760F">
        <w:rPr>
          <w:rFonts w:ascii="Times New Roman" w:hAnsi="Times New Roman"/>
        </w:rPr>
        <w:t xml:space="preserve">  </w:t>
      </w:r>
      <w:r w:rsidR="00D92706">
        <w:rPr>
          <w:rFonts w:ascii="Times New Roman" w:hAnsi="Times New Roman"/>
        </w:rPr>
        <w:t>Директор Чаравалинской СОШ</w:t>
      </w:r>
    </w:p>
    <w:p w:rsidR="002C28C7" w:rsidRDefault="0017760F" w:rsidP="0017760F">
      <w:pPr>
        <w:spacing w:after="0" w:line="240" w:lineRule="auto"/>
        <w:rPr>
          <w:rFonts w:ascii="Times New Roman" w:hAnsi="Times New Roman"/>
        </w:rPr>
      </w:pPr>
      <w:r>
        <w:rPr>
          <w:rFonts w:ascii="Times New Roman" w:hAnsi="Times New Roman"/>
        </w:rPr>
        <w:t xml:space="preserve"> Протокол № ___ от                           _________ Кадыров Г.Я.</w:t>
      </w:r>
      <w:r w:rsidR="00661CF1">
        <w:rPr>
          <w:rFonts w:ascii="Times New Roman" w:hAnsi="Times New Roman"/>
        </w:rPr>
        <w:t xml:space="preserve">    </w:t>
      </w:r>
      <w:r>
        <w:rPr>
          <w:rFonts w:ascii="Times New Roman" w:hAnsi="Times New Roman"/>
        </w:rPr>
        <w:t xml:space="preserve">    </w:t>
      </w:r>
      <w:r w:rsidR="00661CF1">
        <w:rPr>
          <w:rFonts w:ascii="Times New Roman" w:hAnsi="Times New Roman"/>
        </w:rPr>
        <w:t xml:space="preserve">  </w:t>
      </w:r>
      <w:r>
        <w:rPr>
          <w:rFonts w:ascii="Times New Roman" w:hAnsi="Times New Roman"/>
        </w:rPr>
        <w:t xml:space="preserve">  </w:t>
      </w:r>
      <w:r w:rsidR="00661CF1">
        <w:rPr>
          <w:rFonts w:ascii="Times New Roman" w:hAnsi="Times New Roman"/>
        </w:rPr>
        <w:t xml:space="preserve"> </w:t>
      </w:r>
      <w:r>
        <w:rPr>
          <w:rFonts w:ascii="Times New Roman" w:hAnsi="Times New Roman"/>
        </w:rPr>
        <w:t xml:space="preserve"> </w:t>
      </w:r>
      <w:r w:rsidR="007B266F">
        <w:rPr>
          <w:rFonts w:ascii="Times New Roman" w:hAnsi="Times New Roman"/>
        </w:rPr>
        <w:t>______</w:t>
      </w:r>
      <w:r>
        <w:rPr>
          <w:rFonts w:ascii="Times New Roman" w:hAnsi="Times New Roman"/>
        </w:rPr>
        <w:t>___</w:t>
      </w:r>
      <w:r w:rsidR="007B266F">
        <w:rPr>
          <w:rFonts w:ascii="Times New Roman" w:hAnsi="Times New Roman"/>
        </w:rPr>
        <w:t>_</w:t>
      </w:r>
      <w:r>
        <w:rPr>
          <w:rFonts w:ascii="Times New Roman" w:hAnsi="Times New Roman"/>
        </w:rPr>
        <w:t xml:space="preserve">   </w:t>
      </w:r>
      <w:r w:rsidR="007B266F">
        <w:rPr>
          <w:rFonts w:ascii="Times New Roman" w:hAnsi="Times New Roman"/>
        </w:rPr>
        <w:t>Магомедова А.В.</w:t>
      </w:r>
      <w:r w:rsidR="002C28C7">
        <w:rPr>
          <w:rFonts w:ascii="Times New Roman" w:hAnsi="Times New Roman"/>
        </w:rPr>
        <w:t xml:space="preserve"> </w:t>
      </w:r>
    </w:p>
    <w:p w:rsidR="00661CF1" w:rsidRDefault="00661CF1" w:rsidP="00661CF1">
      <w:pPr>
        <w:spacing w:after="0" w:line="240" w:lineRule="auto"/>
        <w:rPr>
          <w:rFonts w:ascii="Times New Roman" w:hAnsi="Times New Roman"/>
        </w:rPr>
      </w:pPr>
      <w:r>
        <w:rPr>
          <w:rFonts w:ascii="Times New Roman" w:hAnsi="Times New Roman"/>
        </w:rPr>
        <w:t xml:space="preserve"> </w:t>
      </w:r>
      <w:r w:rsidR="0017760F">
        <w:rPr>
          <w:rFonts w:ascii="Times New Roman" w:hAnsi="Times New Roman"/>
        </w:rPr>
        <w:t>«____» ___________201</w:t>
      </w:r>
      <w:r w:rsidR="00D654D9">
        <w:rPr>
          <w:rFonts w:ascii="Times New Roman" w:hAnsi="Times New Roman"/>
        </w:rPr>
        <w:t>9</w:t>
      </w:r>
      <w:r w:rsidR="0017760F">
        <w:rPr>
          <w:rFonts w:ascii="Times New Roman" w:hAnsi="Times New Roman"/>
        </w:rPr>
        <w:t>г.             «___</w:t>
      </w:r>
      <w:r w:rsidR="00D92706">
        <w:rPr>
          <w:rFonts w:ascii="Times New Roman" w:hAnsi="Times New Roman"/>
        </w:rPr>
        <w:t>_» ___</w:t>
      </w:r>
      <w:r w:rsidR="0017760F">
        <w:rPr>
          <w:rFonts w:ascii="Times New Roman" w:hAnsi="Times New Roman"/>
        </w:rPr>
        <w:t>_</w:t>
      </w:r>
      <w:r w:rsidR="00D92706">
        <w:rPr>
          <w:rFonts w:ascii="Times New Roman" w:hAnsi="Times New Roman"/>
        </w:rPr>
        <w:t>______201</w:t>
      </w:r>
      <w:r w:rsidR="00D654D9">
        <w:rPr>
          <w:rFonts w:ascii="Times New Roman" w:hAnsi="Times New Roman"/>
        </w:rPr>
        <w:t>9</w:t>
      </w:r>
      <w:r>
        <w:rPr>
          <w:rFonts w:ascii="Times New Roman" w:hAnsi="Times New Roman"/>
        </w:rPr>
        <w:t>г.</w:t>
      </w:r>
      <w:r w:rsidR="009B4A56">
        <w:rPr>
          <w:rFonts w:ascii="Times New Roman" w:hAnsi="Times New Roman"/>
        </w:rPr>
        <w:t xml:space="preserve">  </w:t>
      </w:r>
      <w:r w:rsidR="007B266F">
        <w:rPr>
          <w:rFonts w:ascii="Times New Roman" w:hAnsi="Times New Roman"/>
        </w:rPr>
        <w:t xml:space="preserve"> </w:t>
      </w:r>
      <w:r w:rsidR="0017760F">
        <w:rPr>
          <w:rFonts w:ascii="Times New Roman" w:hAnsi="Times New Roman"/>
        </w:rPr>
        <w:t xml:space="preserve">          «_____</w:t>
      </w:r>
      <w:r w:rsidR="00D92706">
        <w:rPr>
          <w:rFonts w:ascii="Times New Roman" w:hAnsi="Times New Roman"/>
        </w:rPr>
        <w:t>_» ______</w:t>
      </w:r>
      <w:r w:rsidR="0017760F">
        <w:rPr>
          <w:rFonts w:ascii="Times New Roman" w:hAnsi="Times New Roman"/>
        </w:rPr>
        <w:t>____</w:t>
      </w:r>
      <w:r w:rsidR="00D92706">
        <w:rPr>
          <w:rFonts w:ascii="Times New Roman" w:hAnsi="Times New Roman"/>
        </w:rPr>
        <w:t>___201</w:t>
      </w:r>
      <w:r w:rsidR="00D654D9">
        <w:rPr>
          <w:rFonts w:ascii="Times New Roman" w:hAnsi="Times New Roman"/>
        </w:rPr>
        <w:t>9</w:t>
      </w:r>
      <w:r>
        <w:rPr>
          <w:rFonts w:ascii="Times New Roman" w:hAnsi="Times New Roman"/>
        </w:rPr>
        <w:t>г</w:t>
      </w:r>
      <w:r w:rsidR="0017760F">
        <w:rPr>
          <w:rFonts w:ascii="Times New Roman" w:hAnsi="Times New Roman"/>
        </w:rPr>
        <w:t>.</w:t>
      </w:r>
    </w:p>
    <w:p w:rsidR="00661CF1" w:rsidRDefault="00661CF1" w:rsidP="00661CF1">
      <w:pPr>
        <w:spacing w:after="0" w:line="240" w:lineRule="auto"/>
        <w:rPr>
          <w:rFonts w:ascii="Times New Roman" w:hAnsi="Times New Roman"/>
        </w:rPr>
      </w:pPr>
      <w:r>
        <w:rPr>
          <w:rFonts w:ascii="Times New Roman" w:hAnsi="Times New Roman"/>
        </w:rPr>
        <w:t>Руководитель МО</w:t>
      </w:r>
    </w:p>
    <w:p w:rsidR="00661CF1" w:rsidRDefault="00661CF1" w:rsidP="00661CF1">
      <w:pPr>
        <w:spacing w:after="0" w:line="240" w:lineRule="auto"/>
        <w:rPr>
          <w:rFonts w:ascii="Times New Roman" w:hAnsi="Times New Roman"/>
        </w:rPr>
      </w:pPr>
      <w:r>
        <w:rPr>
          <w:rFonts w:ascii="Times New Roman" w:hAnsi="Times New Roman"/>
        </w:rPr>
        <w:t>______    _______________</w:t>
      </w:r>
    </w:p>
    <w:p w:rsidR="00661CF1" w:rsidRDefault="00661CF1" w:rsidP="00661CF1">
      <w:pPr>
        <w:rPr>
          <w:rFonts w:cs="Calibri"/>
        </w:rPr>
      </w:pPr>
    </w:p>
    <w:p w:rsidR="0017760F" w:rsidRDefault="0017760F" w:rsidP="00661CF1">
      <w:pPr>
        <w:rPr>
          <w:rFonts w:cs="Calibri"/>
        </w:rPr>
      </w:pPr>
    </w:p>
    <w:p w:rsidR="0017760F" w:rsidRDefault="0017760F" w:rsidP="00661CF1">
      <w:pPr>
        <w:rPr>
          <w:rFonts w:cs="Calibri"/>
        </w:rPr>
      </w:pPr>
    </w:p>
    <w:p w:rsidR="00661CF1" w:rsidRDefault="00661CF1" w:rsidP="00661CF1">
      <w:pPr>
        <w:tabs>
          <w:tab w:val="left" w:pos="3960"/>
        </w:tabs>
        <w:jc w:val="center"/>
        <w:rPr>
          <w:rFonts w:ascii="Times New Roman" w:hAnsi="Times New Roman"/>
          <w:sz w:val="28"/>
        </w:rPr>
      </w:pPr>
      <w:r>
        <w:rPr>
          <w:rFonts w:ascii="Times New Roman" w:hAnsi="Times New Roman"/>
          <w:sz w:val="28"/>
        </w:rPr>
        <w:t>РАБОЧАЯ ПРОГРАММА</w:t>
      </w:r>
    </w:p>
    <w:p w:rsidR="0017760F" w:rsidRDefault="0017760F" w:rsidP="00661CF1">
      <w:pPr>
        <w:tabs>
          <w:tab w:val="left" w:pos="3960"/>
        </w:tabs>
        <w:jc w:val="center"/>
        <w:rPr>
          <w:rFonts w:ascii="Times New Roman" w:hAnsi="Times New Roman"/>
          <w:sz w:val="28"/>
        </w:rPr>
      </w:pPr>
    </w:p>
    <w:p w:rsidR="00661CF1" w:rsidRDefault="00D92706" w:rsidP="00661CF1">
      <w:pPr>
        <w:tabs>
          <w:tab w:val="left" w:pos="3960"/>
        </w:tabs>
        <w:jc w:val="center"/>
        <w:rPr>
          <w:rFonts w:ascii="Times New Roman" w:hAnsi="Times New Roman"/>
        </w:rPr>
      </w:pPr>
      <w:r>
        <w:rPr>
          <w:rFonts w:ascii="Times New Roman" w:hAnsi="Times New Roman"/>
        </w:rPr>
        <w:t>на 201</w:t>
      </w:r>
      <w:r w:rsidR="00D654D9">
        <w:rPr>
          <w:rFonts w:ascii="Times New Roman" w:hAnsi="Times New Roman"/>
        </w:rPr>
        <w:t>9</w:t>
      </w:r>
      <w:r>
        <w:rPr>
          <w:rFonts w:ascii="Times New Roman" w:hAnsi="Times New Roman"/>
        </w:rPr>
        <w:t>/20</w:t>
      </w:r>
      <w:r w:rsidR="00D654D9">
        <w:rPr>
          <w:rFonts w:ascii="Times New Roman" w:hAnsi="Times New Roman"/>
        </w:rPr>
        <w:t>20</w:t>
      </w:r>
      <w:r w:rsidR="00661CF1">
        <w:rPr>
          <w:rFonts w:ascii="Times New Roman" w:hAnsi="Times New Roman"/>
        </w:rPr>
        <w:t xml:space="preserve"> учебный год</w:t>
      </w:r>
    </w:p>
    <w:p w:rsidR="00661CF1" w:rsidRPr="00B1671F" w:rsidRDefault="00B544F8" w:rsidP="00661CF1">
      <w:pPr>
        <w:spacing w:after="0" w:line="240" w:lineRule="auto"/>
        <w:rPr>
          <w:rFonts w:ascii="Times New Roman" w:hAnsi="Times New Roman"/>
          <w:b/>
          <w:sz w:val="28"/>
        </w:rPr>
      </w:pPr>
      <w:r>
        <w:rPr>
          <w:rFonts w:ascii="Times New Roman" w:hAnsi="Times New Roman"/>
          <w:sz w:val="28"/>
        </w:rPr>
        <w:t>Учитель</w:t>
      </w:r>
      <w:r w:rsidR="0017760F">
        <w:rPr>
          <w:rFonts w:ascii="Times New Roman" w:hAnsi="Times New Roman"/>
          <w:sz w:val="28"/>
        </w:rPr>
        <w:t xml:space="preserve">:    </w:t>
      </w:r>
      <w:r w:rsidR="007B266F" w:rsidRPr="007B266F">
        <w:rPr>
          <w:rFonts w:ascii="Times New Roman" w:hAnsi="Times New Roman"/>
          <w:sz w:val="28"/>
          <w:u w:val="single"/>
        </w:rPr>
        <w:t xml:space="preserve">       </w:t>
      </w:r>
      <w:r w:rsidR="00FC724A">
        <w:rPr>
          <w:rFonts w:ascii="Times New Roman" w:hAnsi="Times New Roman"/>
          <w:sz w:val="28"/>
          <w:u w:val="single"/>
        </w:rPr>
        <w:t>Темирчаева Айна Камалудиновна</w:t>
      </w:r>
    </w:p>
    <w:p w:rsidR="00661CF1" w:rsidRDefault="00661CF1" w:rsidP="00661CF1">
      <w:pPr>
        <w:spacing w:after="0" w:line="240" w:lineRule="auto"/>
        <w:rPr>
          <w:rFonts w:ascii="Times New Roman" w:hAnsi="Times New Roman"/>
          <w:sz w:val="28"/>
        </w:rPr>
      </w:pPr>
      <w:r w:rsidRPr="00B1671F">
        <w:rPr>
          <w:rFonts w:ascii="Times New Roman" w:hAnsi="Times New Roman"/>
          <w:b/>
          <w:sz w:val="28"/>
        </w:rPr>
        <w:t>МКОУ</w:t>
      </w:r>
      <w:r w:rsidR="006E57B8" w:rsidRPr="00B1671F">
        <w:rPr>
          <w:rFonts w:ascii="Times New Roman" w:hAnsi="Times New Roman"/>
          <w:b/>
          <w:sz w:val="28"/>
          <w:u w:val="single"/>
        </w:rPr>
        <w:t>___ «Чаравалинская</w:t>
      </w:r>
      <w:r w:rsidR="006E57B8">
        <w:rPr>
          <w:rFonts w:ascii="Times New Roman" w:hAnsi="Times New Roman"/>
          <w:b/>
          <w:sz w:val="28"/>
          <w:u w:val="single"/>
        </w:rPr>
        <w:t xml:space="preserve"> СОШ»</w:t>
      </w:r>
      <w:r>
        <w:rPr>
          <w:rFonts w:ascii="Times New Roman" w:hAnsi="Times New Roman"/>
          <w:sz w:val="28"/>
        </w:rPr>
        <w:t>______</w:t>
      </w:r>
      <w:r w:rsidR="00FC724A">
        <w:rPr>
          <w:rFonts w:ascii="Times New Roman" w:hAnsi="Times New Roman"/>
          <w:sz w:val="28"/>
        </w:rPr>
        <w:t>__</w:t>
      </w:r>
      <w:r w:rsidR="007A317F">
        <w:rPr>
          <w:rFonts w:ascii="Times New Roman" w:hAnsi="Times New Roman"/>
          <w:sz w:val="28"/>
        </w:rPr>
        <w:t>__</w:t>
      </w:r>
    </w:p>
    <w:p w:rsidR="00661CF1" w:rsidRDefault="00661CF1" w:rsidP="007B266F">
      <w:pPr>
        <w:tabs>
          <w:tab w:val="left" w:pos="3708"/>
        </w:tabs>
        <w:spacing w:after="0" w:line="240" w:lineRule="auto"/>
        <w:rPr>
          <w:rFonts w:ascii="Times New Roman" w:hAnsi="Times New Roman"/>
          <w:sz w:val="28"/>
        </w:rPr>
      </w:pPr>
      <w:r>
        <w:rPr>
          <w:rFonts w:ascii="Times New Roman" w:hAnsi="Times New Roman"/>
          <w:sz w:val="28"/>
        </w:rPr>
        <w:t>Образовательная область</w:t>
      </w:r>
      <w:r w:rsidR="0017760F">
        <w:rPr>
          <w:rFonts w:ascii="Times New Roman" w:hAnsi="Times New Roman"/>
          <w:sz w:val="28"/>
        </w:rPr>
        <w:t>:</w:t>
      </w:r>
      <w:r w:rsidR="007B266F">
        <w:rPr>
          <w:rFonts w:ascii="Times New Roman" w:hAnsi="Times New Roman"/>
          <w:sz w:val="28"/>
        </w:rPr>
        <w:tab/>
      </w:r>
      <w:r w:rsidR="00FC724A">
        <w:rPr>
          <w:rFonts w:ascii="Times New Roman" w:hAnsi="Times New Roman"/>
          <w:b/>
          <w:sz w:val="28"/>
        </w:rPr>
        <w:t>начальное</w:t>
      </w:r>
    </w:p>
    <w:p w:rsidR="00661CF1" w:rsidRDefault="00661CF1" w:rsidP="00661CF1">
      <w:pPr>
        <w:spacing w:after="0" w:line="240" w:lineRule="auto"/>
        <w:rPr>
          <w:rFonts w:ascii="Times New Roman" w:hAnsi="Times New Roman"/>
          <w:sz w:val="28"/>
        </w:rPr>
      </w:pPr>
      <w:r>
        <w:rPr>
          <w:rFonts w:ascii="Times New Roman" w:hAnsi="Times New Roman"/>
          <w:sz w:val="28"/>
        </w:rPr>
        <w:t>Учебн</w:t>
      </w:r>
      <w:r w:rsidR="00AF0089">
        <w:rPr>
          <w:rFonts w:ascii="Times New Roman" w:hAnsi="Times New Roman"/>
          <w:sz w:val="28"/>
        </w:rPr>
        <w:t>ый предмет</w:t>
      </w:r>
      <w:r w:rsidR="0017760F">
        <w:rPr>
          <w:rFonts w:ascii="Times New Roman" w:hAnsi="Times New Roman"/>
          <w:sz w:val="28"/>
        </w:rPr>
        <w:t>:</w:t>
      </w:r>
      <w:r w:rsidR="00AF0089">
        <w:rPr>
          <w:rFonts w:ascii="Times New Roman" w:hAnsi="Times New Roman"/>
          <w:sz w:val="28"/>
        </w:rPr>
        <w:t xml:space="preserve">  </w:t>
      </w:r>
      <w:r w:rsidR="00406DD0">
        <w:rPr>
          <w:rFonts w:ascii="Times New Roman" w:hAnsi="Times New Roman"/>
          <w:b/>
          <w:sz w:val="28"/>
        </w:rPr>
        <w:t>технология</w:t>
      </w:r>
    </w:p>
    <w:p w:rsidR="00FA35AA" w:rsidRDefault="00661CF1" w:rsidP="00661CF1">
      <w:pPr>
        <w:spacing w:after="0" w:line="240" w:lineRule="auto"/>
        <w:rPr>
          <w:rFonts w:ascii="Times New Roman" w:hAnsi="Times New Roman"/>
          <w:sz w:val="28"/>
        </w:rPr>
      </w:pPr>
      <w:r>
        <w:rPr>
          <w:rFonts w:ascii="Times New Roman" w:hAnsi="Times New Roman"/>
          <w:sz w:val="28"/>
        </w:rPr>
        <w:t>Класс</w:t>
      </w:r>
      <w:r w:rsidR="0017760F">
        <w:rPr>
          <w:rFonts w:ascii="Times New Roman" w:hAnsi="Times New Roman"/>
          <w:sz w:val="28"/>
        </w:rPr>
        <w:t xml:space="preserve">:  </w:t>
      </w:r>
      <w:r>
        <w:rPr>
          <w:rFonts w:ascii="Times New Roman" w:hAnsi="Times New Roman"/>
          <w:sz w:val="28"/>
        </w:rPr>
        <w:t xml:space="preserve"> </w:t>
      </w:r>
      <w:r w:rsidR="00FC724A">
        <w:rPr>
          <w:rFonts w:ascii="Times New Roman" w:hAnsi="Times New Roman"/>
          <w:b/>
          <w:sz w:val="28"/>
        </w:rPr>
        <w:t>1</w:t>
      </w:r>
    </w:p>
    <w:p w:rsidR="006E57B8" w:rsidRPr="00B12CDF" w:rsidRDefault="006E57B8" w:rsidP="00661CF1">
      <w:pPr>
        <w:spacing w:after="0" w:line="240" w:lineRule="auto"/>
        <w:rPr>
          <w:rFonts w:ascii="Times New Roman" w:hAnsi="Times New Roman"/>
          <w:sz w:val="28"/>
        </w:rPr>
      </w:pPr>
    </w:p>
    <w:p w:rsidR="00661CF1" w:rsidRDefault="00D74AFE" w:rsidP="00661CF1">
      <w:pPr>
        <w:spacing w:after="0" w:line="240" w:lineRule="auto"/>
        <w:rPr>
          <w:rFonts w:ascii="Times New Roman" w:hAnsi="Times New Roman"/>
          <w:sz w:val="28"/>
        </w:rPr>
      </w:pPr>
      <w:r>
        <w:rPr>
          <w:rFonts w:ascii="Times New Roman" w:hAnsi="Times New Roman"/>
          <w:b/>
          <w:sz w:val="28"/>
        </w:rPr>
        <w:t>Количество часов:</w:t>
      </w:r>
      <w:r w:rsidR="007B266F">
        <w:rPr>
          <w:rFonts w:ascii="Times New Roman" w:hAnsi="Times New Roman"/>
          <w:b/>
          <w:sz w:val="28"/>
        </w:rPr>
        <w:t xml:space="preserve"> </w:t>
      </w:r>
      <w:r>
        <w:rPr>
          <w:rFonts w:ascii="Times New Roman" w:hAnsi="Times New Roman"/>
          <w:b/>
          <w:sz w:val="28"/>
        </w:rPr>
        <w:t xml:space="preserve"> </w:t>
      </w:r>
      <w:r w:rsidR="00FD1EA7">
        <w:rPr>
          <w:rFonts w:ascii="Times New Roman" w:hAnsi="Times New Roman"/>
          <w:b/>
          <w:sz w:val="28"/>
        </w:rPr>
        <w:t>16,</w:t>
      </w:r>
      <w:r w:rsidR="00BE420A">
        <w:rPr>
          <w:rFonts w:ascii="Times New Roman" w:hAnsi="Times New Roman"/>
          <w:b/>
          <w:sz w:val="28"/>
        </w:rPr>
        <w:t>5</w:t>
      </w:r>
      <w:r w:rsidR="007B266F">
        <w:rPr>
          <w:rFonts w:ascii="Times New Roman" w:hAnsi="Times New Roman"/>
          <w:b/>
          <w:sz w:val="28"/>
        </w:rPr>
        <w:t xml:space="preserve">ч. </w:t>
      </w:r>
      <w:r w:rsidR="000A5623">
        <w:rPr>
          <w:rFonts w:ascii="Times New Roman" w:hAnsi="Times New Roman"/>
          <w:b/>
          <w:sz w:val="28"/>
        </w:rPr>
        <w:t>(0,</w:t>
      </w:r>
      <w:r w:rsidR="00BE420A">
        <w:rPr>
          <w:rFonts w:ascii="Times New Roman" w:hAnsi="Times New Roman"/>
          <w:b/>
          <w:sz w:val="28"/>
        </w:rPr>
        <w:t>5</w:t>
      </w:r>
      <w:r w:rsidR="000A5623">
        <w:rPr>
          <w:rFonts w:ascii="Times New Roman" w:hAnsi="Times New Roman"/>
          <w:b/>
          <w:sz w:val="28"/>
        </w:rPr>
        <w:t>)</w:t>
      </w:r>
    </w:p>
    <w:p w:rsidR="009D17AE" w:rsidRDefault="00661CF1" w:rsidP="009D17AE">
      <w:pPr>
        <w:spacing w:after="0" w:line="240" w:lineRule="auto"/>
        <w:rPr>
          <w:rFonts w:ascii="Times New Roman" w:hAnsi="Times New Roman"/>
          <w:sz w:val="28"/>
        </w:rPr>
      </w:pPr>
      <w:r w:rsidRPr="007A317F">
        <w:rPr>
          <w:rFonts w:ascii="Times New Roman" w:hAnsi="Times New Roman"/>
          <w:b/>
          <w:sz w:val="28"/>
        </w:rPr>
        <w:t>Используемый учебник</w:t>
      </w:r>
      <w:r w:rsidR="00D74AFE">
        <w:rPr>
          <w:rFonts w:ascii="Times New Roman" w:hAnsi="Times New Roman"/>
          <w:sz w:val="28"/>
        </w:rPr>
        <w:t xml:space="preserve"> </w:t>
      </w:r>
      <w:r w:rsidR="000A5623">
        <w:rPr>
          <w:rFonts w:ascii="Times New Roman" w:hAnsi="Times New Roman"/>
          <w:sz w:val="28"/>
        </w:rPr>
        <w:t xml:space="preserve"> </w:t>
      </w:r>
    </w:p>
    <w:p w:rsidR="00661CF1" w:rsidRDefault="0078306A" w:rsidP="00396FFD">
      <w:pPr>
        <w:spacing w:after="0" w:line="240" w:lineRule="auto"/>
        <w:rPr>
          <w:rFonts w:ascii="Times New Roman" w:hAnsi="Times New Roman"/>
          <w:sz w:val="28"/>
        </w:rPr>
      </w:pPr>
      <w:r>
        <w:rPr>
          <w:rFonts w:ascii="Times New Roman" w:hAnsi="Times New Roman"/>
          <w:sz w:val="28"/>
        </w:rPr>
        <w:t xml:space="preserve"> </w:t>
      </w:r>
    </w:p>
    <w:p w:rsidR="00661CF1" w:rsidRPr="00714E6E" w:rsidRDefault="00661CF1" w:rsidP="00661CF1">
      <w:pPr>
        <w:spacing w:after="0" w:line="240" w:lineRule="auto"/>
        <w:rPr>
          <w:rFonts w:ascii="Times New Roman" w:hAnsi="Times New Roman"/>
          <w:b/>
          <w:sz w:val="28"/>
        </w:rPr>
      </w:pPr>
    </w:p>
    <w:p w:rsidR="00661CF1" w:rsidRDefault="00B1671F" w:rsidP="00661CF1">
      <w:pPr>
        <w:spacing w:after="0" w:line="240" w:lineRule="auto"/>
        <w:rPr>
          <w:rFonts w:ascii="Times New Roman" w:hAnsi="Times New Roman"/>
          <w:sz w:val="28"/>
        </w:rPr>
      </w:pPr>
      <w:r>
        <w:rPr>
          <w:rFonts w:ascii="Times New Roman" w:hAnsi="Times New Roman"/>
          <w:sz w:val="28"/>
        </w:rPr>
        <w:t xml:space="preserve"> </w:t>
      </w:r>
    </w:p>
    <w:p w:rsidR="00661CF1" w:rsidRDefault="00661CF1" w:rsidP="00661CF1">
      <w:pPr>
        <w:spacing w:after="0" w:line="240" w:lineRule="auto"/>
        <w:rPr>
          <w:rFonts w:ascii="Times New Roman" w:hAnsi="Times New Roman"/>
          <w:sz w:val="28"/>
        </w:rPr>
      </w:pPr>
    </w:p>
    <w:p w:rsidR="00661CF1" w:rsidRDefault="00661CF1"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661CF1" w:rsidRDefault="00661CF1" w:rsidP="00661CF1">
      <w:pPr>
        <w:rPr>
          <w:rFonts w:ascii="Times New Roman" w:hAnsi="Times New Roman"/>
          <w:sz w:val="28"/>
        </w:rPr>
      </w:pPr>
    </w:p>
    <w:p w:rsidR="00406DD0" w:rsidRDefault="00406DD0" w:rsidP="00406DD0">
      <w:pPr>
        <w:spacing w:after="0" w:line="240" w:lineRule="atLeast"/>
        <w:contextualSpacing/>
        <w:jc w:val="both"/>
        <w:rPr>
          <w:rFonts w:ascii="Times New Roman" w:hAnsi="Times New Roman"/>
          <w:sz w:val="24"/>
          <w:szCs w:val="24"/>
        </w:rPr>
      </w:pPr>
      <w:r>
        <w:rPr>
          <w:rFonts w:ascii="Times New Roman" w:hAnsi="Times New Roman"/>
          <w:sz w:val="24"/>
          <w:szCs w:val="24"/>
        </w:rPr>
        <w:lastRenderedPageBreak/>
        <w:t>Рабочая программа по учебному предмету «Технология»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406DD0" w:rsidRDefault="00406DD0" w:rsidP="00406DD0">
      <w:pPr>
        <w:tabs>
          <w:tab w:val="left" w:pos="3540"/>
        </w:tabs>
        <w:spacing w:after="100" w:afterAutospacing="1" w:line="240" w:lineRule="atLeast"/>
        <w:contextualSpacing/>
        <w:rPr>
          <w:rFonts w:ascii="Times New Roman" w:hAnsi="Times New Roman"/>
          <w:sz w:val="24"/>
          <w:szCs w:val="24"/>
        </w:rPr>
      </w:pPr>
    </w:p>
    <w:p w:rsidR="00406DD0" w:rsidRDefault="00406DD0" w:rsidP="00406DD0">
      <w:pPr>
        <w:tabs>
          <w:tab w:val="left" w:pos="3540"/>
        </w:tabs>
        <w:spacing w:after="100" w:afterAutospacing="1" w:line="240" w:lineRule="atLeast"/>
        <w:contextualSpacing/>
        <w:rPr>
          <w:rFonts w:ascii="Times New Roman" w:hAnsi="Times New Roman"/>
          <w:sz w:val="24"/>
          <w:szCs w:val="24"/>
        </w:rPr>
      </w:pPr>
    </w:p>
    <w:p w:rsidR="00406DD0" w:rsidRDefault="00406DD0" w:rsidP="00406DD0">
      <w:pPr>
        <w:ind w:left="284" w:firstLine="567"/>
        <w:rPr>
          <w:rFonts w:ascii="Times New Roman" w:hAnsi="Times New Roman"/>
          <w:b/>
          <w:sz w:val="28"/>
        </w:rPr>
      </w:pPr>
      <w:r w:rsidRPr="00833CE7">
        <w:rPr>
          <w:rFonts w:ascii="Times New Roman" w:hAnsi="Times New Roman"/>
          <w:b/>
          <w:sz w:val="24"/>
          <w:szCs w:val="24"/>
          <w:lang w:val="en-US"/>
        </w:rPr>
        <w:t>I</w:t>
      </w:r>
      <w:r w:rsidRPr="00833CE7">
        <w:rPr>
          <w:rFonts w:ascii="Times New Roman" w:hAnsi="Times New Roman"/>
          <w:b/>
          <w:sz w:val="24"/>
          <w:szCs w:val="24"/>
        </w:rPr>
        <w:t xml:space="preserve">. </w:t>
      </w:r>
      <w:r w:rsidRPr="00833CE7">
        <w:rPr>
          <w:rFonts w:ascii="Times New Roman" w:hAnsi="Times New Roman"/>
          <w:b/>
          <w:sz w:val="28"/>
        </w:rPr>
        <w:t>Планируемые результаты изучения учебного предмета</w:t>
      </w:r>
    </w:p>
    <w:p w:rsidR="00406DD0" w:rsidRDefault="00406DD0" w:rsidP="00406DD0">
      <w:pPr>
        <w:tabs>
          <w:tab w:val="left" w:pos="3540"/>
        </w:tabs>
        <w:spacing w:after="100" w:afterAutospacing="1" w:line="240" w:lineRule="atLeast"/>
        <w:contextualSpacing/>
        <w:rPr>
          <w:rFonts w:ascii="Times New Roman" w:hAnsi="Times New Roman"/>
          <w:b/>
          <w:sz w:val="24"/>
          <w:szCs w:val="24"/>
        </w:rPr>
      </w:pPr>
      <w:r w:rsidRPr="00891B05">
        <w:rPr>
          <w:rFonts w:ascii="Times New Roman" w:hAnsi="Times New Roman"/>
          <w:b/>
          <w:sz w:val="24"/>
          <w:szCs w:val="24"/>
        </w:rPr>
        <w:t>К концу 1 класса учащийся должен научиться:</w:t>
      </w:r>
    </w:p>
    <w:p w:rsidR="00406DD0" w:rsidRPr="002A5A4B" w:rsidRDefault="00406DD0" w:rsidP="00406DD0">
      <w:pPr>
        <w:pStyle w:val="ad"/>
        <w:rPr>
          <w:sz w:val="24"/>
          <w:szCs w:val="24"/>
        </w:rPr>
      </w:pPr>
      <w:r w:rsidRPr="002A5A4B">
        <w:rPr>
          <w:rStyle w:val="0pt"/>
          <w:sz w:val="24"/>
          <w:szCs w:val="24"/>
        </w:rPr>
        <w:t>- Организовывать и выполнять</w:t>
      </w:r>
      <w:r w:rsidRPr="002A5A4B">
        <w:rPr>
          <w:sz w:val="24"/>
          <w:szCs w:val="24"/>
        </w:rPr>
        <w:t xml:space="preserve"> свою художественно-практическую деятельность в со</w:t>
      </w:r>
      <w:r w:rsidRPr="002A5A4B">
        <w:rPr>
          <w:sz w:val="24"/>
          <w:szCs w:val="24"/>
        </w:rPr>
        <w:softHyphen/>
        <w:t>ответствии с собственным замыслом.</w:t>
      </w:r>
    </w:p>
    <w:p w:rsidR="00406DD0" w:rsidRPr="002A5A4B" w:rsidRDefault="00406DD0" w:rsidP="00406DD0">
      <w:pPr>
        <w:pStyle w:val="ad"/>
        <w:rPr>
          <w:sz w:val="24"/>
          <w:szCs w:val="24"/>
        </w:rPr>
      </w:pPr>
      <w:r w:rsidRPr="002A5A4B">
        <w:rPr>
          <w:rStyle w:val="0pt"/>
          <w:sz w:val="24"/>
          <w:szCs w:val="24"/>
        </w:rPr>
        <w:t>- Использовать</w:t>
      </w:r>
      <w:r w:rsidRPr="002A5A4B">
        <w:rPr>
          <w:sz w:val="24"/>
          <w:szCs w:val="24"/>
        </w:rPr>
        <w:t>знания и умения, приобретённые в ходе изучения технологии, изо</w:t>
      </w:r>
      <w:r w:rsidRPr="002A5A4B">
        <w:rPr>
          <w:sz w:val="24"/>
          <w:szCs w:val="24"/>
        </w:rPr>
        <w:softHyphen/>
        <w:t>бразительного искусства и других учебных предметов, в собственной творческой дея</w:t>
      </w:r>
      <w:r w:rsidRPr="002A5A4B">
        <w:rPr>
          <w:sz w:val="24"/>
          <w:szCs w:val="24"/>
        </w:rPr>
        <w:softHyphen/>
        <w:t>тельности.</w:t>
      </w:r>
    </w:p>
    <w:p w:rsidR="00406DD0" w:rsidRPr="002A5A4B" w:rsidRDefault="00406DD0" w:rsidP="00406DD0">
      <w:pPr>
        <w:pStyle w:val="ad"/>
        <w:rPr>
          <w:sz w:val="24"/>
          <w:szCs w:val="24"/>
        </w:rPr>
      </w:pPr>
      <w:r w:rsidRPr="002A5A4B">
        <w:rPr>
          <w:rStyle w:val="0pt"/>
          <w:sz w:val="24"/>
          <w:szCs w:val="24"/>
        </w:rPr>
        <w:t>- Бережно относиться</w:t>
      </w:r>
      <w:r w:rsidRPr="002A5A4B">
        <w:rPr>
          <w:sz w:val="24"/>
          <w:szCs w:val="24"/>
        </w:rPr>
        <w:t xml:space="preserve"> и защищать природу и материальный мир.</w:t>
      </w:r>
    </w:p>
    <w:p w:rsidR="00406DD0" w:rsidRPr="002A5A4B" w:rsidRDefault="00406DD0" w:rsidP="00406DD0">
      <w:pPr>
        <w:pStyle w:val="ad"/>
        <w:rPr>
          <w:sz w:val="24"/>
          <w:szCs w:val="24"/>
        </w:rPr>
      </w:pPr>
      <w:r w:rsidRPr="002A5A4B">
        <w:rPr>
          <w:sz w:val="24"/>
          <w:szCs w:val="24"/>
        </w:rPr>
        <w:t xml:space="preserve">- Безопасно </w:t>
      </w:r>
      <w:r w:rsidRPr="002A5A4B">
        <w:rPr>
          <w:rStyle w:val="0pt"/>
          <w:sz w:val="24"/>
          <w:szCs w:val="24"/>
        </w:rPr>
        <w:t>пользоваться</w:t>
      </w:r>
      <w:r w:rsidRPr="002A5A4B">
        <w:rPr>
          <w:sz w:val="24"/>
          <w:szCs w:val="24"/>
        </w:rPr>
        <w:t>бытовыми приборами (розетками, электрочайником, компью</w:t>
      </w:r>
      <w:r w:rsidRPr="002A5A4B">
        <w:rPr>
          <w:sz w:val="24"/>
          <w:szCs w:val="24"/>
        </w:rPr>
        <w:softHyphen/>
        <w:t>тером).</w:t>
      </w:r>
    </w:p>
    <w:p w:rsidR="00406DD0" w:rsidRPr="002A5A4B" w:rsidRDefault="00406DD0" w:rsidP="00406DD0">
      <w:pPr>
        <w:pStyle w:val="ad"/>
        <w:rPr>
          <w:sz w:val="24"/>
          <w:szCs w:val="24"/>
        </w:rPr>
      </w:pPr>
      <w:r w:rsidRPr="002A5A4B">
        <w:rPr>
          <w:rStyle w:val="0pt"/>
          <w:sz w:val="24"/>
          <w:szCs w:val="24"/>
        </w:rPr>
        <w:t>- Выполнять</w:t>
      </w:r>
      <w:r w:rsidRPr="002A5A4B">
        <w:rPr>
          <w:sz w:val="24"/>
          <w:szCs w:val="24"/>
        </w:rPr>
        <w:t xml:space="preserve"> простой ремонт одежды (пришивать пуговицы, сшивать разрывы по шву).</w:t>
      </w:r>
    </w:p>
    <w:p w:rsidR="00406DD0" w:rsidRPr="002A5A4B" w:rsidRDefault="00406DD0" w:rsidP="00406DD0">
      <w:pPr>
        <w:pStyle w:val="ad"/>
        <w:rPr>
          <w:sz w:val="24"/>
          <w:szCs w:val="24"/>
        </w:rPr>
      </w:pPr>
      <w:r w:rsidRPr="002A5A4B">
        <w:rPr>
          <w:sz w:val="24"/>
          <w:szCs w:val="24"/>
        </w:rPr>
        <w:t>Технология ручной обработки материалов. Основы графической грамоты</w:t>
      </w:r>
    </w:p>
    <w:p w:rsidR="00406DD0" w:rsidRPr="002A5A4B" w:rsidRDefault="00406DD0" w:rsidP="00406DD0">
      <w:pPr>
        <w:pStyle w:val="ad"/>
        <w:rPr>
          <w:sz w:val="24"/>
          <w:szCs w:val="24"/>
        </w:rPr>
      </w:pPr>
      <w:r w:rsidRPr="002A5A4B">
        <w:rPr>
          <w:rStyle w:val="0pt"/>
          <w:sz w:val="24"/>
          <w:szCs w:val="24"/>
        </w:rPr>
        <w:t>- Называть</w:t>
      </w:r>
      <w:r w:rsidRPr="002A5A4B">
        <w:rPr>
          <w:sz w:val="24"/>
          <w:szCs w:val="24"/>
        </w:rPr>
        <w:t xml:space="preserve"> наиболее распространённые искусственные и синтетические материалы (бумага, металлы, ткани) и их свойства.</w:t>
      </w:r>
    </w:p>
    <w:p w:rsidR="00406DD0" w:rsidRPr="002A5A4B" w:rsidRDefault="00406DD0" w:rsidP="00406DD0">
      <w:pPr>
        <w:pStyle w:val="ad"/>
        <w:rPr>
          <w:sz w:val="24"/>
          <w:szCs w:val="24"/>
        </w:rPr>
      </w:pPr>
      <w:r w:rsidRPr="002A5A4B">
        <w:rPr>
          <w:sz w:val="24"/>
          <w:szCs w:val="24"/>
        </w:rPr>
        <w:t xml:space="preserve">- Последовательно </w:t>
      </w:r>
      <w:r w:rsidRPr="002A5A4B">
        <w:rPr>
          <w:rStyle w:val="0pt"/>
          <w:sz w:val="24"/>
          <w:szCs w:val="24"/>
        </w:rPr>
        <w:t>читать и выполнять</w:t>
      </w:r>
      <w:r w:rsidRPr="002A5A4B">
        <w:rPr>
          <w:sz w:val="24"/>
          <w:szCs w:val="24"/>
        </w:rPr>
        <w:t xml:space="preserve"> разметку развёрток с помощью контрольно</w:t>
      </w:r>
      <w:r w:rsidRPr="002A5A4B">
        <w:rPr>
          <w:sz w:val="24"/>
          <w:szCs w:val="24"/>
        </w:rPr>
        <w:softHyphen/>
        <w:t>-измерительных инструментов.</w:t>
      </w:r>
    </w:p>
    <w:p w:rsidR="00406DD0" w:rsidRPr="002A5A4B" w:rsidRDefault="00406DD0" w:rsidP="00406DD0">
      <w:pPr>
        <w:pStyle w:val="ad"/>
        <w:rPr>
          <w:sz w:val="24"/>
          <w:szCs w:val="24"/>
        </w:rPr>
      </w:pPr>
      <w:r w:rsidRPr="002A5A4B">
        <w:rPr>
          <w:rStyle w:val="0pt"/>
          <w:sz w:val="24"/>
          <w:szCs w:val="24"/>
        </w:rPr>
        <w:t>- Читать и выполнять</w:t>
      </w:r>
      <w:r w:rsidRPr="002A5A4B">
        <w:rPr>
          <w:sz w:val="24"/>
          <w:szCs w:val="24"/>
        </w:rPr>
        <w:t xml:space="preserve"> основные линии чертежа (осевая и центровая).</w:t>
      </w:r>
    </w:p>
    <w:p w:rsidR="00406DD0" w:rsidRPr="002A5A4B" w:rsidRDefault="00406DD0" w:rsidP="00406DD0">
      <w:pPr>
        <w:pStyle w:val="ad"/>
        <w:rPr>
          <w:sz w:val="24"/>
          <w:szCs w:val="24"/>
        </w:rPr>
      </w:pPr>
      <w:r w:rsidRPr="002A5A4B">
        <w:rPr>
          <w:rStyle w:val="0pt"/>
          <w:sz w:val="24"/>
          <w:szCs w:val="24"/>
        </w:rPr>
        <w:t>- Соблюдать</w:t>
      </w:r>
      <w:r>
        <w:rPr>
          <w:rStyle w:val="0pt"/>
          <w:sz w:val="24"/>
          <w:szCs w:val="24"/>
        </w:rPr>
        <w:t xml:space="preserve"> </w:t>
      </w:r>
      <w:r w:rsidRPr="002A5A4B">
        <w:rPr>
          <w:sz w:val="24"/>
          <w:szCs w:val="24"/>
        </w:rPr>
        <w:t>правила безопасной работы канцелярским ножом.</w:t>
      </w:r>
    </w:p>
    <w:p w:rsidR="00406DD0" w:rsidRPr="002A5A4B" w:rsidRDefault="00406DD0" w:rsidP="00406DD0">
      <w:pPr>
        <w:pStyle w:val="ad"/>
        <w:rPr>
          <w:sz w:val="24"/>
          <w:szCs w:val="24"/>
        </w:rPr>
      </w:pPr>
      <w:r w:rsidRPr="002A5A4B">
        <w:rPr>
          <w:rStyle w:val="0pt"/>
          <w:sz w:val="24"/>
          <w:szCs w:val="24"/>
        </w:rPr>
        <w:t>- Выполнять</w:t>
      </w:r>
      <w:r>
        <w:rPr>
          <w:rStyle w:val="0pt"/>
          <w:sz w:val="24"/>
          <w:szCs w:val="24"/>
        </w:rPr>
        <w:t xml:space="preserve"> </w:t>
      </w:r>
      <w:r w:rsidRPr="002A5A4B">
        <w:rPr>
          <w:sz w:val="24"/>
          <w:szCs w:val="24"/>
        </w:rPr>
        <w:t>петельную строчку, её варианты, знать их назначение.</w:t>
      </w:r>
    </w:p>
    <w:p w:rsidR="00406DD0" w:rsidRDefault="00406DD0" w:rsidP="00406DD0">
      <w:pPr>
        <w:pStyle w:val="ad"/>
        <w:rPr>
          <w:sz w:val="24"/>
          <w:szCs w:val="24"/>
        </w:rPr>
      </w:pPr>
      <w:r w:rsidRPr="002A5A4B">
        <w:rPr>
          <w:rStyle w:val="0pt"/>
          <w:sz w:val="24"/>
          <w:szCs w:val="24"/>
        </w:rPr>
        <w:t>- Называть</w:t>
      </w:r>
      <w:r>
        <w:rPr>
          <w:rStyle w:val="0pt"/>
          <w:sz w:val="24"/>
          <w:szCs w:val="24"/>
        </w:rPr>
        <w:t xml:space="preserve"> </w:t>
      </w:r>
      <w:r w:rsidRPr="002A5A4B">
        <w:rPr>
          <w:sz w:val="24"/>
          <w:szCs w:val="24"/>
        </w:rPr>
        <w:t>несколько видов информационных технологий и соответствующих способов передачи информации (из реального окружения учащихся).</w:t>
      </w:r>
    </w:p>
    <w:p w:rsidR="00406DD0" w:rsidRDefault="00406DD0" w:rsidP="00406DD0">
      <w:pPr>
        <w:pStyle w:val="ad"/>
        <w:rPr>
          <w:sz w:val="24"/>
          <w:szCs w:val="24"/>
        </w:rPr>
      </w:pPr>
    </w:p>
    <w:p w:rsidR="00406DD0" w:rsidRDefault="00406DD0" w:rsidP="00406DD0">
      <w:pPr>
        <w:pStyle w:val="ad"/>
        <w:rPr>
          <w:sz w:val="24"/>
          <w:szCs w:val="24"/>
        </w:rPr>
      </w:pPr>
    </w:p>
    <w:p w:rsidR="00406DD0" w:rsidRPr="002A5A4B" w:rsidRDefault="00406DD0" w:rsidP="00406DD0">
      <w:pPr>
        <w:pStyle w:val="ad"/>
        <w:rPr>
          <w:sz w:val="24"/>
          <w:szCs w:val="24"/>
        </w:rPr>
      </w:pPr>
    </w:p>
    <w:p w:rsidR="00406DD0" w:rsidRPr="002A5A4B" w:rsidRDefault="00406DD0" w:rsidP="00406DD0">
      <w:pPr>
        <w:tabs>
          <w:tab w:val="left" w:pos="3540"/>
        </w:tabs>
        <w:spacing w:after="100" w:afterAutospacing="1" w:line="240" w:lineRule="atLeast"/>
        <w:contextualSpacing/>
        <w:rPr>
          <w:rFonts w:ascii="Times New Roman" w:hAnsi="Times New Roman"/>
          <w:b/>
          <w:sz w:val="24"/>
          <w:szCs w:val="24"/>
        </w:rPr>
      </w:pPr>
    </w:p>
    <w:p w:rsidR="00406DD0" w:rsidRDefault="00406DD0" w:rsidP="00406DD0">
      <w:pPr>
        <w:spacing w:after="100" w:afterAutospacing="1" w:line="240" w:lineRule="atLeast"/>
        <w:ind w:left="284" w:firstLine="567"/>
        <w:contextualSpacing/>
        <w:jc w:val="center"/>
        <w:rPr>
          <w:rFonts w:ascii="Times New Roman" w:hAnsi="Times New Roman"/>
          <w:b/>
          <w:sz w:val="28"/>
          <w:szCs w:val="28"/>
        </w:rPr>
      </w:pPr>
      <w:r w:rsidRPr="00A72468">
        <w:rPr>
          <w:rFonts w:ascii="Times New Roman" w:hAnsi="Times New Roman"/>
          <w:b/>
          <w:sz w:val="28"/>
          <w:szCs w:val="28"/>
          <w:lang w:val="en-US"/>
        </w:rPr>
        <w:t>II</w:t>
      </w:r>
      <w:r>
        <w:rPr>
          <w:rFonts w:ascii="Times New Roman" w:hAnsi="Times New Roman"/>
          <w:b/>
          <w:sz w:val="28"/>
          <w:szCs w:val="28"/>
        </w:rPr>
        <w:t>.</w:t>
      </w:r>
      <w:r w:rsidRPr="002A5A4B">
        <w:rPr>
          <w:rFonts w:ascii="Times New Roman" w:hAnsi="Times New Roman"/>
          <w:b/>
          <w:sz w:val="28"/>
          <w:szCs w:val="28"/>
        </w:rPr>
        <w:t xml:space="preserve"> Содержание учебного предмета.</w:t>
      </w:r>
    </w:p>
    <w:p w:rsidR="00406DD0" w:rsidRPr="00C6563B" w:rsidRDefault="00406DD0" w:rsidP="00406DD0">
      <w:pPr>
        <w:pStyle w:val="ad"/>
        <w:rPr>
          <w:sz w:val="24"/>
          <w:szCs w:val="24"/>
        </w:rPr>
      </w:pPr>
      <w:bookmarkStart w:id="1" w:name="bookmark1"/>
      <w:r w:rsidRPr="00C6563B">
        <w:rPr>
          <w:b/>
          <w:sz w:val="24"/>
          <w:szCs w:val="24"/>
        </w:rPr>
        <w:t xml:space="preserve">Общекультурные и общетрудовые компетенции. Основы культуры труда, самообслуживание </w:t>
      </w:r>
      <w:bookmarkEnd w:id="1"/>
      <w:r w:rsidRPr="00C6563B">
        <w:rPr>
          <w:sz w:val="24"/>
          <w:szCs w:val="24"/>
        </w:rPr>
        <w:t>Мир профессий. Профессии близких; профессии, знакомые детям; профессии мастеров.</w:t>
      </w:r>
    </w:p>
    <w:p w:rsidR="00406DD0" w:rsidRPr="00C6563B" w:rsidRDefault="00406DD0" w:rsidP="00406DD0">
      <w:pPr>
        <w:pStyle w:val="ad"/>
        <w:rPr>
          <w:sz w:val="24"/>
          <w:szCs w:val="24"/>
        </w:rPr>
      </w:pPr>
      <w:r w:rsidRPr="00C6563B">
        <w:rPr>
          <w:sz w:val="24"/>
          <w:szCs w:val="24"/>
        </w:rPr>
        <w:t>Разнообразные предметы рукотворного мира (быта и декоративно-прикладного искусства).</w:t>
      </w:r>
    </w:p>
    <w:p w:rsidR="00406DD0" w:rsidRPr="00C6563B" w:rsidRDefault="00406DD0" w:rsidP="00406DD0">
      <w:pPr>
        <w:pStyle w:val="ad"/>
        <w:rPr>
          <w:sz w:val="24"/>
          <w:szCs w:val="24"/>
        </w:rPr>
      </w:pPr>
      <w:r w:rsidRPr="00C6563B">
        <w:rPr>
          <w:sz w:val="24"/>
          <w:szCs w:val="24"/>
        </w:rPr>
        <w:t>Роль и место человека в окружающем мире. Созидательная, творческая деятельность человека и природа как источник его вдохновения.</w:t>
      </w:r>
    </w:p>
    <w:p w:rsidR="00406DD0" w:rsidRPr="00C6563B" w:rsidRDefault="00406DD0" w:rsidP="00406DD0">
      <w:pPr>
        <w:pStyle w:val="ad"/>
        <w:rPr>
          <w:sz w:val="24"/>
          <w:szCs w:val="24"/>
        </w:rPr>
      </w:pPr>
      <w:r w:rsidRPr="00C6563B">
        <w:rPr>
          <w:sz w:val="24"/>
          <w:szCs w:val="24"/>
        </w:rPr>
        <w:t>Элементарные общие правила создания рукотворного мира (эстетическая выразитель</w:t>
      </w:r>
      <w:r w:rsidRPr="00C6563B">
        <w:rPr>
          <w:sz w:val="24"/>
          <w:szCs w:val="24"/>
        </w:rPr>
        <w:softHyphen/>
        <w:t>ность - цвет, форма, композиция); гармония предметов и окружающей среды (сочетание цветов и основы композиции).</w:t>
      </w:r>
    </w:p>
    <w:p w:rsidR="00406DD0" w:rsidRPr="00C6563B" w:rsidRDefault="00406DD0" w:rsidP="00406DD0">
      <w:pPr>
        <w:pStyle w:val="ad"/>
        <w:rPr>
          <w:sz w:val="24"/>
          <w:szCs w:val="24"/>
        </w:rPr>
      </w:pPr>
      <w:r w:rsidRPr="00C6563B">
        <w:rPr>
          <w:sz w:val="24"/>
          <w:szCs w:val="24"/>
        </w:rPr>
        <w:t>Бережное отношение к природе как источнику сырьевых ресурсов, природные материалы.</w:t>
      </w:r>
    </w:p>
    <w:p w:rsidR="00406DD0" w:rsidRPr="00C6563B" w:rsidRDefault="00406DD0" w:rsidP="00406DD0">
      <w:pPr>
        <w:pStyle w:val="ad"/>
        <w:rPr>
          <w:sz w:val="24"/>
          <w:szCs w:val="24"/>
        </w:rPr>
      </w:pPr>
      <w:r w:rsidRPr="00C6563B">
        <w:rPr>
          <w:sz w:val="24"/>
          <w:szCs w:val="24"/>
        </w:rPr>
        <w:t xml:space="preserve">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 Организация рабочего места (рациональное </w:t>
      </w:r>
      <w:r w:rsidRPr="00C6563B">
        <w:rPr>
          <w:sz w:val="24"/>
          <w:szCs w:val="24"/>
        </w:rPr>
        <w:lastRenderedPageBreak/>
        <w:t>размещение материалов и инструментов) и сохранение порядка на нем во время и после работы.</w:t>
      </w:r>
    </w:p>
    <w:p w:rsidR="00406DD0" w:rsidRPr="00C6563B" w:rsidRDefault="00406DD0" w:rsidP="00406DD0">
      <w:pPr>
        <w:pStyle w:val="ad"/>
        <w:rPr>
          <w:sz w:val="24"/>
          <w:szCs w:val="24"/>
        </w:rPr>
      </w:pPr>
      <w:r w:rsidRPr="00C6563B">
        <w:rPr>
          <w:sz w:val="24"/>
          <w:szCs w:val="24"/>
        </w:rPr>
        <w:t>Простейший анализ задания (образца), планирование трудового процесса.</w:t>
      </w:r>
    </w:p>
    <w:p w:rsidR="00406DD0" w:rsidRPr="00C6563B" w:rsidRDefault="00406DD0" w:rsidP="00406DD0">
      <w:pPr>
        <w:pStyle w:val="ad"/>
        <w:rPr>
          <w:sz w:val="24"/>
          <w:szCs w:val="24"/>
        </w:rPr>
      </w:pPr>
      <w:r w:rsidRPr="00C6563B">
        <w:rPr>
          <w:sz w:val="24"/>
          <w:szCs w:val="24"/>
        </w:rPr>
        <w:t>Работа с доступной информацией в учебнике, рабочей тетради (приложении) – рисунки, схемы, инструкционные карты; образцы изделий. 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w:t>
      </w:r>
      <w:r w:rsidRPr="00C6563B">
        <w:rPr>
          <w:sz w:val="24"/>
          <w:szCs w:val="24"/>
        </w:rPr>
        <w:softHyphen/>
        <w:t>лия) предложенному образцу.</w:t>
      </w:r>
    </w:p>
    <w:p w:rsidR="00406DD0" w:rsidRPr="00C6563B" w:rsidRDefault="00406DD0" w:rsidP="00406DD0">
      <w:pPr>
        <w:pStyle w:val="ad"/>
        <w:rPr>
          <w:sz w:val="24"/>
          <w:szCs w:val="24"/>
        </w:rPr>
      </w:pPr>
      <w:r w:rsidRPr="00C6563B">
        <w:rPr>
          <w:sz w:val="24"/>
          <w:szCs w:val="24"/>
        </w:rPr>
        <w:t>Выполнение коллективных работ.</w:t>
      </w:r>
    </w:p>
    <w:p w:rsidR="00406DD0" w:rsidRPr="00C6563B" w:rsidRDefault="00406DD0" w:rsidP="00406DD0">
      <w:pPr>
        <w:pStyle w:val="ad"/>
        <w:rPr>
          <w:sz w:val="24"/>
          <w:szCs w:val="24"/>
        </w:rPr>
      </w:pPr>
      <w:bookmarkStart w:id="2" w:name="bookmark2"/>
      <w:r w:rsidRPr="00C6563B">
        <w:rPr>
          <w:b/>
          <w:sz w:val="24"/>
          <w:szCs w:val="24"/>
        </w:rPr>
        <w:t>Технология ручной обработки материалов. Элементы графической грамо</w:t>
      </w:r>
      <w:r w:rsidRPr="00C6563B">
        <w:rPr>
          <w:b/>
          <w:sz w:val="24"/>
          <w:szCs w:val="24"/>
        </w:rPr>
        <w:softHyphen/>
        <w:t xml:space="preserve">ты </w:t>
      </w:r>
      <w:bookmarkEnd w:id="2"/>
      <w:r w:rsidRPr="00C6563B">
        <w:rPr>
          <w:sz w:val="24"/>
          <w:szCs w:val="24"/>
        </w:rPr>
        <w:t>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w:t>
      </w:r>
      <w:r w:rsidRPr="00C6563B">
        <w:rPr>
          <w:b/>
          <w:sz w:val="24"/>
          <w:szCs w:val="24"/>
        </w:rPr>
        <w:t>,</w:t>
      </w:r>
      <w:r w:rsidRPr="00C6563B">
        <w:rPr>
          <w:sz w:val="24"/>
          <w:szCs w:val="24"/>
        </w:rPr>
        <w:t xml:space="preserve"> прочность; гладкость, шершавость, влагопроницаемость, коробление (для бумаги и картона).  Сравнение материалов по их свойствам: декоративно-художественные и конструктивны</w:t>
      </w:r>
      <w:r w:rsidRPr="00C6563B">
        <w:rPr>
          <w:sz w:val="24"/>
          <w:szCs w:val="24"/>
          <w:lang w:val="en-US"/>
        </w:rPr>
        <w:t>e</w:t>
      </w:r>
      <w:r w:rsidRPr="00C6563B">
        <w:rPr>
          <w:sz w:val="24"/>
          <w:szCs w:val="24"/>
        </w:rPr>
        <w:t>.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Подготовка материалов к работе. Сбор и сушка природного материала.</w:t>
      </w:r>
    </w:p>
    <w:p w:rsidR="00406DD0" w:rsidRPr="00C6563B" w:rsidRDefault="00406DD0" w:rsidP="00406DD0">
      <w:pPr>
        <w:pStyle w:val="ad"/>
        <w:rPr>
          <w:sz w:val="24"/>
          <w:szCs w:val="24"/>
        </w:rPr>
      </w:pPr>
      <w:r w:rsidRPr="00C6563B">
        <w:rPr>
          <w:sz w:val="24"/>
          <w:szCs w:val="24"/>
        </w:rPr>
        <w:t xml:space="preserve">Экономное расходование материалов. 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 Знакомство с графическими изображениями: рисунок, схема (их узнавание). Обозначение  линии сгиба на рисунках, схемах. 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w:t>
      </w:r>
      <w:r w:rsidRPr="00C6563B">
        <w:rPr>
          <w:rStyle w:val="0pt"/>
          <w:sz w:val="24"/>
          <w:szCs w:val="24"/>
        </w:rPr>
        <w:t>под п</w:t>
      </w:r>
      <w:r w:rsidRPr="00C6563B">
        <w:rPr>
          <w:sz w:val="24"/>
          <w:szCs w:val="24"/>
        </w:rPr>
        <w:t>рессом.</w:t>
      </w:r>
    </w:p>
    <w:p w:rsidR="00406DD0" w:rsidRPr="00C6563B" w:rsidRDefault="00406DD0" w:rsidP="00406DD0">
      <w:pPr>
        <w:pStyle w:val="ad"/>
        <w:rPr>
          <w:sz w:val="24"/>
          <w:szCs w:val="24"/>
        </w:rPr>
      </w:pPr>
      <w:r w:rsidRPr="00C6563B">
        <w:rPr>
          <w:sz w:val="24"/>
          <w:szCs w:val="24"/>
        </w:rPr>
        <w:t>Единообразие технологических операций (как последовательности выполнения изделия)  при изготовлении изделий из разных материалов.</w:t>
      </w:r>
    </w:p>
    <w:p w:rsidR="00406DD0" w:rsidRPr="00C6563B" w:rsidRDefault="00406DD0" w:rsidP="00406DD0">
      <w:pPr>
        <w:pStyle w:val="ad"/>
        <w:rPr>
          <w:sz w:val="24"/>
          <w:szCs w:val="24"/>
        </w:rPr>
      </w:pPr>
      <w:r w:rsidRPr="00C6563B">
        <w:rPr>
          <w:sz w:val="24"/>
          <w:szCs w:val="24"/>
        </w:rPr>
        <w:t>Связь и взаимообусловленность свойств используемых учащимися материалов и тех</w:t>
      </w:r>
      <w:r w:rsidRPr="00C6563B">
        <w:rPr>
          <w:sz w:val="24"/>
          <w:szCs w:val="24"/>
        </w:rPr>
        <w:softHyphen/>
        <w:t>нических приемов их обработки.</w:t>
      </w:r>
    </w:p>
    <w:p w:rsidR="00406DD0" w:rsidRPr="00C6563B" w:rsidRDefault="00406DD0" w:rsidP="00406DD0">
      <w:pPr>
        <w:pStyle w:val="ad"/>
        <w:rPr>
          <w:sz w:val="24"/>
          <w:szCs w:val="24"/>
        </w:rPr>
      </w:pPr>
      <w:r w:rsidRPr="00C6563B">
        <w:rPr>
          <w:sz w:val="24"/>
          <w:szCs w:val="24"/>
        </w:rPr>
        <w:t>Приемы выполнения различных видов декоративно-художественных изделий (в технике -  аппликации, мозаики, лепки, оригами, бумажной пластики и пр.).</w:t>
      </w:r>
    </w:p>
    <w:p w:rsidR="00406DD0" w:rsidRDefault="00406DD0" w:rsidP="00406DD0">
      <w:pPr>
        <w:pStyle w:val="ad"/>
        <w:rPr>
          <w:b/>
          <w:sz w:val="24"/>
          <w:szCs w:val="24"/>
        </w:rPr>
      </w:pPr>
      <w:bookmarkStart w:id="3" w:name="bookmark3"/>
      <w:r w:rsidRPr="00C6563B">
        <w:rPr>
          <w:b/>
          <w:sz w:val="24"/>
          <w:szCs w:val="24"/>
        </w:rPr>
        <w:t xml:space="preserve">Конструирование и моделирование </w:t>
      </w:r>
      <w:bookmarkEnd w:id="3"/>
    </w:p>
    <w:p w:rsidR="00406DD0" w:rsidRPr="00C6563B" w:rsidRDefault="00406DD0" w:rsidP="00406DD0">
      <w:pPr>
        <w:pStyle w:val="ad"/>
        <w:rPr>
          <w:sz w:val="24"/>
          <w:szCs w:val="24"/>
        </w:rPr>
      </w:pPr>
      <w:r w:rsidRPr="00C6563B">
        <w:rPr>
          <w:sz w:val="24"/>
          <w:szCs w:val="24"/>
        </w:rPr>
        <w:t>Элементарное понятие конструкции. Изделие, деталь изделия. Конструирование и моделирование изделий из природных материалов и бумаги складыванием,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Неподвижное соединение деталей.</w:t>
      </w:r>
    </w:p>
    <w:p w:rsidR="00406DD0" w:rsidRPr="00C6563B" w:rsidRDefault="00406DD0" w:rsidP="00406DD0">
      <w:pPr>
        <w:pStyle w:val="ad"/>
        <w:rPr>
          <w:b/>
          <w:sz w:val="24"/>
          <w:szCs w:val="24"/>
        </w:rPr>
      </w:pPr>
      <w:bookmarkStart w:id="4" w:name="bookmark4"/>
      <w:r w:rsidRPr="00C6563B">
        <w:rPr>
          <w:b/>
          <w:sz w:val="24"/>
          <w:szCs w:val="24"/>
        </w:rPr>
        <w:t>Использование информационных технологий (практика работы на компьютере)</w:t>
      </w:r>
      <w:bookmarkEnd w:id="4"/>
    </w:p>
    <w:p w:rsidR="00406DD0" w:rsidRPr="00C6563B" w:rsidRDefault="00406DD0" w:rsidP="00406DD0">
      <w:pPr>
        <w:pStyle w:val="ad"/>
        <w:rPr>
          <w:sz w:val="24"/>
          <w:szCs w:val="24"/>
        </w:rPr>
      </w:pPr>
      <w:r w:rsidRPr="00C6563B">
        <w:rPr>
          <w:sz w:val="24"/>
          <w:szCs w:val="24"/>
        </w:rPr>
        <w:t>Демонстрация учителем готовых материалов на цифровых носителях (</w:t>
      </w:r>
      <w:r w:rsidRPr="00C6563B">
        <w:rPr>
          <w:sz w:val="24"/>
          <w:szCs w:val="24"/>
          <w:lang w:val="en-US"/>
        </w:rPr>
        <w:t>CD</w:t>
      </w:r>
      <w:r w:rsidRPr="00C6563B">
        <w:rPr>
          <w:sz w:val="24"/>
          <w:szCs w:val="24"/>
        </w:rPr>
        <w:t>) по изучаемым темам.</w:t>
      </w:r>
    </w:p>
    <w:p w:rsidR="000A5623" w:rsidRDefault="000A5623" w:rsidP="00661CF1">
      <w:pPr>
        <w:rPr>
          <w:rFonts w:cs="Calibri"/>
        </w:rPr>
      </w:pPr>
    </w:p>
    <w:p w:rsidR="000A5623" w:rsidRDefault="000A5623" w:rsidP="00661CF1">
      <w:pPr>
        <w:rPr>
          <w:rFonts w:cs="Calibri"/>
        </w:rPr>
      </w:pPr>
    </w:p>
    <w:p w:rsidR="00FD1EA7" w:rsidRDefault="00FD1EA7" w:rsidP="00661CF1">
      <w:pPr>
        <w:rPr>
          <w:rFonts w:cs="Calibri"/>
        </w:rPr>
      </w:pPr>
    </w:p>
    <w:p w:rsidR="00FD1EA7" w:rsidRDefault="00FD1EA7" w:rsidP="00661CF1">
      <w:pPr>
        <w:rPr>
          <w:rFonts w:cs="Calibri"/>
        </w:rPr>
      </w:pPr>
    </w:p>
    <w:p w:rsidR="00FD1EA7" w:rsidRDefault="00FD1EA7" w:rsidP="00661CF1">
      <w:pPr>
        <w:rPr>
          <w:rFonts w:cs="Calibri"/>
        </w:rPr>
      </w:pPr>
    </w:p>
    <w:p w:rsidR="00C143E5" w:rsidRDefault="00C143E5" w:rsidP="00C143E5">
      <w:pPr>
        <w:jc w:val="center"/>
        <w:rPr>
          <w:rFonts w:ascii="Times New Roman" w:hAnsi="Times New Roman"/>
          <w:b/>
          <w:sz w:val="36"/>
        </w:rPr>
      </w:pPr>
      <w:r>
        <w:rPr>
          <w:rFonts w:ascii="Times New Roman" w:hAnsi="Times New Roman"/>
          <w:b/>
          <w:sz w:val="36"/>
        </w:rPr>
        <w:lastRenderedPageBreak/>
        <w:t xml:space="preserve">Муниципальное казенное общеобразовательное </w:t>
      </w:r>
    </w:p>
    <w:p w:rsidR="0017760F" w:rsidRPr="0017760F" w:rsidRDefault="00C143E5" w:rsidP="0017760F">
      <w:pPr>
        <w:jc w:val="center"/>
        <w:rPr>
          <w:rFonts w:ascii="Times New Roman" w:hAnsi="Times New Roman"/>
          <w:b/>
          <w:sz w:val="36"/>
        </w:rPr>
      </w:pPr>
      <w:r>
        <w:rPr>
          <w:rFonts w:ascii="Times New Roman" w:hAnsi="Times New Roman"/>
          <w:b/>
          <w:sz w:val="36"/>
        </w:rPr>
        <w:t>учреждение «Чаравалинская СОШ»</w:t>
      </w:r>
    </w:p>
    <w:p w:rsidR="0017760F" w:rsidRDefault="0017760F" w:rsidP="0017760F">
      <w:pPr>
        <w:tabs>
          <w:tab w:val="left" w:pos="708"/>
          <w:tab w:val="left" w:pos="1416"/>
          <w:tab w:val="left" w:pos="2124"/>
          <w:tab w:val="left" w:pos="2832"/>
          <w:tab w:val="left" w:pos="3540"/>
          <w:tab w:val="left" w:pos="4248"/>
          <w:tab w:val="left" w:pos="4956"/>
          <w:tab w:val="left" w:pos="7530"/>
        </w:tabs>
        <w:spacing w:after="0" w:line="240" w:lineRule="auto"/>
        <w:rPr>
          <w:rFonts w:ascii="Times New Roman" w:hAnsi="Times New Roman"/>
        </w:rPr>
      </w:pPr>
      <w:r>
        <w:rPr>
          <w:rFonts w:ascii="Times New Roman" w:hAnsi="Times New Roman"/>
        </w:rPr>
        <w:t>«Рассмотрено и принято»</w:t>
      </w:r>
      <w:r>
        <w:rPr>
          <w:rFonts w:ascii="Times New Roman" w:hAnsi="Times New Roman"/>
        </w:rPr>
        <w:tab/>
        <w:t xml:space="preserve">                 «СОГЛАСОВАНО»                                           «Утверждаю»</w:t>
      </w:r>
    </w:p>
    <w:p w:rsidR="0017760F" w:rsidRDefault="0017760F" w:rsidP="0017760F">
      <w:pPr>
        <w:spacing w:after="0" w:line="240" w:lineRule="auto"/>
        <w:rPr>
          <w:rFonts w:ascii="Times New Roman" w:hAnsi="Times New Roman"/>
        </w:rPr>
      </w:pPr>
      <w:r>
        <w:rPr>
          <w:rFonts w:ascii="Times New Roman" w:hAnsi="Times New Roman"/>
        </w:rPr>
        <w:t>на заседании МО                                    зам.директора по УВР            Директор Чаравалинской СОШ</w:t>
      </w:r>
    </w:p>
    <w:p w:rsidR="0017760F" w:rsidRDefault="0017760F" w:rsidP="0017760F">
      <w:pPr>
        <w:spacing w:after="0" w:line="240" w:lineRule="auto"/>
        <w:rPr>
          <w:rFonts w:ascii="Times New Roman" w:hAnsi="Times New Roman"/>
        </w:rPr>
      </w:pPr>
      <w:r>
        <w:rPr>
          <w:rFonts w:ascii="Times New Roman" w:hAnsi="Times New Roman"/>
        </w:rPr>
        <w:t xml:space="preserve"> Протокол № ___ от                           _________ Кадыров Г.Я.              __________   Магомедова А.В. </w:t>
      </w:r>
    </w:p>
    <w:p w:rsidR="0017760F" w:rsidRDefault="0017760F" w:rsidP="0017760F">
      <w:pPr>
        <w:spacing w:after="0" w:line="240" w:lineRule="auto"/>
        <w:rPr>
          <w:rFonts w:ascii="Times New Roman" w:hAnsi="Times New Roman"/>
        </w:rPr>
      </w:pPr>
      <w:r>
        <w:rPr>
          <w:rFonts w:ascii="Times New Roman" w:hAnsi="Times New Roman"/>
        </w:rPr>
        <w:t xml:space="preserve"> «____» ___________201</w:t>
      </w:r>
      <w:r w:rsidR="00D654D9">
        <w:rPr>
          <w:rFonts w:ascii="Times New Roman" w:hAnsi="Times New Roman"/>
        </w:rPr>
        <w:t>9</w:t>
      </w:r>
      <w:r>
        <w:rPr>
          <w:rFonts w:ascii="Times New Roman" w:hAnsi="Times New Roman"/>
        </w:rPr>
        <w:t>г.             «____» __________201</w:t>
      </w:r>
      <w:r w:rsidR="00D654D9">
        <w:rPr>
          <w:rFonts w:ascii="Times New Roman" w:hAnsi="Times New Roman"/>
        </w:rPr>
        <w:t>9</w:t>
      </w:r>
      <w:r>
        <w:rPr>
          <w:rFonts w:ascii="Times New Roman" w:hAnsi="Times New Roman"/>
        </w:rPr>
        <w:t>г.             «______» _____________201</w:t>
      </w:r>
      <w:r w:rsidR="00D654D9">
        <w:rPr>
          <w:rFonts w:ascii="Times New Roman" w:hAnsi="Times New Roman"/>
        </w:rPr>
        <w:t>9</w:t>
      </w:r>
      <w:r>
        <w:rPr>
          <w:rFonts w:ascii="Times New Roman" w:hAnsi="Times New Roman"/>
        </w:rPr>
        <w:t>г.</w:t>
      </w:r>
    </w:p>
    <w:p w:rsidR="0017760F" w:rsidRDefault="0017760F" w:rsidP="0017760F">
      <w:pPr>
        <w:spacing w:after="0" w:line="240" w:lineRule="auto"/>
        <w:rPr>
          <w:rFonts w:ascii="Times New Roman" w:hAnsi="Times New Roman"/>
        </w:rPr>
      </w:pPr>
      <w:r>
        <w:rPr>
          <w:rFonts w:ascii="Times New Roman" w:hAnsi="Times New Roman"/>
        </w:rPr>
        <w:t>Руководитель МО</w:t>
      </w:r>
    </w:p>
    <w:p w:rsidR="0017760F" w:rsidRDefault="0017760F" w:rsidP="0017760F">
      <w:pPr>
        <w:spacing w:after="0" w:line="240" w:lineRule="auto"/>
        <w:rPr>
          <w:rFonts w:ascii="Times New Roman" w:hAnsi="Times New Roman"/>
        </w:rPr>
      </w:pPr>
      <w:r>
        <w:rPr>
          <w:rFonts w:ascii="Times New Roman" w:hAnsi="Times New Roman"/>
        </w:rPr>
        <w:t>______    _______________</w:t>
      </w:r>
    </w:p>
    <w:p w:rsidR="00661CF1" w:rsidRDefault="00661CF1" w:rsidP="00661CF1">
      <w:pPr>
        <w:rPr>
          <w:rFonts w:cs="Calibri"/>
        </w:rPr>
      </w:pPr>
    </w:p>
    <w:p w:rsidR="0017760F" w:rsidRDefault="0017760F" w:rsidP="00661CF1">
      <w:pPr>
        <w:rPr>
          <w:rFonts w:cs="Calibri"/>
        </w:rPr>
      </w:pPr>
    </w:p>
    <w:p w:rsidR="0017760F" w:rsidRDefault="0017760F" w:rsidP="00661CF1">
      <w:pPr>
        <w:rPr>
          <w:rFonts w:cs="Calibri"/>
        </w:rPr>
      </w:pPr>
    </w:p>
    <w:p w:rsidR="00661CF1" w:rsidRDefault="00661CF1" w:rsidP="00661CF1">
      <w:pPr>
        <w:spacing w:after="0" w:line="240" w:lineRule="auto"/>
        <w:jc w:val="center"/>
        <w:rPr>
          <w:rFonts w:ascii="Times New Roman" w:hAnsi="Times New Roman"/>
          <w:sz w:val="28"/>
        </w:rPr>
      </w:pPr>
      <w:r>
        <w:rPr>
          <w:rFonts w:ascii="Times New Roman" w:hAnsi="Times New Roman"/>
          <w:sz w:val="28"/>
        </w:rPr>
        <w:t>КАЛЕНДАРНО-ТЕМАТИЧЕСКОЕ ПЛАНИРОВАНИЕ</w:t>
      </w:r>
    </w:p>
    <w:p w:rsidR="00661CF1" w:rsidRDefault="00661CF1" w:rsidP="00661CF1">
      <w:pPr>
        <w:spacing w:after="0" w:line="240" w:lineRule="auto"/>
        <w:rPr>
          <w:rFonts w:ascii="Times New Roman" w:hAnsi="Times New Roman"/>
          <w:sz w:val="28"/>
        </w:rPr>
      </w:pPr>
    </w:p>
    <w:p w:rsidR="0017760F" w:rsidRDefault="0017760F" w:rsidP="00661CF1">
      <w:pPr>
        <w:spacing w:after="0" w:line="240" w:lineRule="auto"/>
        <w:rPr>
          <w:rFonts w:ascii="Times New Roman" w:hAnsi="Times New Roman"/>
          <w:sz w:val="28"/>
        </w:rPr>
      </w:pPr>
    </w:p>
    <w:p w:rsidR="00C265A4" w:rsidRDefault="00B544F8" w:rsidP="00661CF1">
      <w:pPr>
        <w:spacing w:after="0" w:line="240" w:lineRule="auto"/>
        <w:rPr>
          <w:rFonts w:ascii="Times New Roman" w:hAnsi="Times New Roman"/>
          <w:sz w:val="28"/>
        </w:rPr>
      </w:pPr>
      <w:r>
        <w:rPr>
          <w:rFonts w:ascii="Times New Roman" w:hAnsi="Times New Roman"/>
          <w:sz w:val="28"/>
        </w:rPr>
        <w:t>Учитель</w:t>
      </w:r>
      <w:r w:rsidR="0017760F">
        <w:rPr>
          <w:rFonts w:ascii="Times New Roman" w:hAnsi="Times New Roman"/>
          <w:sz w:val="28"/>
        </w:rPr>
        <w:t xml:space="preserve">:    </w:t>
      </w:r>
      <w:r w:rsidR="007B266F">
        <w:rPr>
          <w:rFonts w:ascii="Times New Roman" w:hAnsi="Times New Roman"/>
          <w:sz w:val="28"/>
        </w:rPr>
        <w:t xml:space="preserve">     </w:t>
      </w:r>
      <w:r w:rsidR="001A60B3">
        <w:rPr>
          <w:rFonts w:ascii="Times New Roman" w:hAnsi="Times New Roman"/>
          <w:sz w:val="28"/>
          <w:u w:val="single"/>
        </w:rPr>
        <w:t>Темирчаева Айна Камалудиновна</w:t>
      </w:r>
    </w:p>
    <w:p w:rsidR="00461628" w:rsidRDefault="001A60B3" w:rsidP="001A60B3">
      <w:pPr>
        <w:spacing w:after="0" w:line="240" w:lineRule="auto"/>
        <w:rPr>
          <w:rFonts w:ascii="Times New Roman" w:hAnsi="Times New Roman"/>
          <w:sz w:val="28"/>
        </w:rPr>
      </w:pPr>
      <w:r>
        <w:rPr>
          <w:rFonts w:ascii="Times New Roman" w:hAnsi="Times New Roman"/>
          <w:sz w:val="28"/>
        </w:rPr>
        <w:t xml:space="preserve">Учебный предмет:  </w:t>
      </w:r>
      <w:r w:rsidR="00406DD0">
        <w:rPr>
          <w:rFonts w:ascii="Times New Roman" w:hAnsi="Times New Roman"/>
          <w:b/>
          <w:sz w:val="28"/>
        </w:rPr>
        <w:t>технология</w:t>
      </w:r>
    </w:p>
    <w:p w:rsidR="001A60B3" w:rsidRDefault="001A60B3" w:rsidP="001A60B3">
      <w:pPr>
        <w:spacing w:after="0" w:line="240" w:lineRule="auto"/>
        <w:rPr>
          <w:rFonts w:ascii="Times New Roman" w:hAnsi="Times New Roman"/>
          <w:sz w:val="28"/>
        </w:rPr>
      </w:pPr>
      <w:r>
        <w:rPr>
          <w:rFonts w:ascii="Times New Roman" w:hAnsi="Times New Roman"/>
          <w:sz w:val="28"/>
        </w:rPr>
        <w:t xml:space="preserve">Класс:   </w:t>
      </w:r>
      <w:r>
        <w:rPr>
          <w:rFonts w:ascii="Times New Roman" w:hAnsi="Times New Roman"/>
          <w:b/>
          <w:sz w:val="28"/>
        </w:rPr>
        <w:t>1</w:t>
      </w:r>
    </w:p>
    <w:p w:rsidR="00661CF1" w:rsidRDefault="00DD2537" w:rsidP="00661CF1">
      <w:pPr>
        <w:spacing w:after="0" w:line="240" w:lineRule="auto"/>
        <w:rPr>
          <w:rFonts w:ascii="Times New Roman" w:hAnsi="Times New Roman"/>
          <w:sz w:val="28"/>
        </w:rPr>
      </w:pPr>
      <w:r>
        <w:rPr>
          <w:rFonts w:ascii="Times New Roman" w:hAnsi="Times New Roman"/>
          <w:sz w:val="28"/>
        </w:rPr>
        <w:t xml:space="preserve">Количество часов в </w:t>
      </w:r>
      <w:r w:rsidR="00A40B55">
        <w:rPr>
          <w:rFonts w:ascii="Times New Roman" w:hAnsi="Times New Roman"/>
          <w:sz w:val="28"/>
        </w:rPr>
        <w:t>неделю</w:t>
      </w:r>
      <w:r w:rsidR="007B266F">
        <w:rPr>
          <w:rFonts w:ascii="Times New Roman" w:hAnsi="Times New Roman"/>
          <w:sz w:val="28"/>
        </w:rPr>
        <w:t xml:space="preserve"> </w:t>
      </w:r>
      <w:r w:rsidR="000A5623">
        <w:rPr>
          <w:rFonts w:ascii="Times New Roman" w:hAnsi="Times New Roman"/>
          <w:sz w:val="28"/>
        </w:rPr>
        <w:t>–</w:t>
      </w:r>
      <w:r w:rsidR="007B266F">
        <w:rPr>
          <w:rFonts w:ascii="Times New Roman" w:hAnsi="Times New Roman"/>
          <w:sz w:val="28"/>
        </w:rPr>
        <w:t xml:space="preserve"> </w:t>
      </w:r>
      <w:r w:rsidR="000A5623">
        <w:rPr>
          <w:rFonts w:ascii="Times New Roman" w:hAnsi="Times New Roman"/>
          <w:b/>
          <w:sz w:val="28"/>
        </w:rPr>
        <w:t>0,5</w:t>
      </w:r>
      <w:r w:rsidR="007B266F" w:rsidRPr="0017760F">
        <w:rPr>
          <w:rFonts w:ascii="Times New Roman" w:hAnsi="Times New Roman"/>
          <w:b/>
          <w:sz w:val="28"/>
        </w:rPr>
        <w:t>ч</w:t>
      </w:r>
      <w:r w:rsidR="007B266F">
        <w:rPr>
          <w:rFonts w:ascii="Times New Roman" w:hAnsi="Times New Roman"/>
          <w:sz w:val="28"/>
        </w:rPr>
        <w:t>.</w:t>
      </w:r>
      <w:r w:rsidR="00A40B55">
        <w:rPr>
          <w:rFonts w:ascii="Times New Roman" w:hAnsi="Times New Roman"/>
          <w:sz w:val="28"/>
        </w:rPr>
        <w:t>:</w:t>
      </w:r>
      <w:r w:rsidR="007B266F">
        <w:rPr>
          <w:rFonts w:ascii="Times New Roman" w:hAnsi="Times New Roman"/>
          <w:sz w:val="28"/>
        </w:rPr>
        <w:t xml:space="preserve"> </w:t>
      </w:r>
      <w:r w:rsidR="00A40B55">
        <w:rPr>
          <w:rFonts w:ascii="Times New Roman" w:hAnsi="Times New Roman"/>
          <w:sz w:val="28"/>
        </w:rPr>
        <w:t xml:space="preserve"> за год</w:t>
      </w:r>
      <w:r w:rsidR="007B266F">
        <w:rPr>
          <w:rFonts w:ascii="Times New Roman" w:hAnsi="Times New Roman"/>
          <w:sz w:val="28"/>
        </w:rPr>
        <w:t xml:space="preserve"> </w:t>
      </w:r>
      <w:r w:rsidR="000A5623">
        <w:rPr>
          <w:rFonts w:ascii="Times New Roman" w:hAnsi="Times New Roman"/>
          <w:sz w:val="28"/>
        </w:rPr>
        <w:t>–</w:t>
      </w:r>
      <w:r w:rsidR="00A40B55">
        <w:rPr>
          <w:rFonts w:ascii="Times New Roman" w:hAnsi="Times New Roman"/>
          <w:sz w:val="28"/>
        </w:rPr>
        <w:t xml:space="preserve"> </w:t>
      </w:r>
      <w:r w:rsidR="00336D45">
        <w:rPr>
          <w:rFonts w:ascii="Times New Roman" w:hAnsi="Times New Roman"/>
          <w:b/>
          <w:sz w:val="28"/>
        </w:rPr>
        <w:t>16,</w:t>
      </w:r>
      <w:r w:rsidR="000A5623">
        <w:rPr>
          <w:rFonts w:ascii="Times New Roman" w:hAnsi="Times New Roman"/>
          <w:b/>
          <w:sz w:val="28"/>
        </w:rPr>
        <w:t>5</w:t>
      </w:r>
    </w:p>
    <w:p w:rsidR="001A60B3" w:rsidRDefault="00661CF1" w:rsidP="001A60B3">
      <w:pPr>
        <w:spacing w:after="0" w:line="240" w:lineRule="auto"/>
        <w:rPr>
          <w:rFonts w:ascii="Times New Roman" w:hAnsi="Times New Roman"/>
          <w:sz w:val="28"/>
        </w:rPr>
      </w:pPr>
      <w:r>
        <w:rPr>
          <w:rFonts w:ascii="Times New Roman" w:hAnsi="Times New Roman"/>
          <w:sz w:val="28"/>
        </w:rPr>
        <w:t>Планирование составлено на осн</w:t>
      </w:r>
      <w:r w:rsidR="00374E5A">
        <w:rPr>
          <w:rFonts w:ascii="Times New Roman" w:hAnsi="Times New Roman"/>
          <w:sz w:val="28"/>
        </w:rPr>
        <w:t xml:space="preserve">ове федерального компонента государственного  </w:t>
      </w:r>
      <w:r w:rsidR="001A60B3">
        <w:rPr>
          <w:rFonts w:ascii="Times New Roman" w:hAnsi="Times New Roman"/>
          <w:sz w:val="28"/>
        </w:rPr>
        <w:t>образовательного стандарта началь</w:t>
      </w:r>
      <w:r w:rsidR="00374E5A">
        <w:rPr>
          <w:rFonts w:ascii="Times New Roman" w:hAnsi="Times New Roman"/>
          <w:sz w:val="28"/>
        </w:rPr>
        <w:t>ного общего образования</w:t>
      </w:r>
      <w:r w:rsidR="003500D0">
        <w:rPr>
          <w:rFonts w:ascii="Times New Roman" w:hAnsi="Times New Roman"/>
          <w:sz w:val="28"/>
        </w:rPr>
        <w:t>,</w:t>
      </w:r>
      <w:r w:rsidR="008F7D0D">
        <w:rPr>
          <w:rFonts w:ascii="Times New Roman" w:hAnsi="Times New Roman"/>
          <w:sz w:val="28"/>
        </w:rPr>
        <w:t xml:space="preserve"> </w:t>
      </w:r>
      <w:r w:rsidR="003500D0">
        <w:rPr>
          <w:rFonts w:ascii="Times New Roman" w:hAnsi="Times New Roman"/>
          <w:sz w:val="28"/>
        </w:rPr>
        <w:t>учебного плана школы на 201</w:t>
      </w:r>
      <w:r w:rsidR="00D654D9">
        <w:rPr>
          <w:rFonts w:ascii="Times New Roman" w:hAnsi="Times New Roman"/>
          <w:sz w:val="28"/>
        </w:rPr>
        <w:t>9</w:t>
      </w:r>
      <w:r w:rsidR="003500D0">
        <w:rPr>
          <w:rFonts w:ascii="Times New Roman" w:hAnsi="Times New Roman"/>
          <w:sz w:val="28"/>
        </w:rPr>
        <w:t>-</w:t>
      </w:r>
      <w:r w:rsidR="00D654D9">
        <w:rPr>
          <w:rFonts w:ascii="Times New Roman" w:hAnsi="Times New Roman"/>
          <w:sz w:val="28"/>
        </w:rPr>
        <w:t>20</w:t>
      </w:r>
      <w:r w:rsidR="003500D0">
        <w:rPr>
          <w:rFonts w:ascii="Times New Roman" w:hAnsi="Times New Roman"/>
          <w:sz w:val="28"/>
        </w:rPr>
        <w:t xml:space="preserve"> учебный год и примерной программы по </w:t>
      </w:r>
      <w:r w:rsidR="009D17AE">
        <w:rPr>
          <w:rFonts w:ascii="Times New Roman" w:hAnsi="Times New Roman"/>
          <w:sz w:val="28"/>
        </w:rPr>
        <w:t>азбуке</w:t>
      </w:r>
      <w:r w:rsidR="003500D0">
        <w:rPr>
          <w:rFonts w:ascii="Times New Roman" w:hAnsi="Times New Roman"/>
          <w:sz w:val="28"/>
        </w:rPr>
        <w:t xml:space="preserve"> для </w:t>
      </w:r>
      <w:r w:rsidR="001A60B3">
        <w:rPr>
          <w:rFonts w:ascii="Times New Roman" w:hAnsi="Times New Roman"/>
          <w:sz w:val="28"/>
        </w:rPr>
        <w:t>1</w:t>
      </w:r>
      <w:r w:rsidR="003500D0">
        <w:rPr>
          <w:rFonts w:ascii="Times New Roman" w:hAnsi="Times New Roman"/>
          <w:sz w:val="28"/>
        </w:rPr>
        <w:t xml:space="preserve"> класса общеобразователь</w:t>
      </w:r>
      <w:r w:rsidR="007B266F">
        <w:rPr>
          <w:rFonts w:ascii="Times New Roman" w:hAnsi="Times New Roman"/>
          <w:sz w:val="28"/>
        </w:rPr>
        <w:t>ной школы автора</w:t>
      </w:r>
      <w:r w:rsidR="003500D0">
        <w:rPr>
          <w:rFonts w:ascii="Times New Roman" w:hAnsi="Times New Roman"/>
          <w:sz w:val="28"/>
        </w:rPr>
        <w:t xml:space="preserve"> </w:t>
      </w:r>
      <w:r w:rsidR="00A40B55">
        <w:rPr>
          <w:rFonts w:ascii="Times New Roman" w:hAnsi="Times New Roman"/>
          <w:sz w:val="28"/>
        </w:rPr>
        <w:t xml:space="preserve"> </w:t>
      </w:r>
      <w:r w:rsidR="009D17AE">
        <w:rPr>
          <w:rFonts w:ascii="Times New Roman" w:hAnsi="Times New Roman"/>
          <w:sz w:val="28"/>
        </w:rPr>
        <w:t xml:space="preserve"> </w:t>
      </w:r>
    </w:p>
    <w:p w:rsidR="002F455E" w:rsidRDefault="002F455E" w:rsidP="002F455E">
      <w:pPr>
        <w:spacing w:after="0" w:line="240" w:lineRule="auto"/>
        <w:rPr>
          <w:rFonts w:ascii="Times New Roman" w:hAnsi="Times New Roman"/>
          <w:sz w:val="28"/>
        </w:rPr>
      </w:pPr>
    </w:p>
    <w:p w:rsidR="003E4D5A" w:rsidRDefault="003E4D5A" w:rsidP="003E4D5A">
      <w:pPr>
        <w:spacing w:after="0" w:line="240" w:lineRule="auto"/>
        <w:rPr>
          <w:rFonts w:ascii="Times New Roman" w:hAnsi="Times New Roman"/>
          <w:sz w:val="28"/>
        </w:rPr>
      </w:pPr>
    </w:p>
    <w:p w:rsidR="00E92BD9" w:rsidRDefault="00E92BD9" w:rsidP="00E92BD9">
      <w:pPr>
        <w:spacing w:after="0" w:line="240" w:lineRule="auto"/>
        <w:rPr>
          <w:rFonts w:ascii="Times New Roman" w:hAnsi="Times New Roman"/>
          <w:sz w:val="28"/>
        </w:rPr>
      </w:pPr>
    </w:p>
    <w:p w:rsidR="00A052C6" w:rsidRDefault="00A052C6" w:rsidP="00A052C6">
      <w:pPr>
        <w:spacing w:after="0" w:line="240" w:lineRule="auto"/>
        <w:rPr>
          <w:rFonts w:ascii="Times New Roman" w:hAnsi="Times New Roman"/>
          <w:sz w:val="28"/>
        </w:rPr>
      </w:pPr>
    </w:p>
    <w:p w:rsidR="001A60B3" w:rsidRDefault="001A60B3" w:rsidP="00661CF1">
      <w:pPr>
        <w:spacing w:after="0" w:line="240" w:lineRule="auto"/>
        <w:rPr>
          <w:rFonts w:ascii="Times New Roman" w:hAnsi="Times New Roman"/>
          <w:sz w:val="28"/>
        </w:rPr>
      </w:pPr>
    </w:p>
    <w:p w:rsidR="001A60B3" w:rsidRPr="001A60B3" w:rsidRDefault="001A60B3" w:rsidP="001A60B3">
      <w:pPr>
        <w:rPr>
          <w:rFonts w:ascii="Times New Roman" w:hAnsi="Times New Roman"/>
          <w:sz w:val="28"/>
        </w:rPr>
      </w:pPr>
    </w:p>
    <w:p w:rsidR="001A60B3" w:rsidRPr="001A60B3" w:rsidRDefault="001A60B3" w:rsidP="001A60B3">
      <w:pPr>
        <w:rPr>
          <w:rFonts w:ascii="Times New Roman" w:hAnsi="Times New Roman"/>
          <w:sz w:val="28"/>
        </w:rPr>
      </w:pPr>
    </w:p>
    <w:p w:rsidR="001A60B3" w:rsidRPr="001A60B3" w:rsidRDefault="001A60B3" w:rsidP="001A60B3">
      <w:pPr>
        <w:rPr>
          <w:rFonts w:ascii="Times New Roman" w:hAnsi="Times New Roman"/>
          <w:sz w:val="28"/>
        </w:rPr>
      </w:pPr>
    </w:p>
    <w:p w:rsidR="001A60B3" w:rsidRDefault="001A60B3" w:rsidP="001A60B3">
      <w:pPr>
        <w:rPr>
          <w:rFonts w:ascii="Times New Roman" w:hAnsi="Times New Roman"/>
          <w:sz w:val="28"/>
        </w:rPr>
      </w:pPr>
    </w:p>
    <w:p w:rsidR="001A60B3" w:rsidRDefault="001A60B3" w:rsidP="001A60B3">
      <w:pPr>
        <w:rPr>
          <w:rFonts w:ascii="Times New Roman" w:hAnsi="Times New Roman"/>
          <w:sz w:val="28"/>
        </w:rPr>
      </w:pPr>
    </w:p>
    <w:p w:rsidR="000A5623" w:rsidRDefault="000A5623" w:rsidP="001A60B3">
      <w:pPr>
        <w:rPr>
          <w:rFonts w:ascii="Times New Roman" w:hAnsi="Times New Roman"/>
          <w:sz w:val="28"/>
        </w:rPr>
      </w:pPr>
    </w:p>
    <w:p w:rsidR="001A60B3" w:rsidRDefault="001A60B3" w:rsidP="001A60B3">
      <w:pPr>
        <w:rPr>
          <w:rFonts w:ascii="Times New Roman" w:hAnsi="Times New Roman"/>
          <w:sz w:val="28"/>
        </w:rPr>
      </w:pPr>
    </w:p>
    <w:p w:rsidR="001A60B3" w:rsidRDefault="001A60B3" w:rsidP="001A60B3">
      <w:pPr>
        <w:rPr>
          <w:rFonts w:ascii="Times New Roman" w:hAnsi="Times New Roman"/>
          <w:sz w:val="28"/>
        </w:rPr>
      </w:pPr>
    </w:p>
    <w:p w:rsidR="001A60B3" w:rsidRDefault="001A60B3" w:rsidP="001A60B3">
      <w:pPr>
        <w:rPr>
          <w:rFonts w:ascii="Times New Roman" w:hAnsi="Times New Roman"/>
          <w:sz w:val="28"/>
        </w:rPr>
      </w:pPr>
    </w:p>
    <w:p w:rsidR="00406DD0" w:rsidRDefault="00406DD0" w:rsidP="00406DD0">
      <w:pPr>
        <w:shd w:val="clear" w:color="auto" w:fill="FFFFFF"/>
        <w:autoSpaceDE w:val="0"/>
        <w:autoSpaceDN w:val="0"/>
        <w:adjustRightInd w:val="0"/>
        <w:jc w:val="center"/>
        <w:rPr>
          <w:rFonts w:ascii="Times New Roman" w:hAnsi="Times New Roman"/>
          <w:b/>
          <w:sz w:val="28"/>
        </w:rPr>
      </w:pPr>
      <w:r>
        <w:rPr>
          <w:rFonts w:ascii="Times New Roman" w:hAnsi="Times New Roman"/>
          <w:b/>
          <w:sz w:val="28"/>
          <w:lang w:val="en-US"/>
        </w:rPr>
        <w:lastRenderedPageBreak/>
        <w:t>III</w:t>
      </w:r>
      <w:r w:rsidRPr="00F360F6">
        <w:rPr>
          <w:rFonts w:ascii="Times New Roman" w:hAnsi="Times New Roman"/>
          <w:b/>
          <w:sz w:val="28"/>
        </w:rPr>
        <w:t xml:space="preserve">. </w:t>
      </w:r>
      <w:r w:rsidRPr="00833CE7">
        <w:rPr>
          <w:rFonts w:ascii="Times New Roman" w:hAnsi="Times New Roman"/>
          <w:b/>
          <w:sz w:val="28"/>
        </w:rPr>
        <w:t>Тематическое планирование</w:t>
      </w:r>
    </w:p>
    <w:tbl>
      <w:tblPr>
        <w:tblStyle w:val="ab"/>
        <w:tblW w:w="0" w:type="auto"/>
        <w:tblLook w:val="04A0"/>
      </w:tblPr>
      <w:tblGrid>
        <w:gridCol w:w="1384"/>
        <w:gridCol w:w="5954"/>
        <w:gridCol w:w="1701"/>
      </w:tblGrid>
      <w:tr w:rsidR="00406DD0" w:rsidRPr="00833CE7" w:rsidTr="00406DD0">
        <w:tc>
          <w:tcPr>
            <w:tcW w:w="1384" w:type="dxa"/>
          </w:tcPr>
          <w:p w:rsidR="00406DD0" w:rsidRPr="00833CE7" w:rsidRDefault="00406DD0" w:rsidP="001857BC">
            <w:pPr>
              <w:autoSpaceDE w:val="0"/>
              <w:autoSpaceDN w:val="0"/>
              <w:adjustRightInd w:val="0"/>
              <w:rPr>
                <w:rFonts w:ascii="Times New Roman" w:hAnsi="Times New Roman"/>
                <w:sz w:val="24"/>
                <w:szCs w:val="24"/>
              </w:rPr>
            </w:pPr>
            <w:r>
              <w:rPr>
                <w:rFonts w:ascii="Times New Roman" w:hAnsi="Times New Roman"/>
                <w:sz w:val="24"/>
                <w:szCs w:val="24"/>
                <w:lang w:val="en-US"/>
              </w:rPr>
              <w:t>№ п/п</w:t>
            </w:r>
          </w:p>
        </w:tc>
        <w:tc>
          <w:tcPr>
            <w:tcW w:w="5954" w:type="dxa"/>
          </w:tcPr>
          <w:p w:rsidR="00406DD0" w:rsidRPr="00833CE7" w:rsidRDefault="00406DD0" w:rsidP="001857BC">
            <w:pPr>
              <w:autoSpaceDE w:val="0"/>
              <w:autoSpaceDN w:val="0"/>
              <w:adjustRightInd w:val="0"/>
              <w:rPr>
                <w:rFonts w:ascii="Times New Roman" w:hAnsi="Times New Roman"/>
                <w:sz w:val="24"/>
                <w:szCs w:val="24"/>
              </w:rPr>
            </w:pPr>
            <w:r>
              <w:rPr>
                <w:rFonts w:ascii="Times New Roman" w:hAnsi="Times New Roman"/>
                <w:sz w:val="24"/>
                <w:szCs w:val="24"/>
              </w:rPr>
              <w:t>Тема раздела, темы уроков</w:t>
            </w:r>
          </w:p>
        </w:tc>
        <w:tc>
          <w:tcPr>
            <w:tcW w:w="1701" w:type="dxa"/>
          </w:tcPr>
          <w:p w:rsidR="00406DD0" w:rsidRPr="00833CE7" w:rsidRDefault="00406DD0" w:rsidP="001857BC">
            <w:pPr>
              <w:autoSpaceDE w:val="0"/>
              <w:autoSpaceDN w:val="0"/>
              <w:adjustRightInd w:val="0"/>
              <w:rPr>
                <w:rFonts w:ascii="Times New Roman" w:hAnsi="Times New Roman"/>
                <w:sz w:val="24"/>
                <w:szCs w:val="24"/>
              </w:rPr>
            </w:pPr>
            <w:r>
              <w:rPr>
                <w:rFonts w:ascii="Times New Roman" w:hAnsi="Times New Roman"/>
                <w:sz w:val="24"/>
                <w:szCs w:val="24"/>
              </w:rPr>
              <w:t>Количество часов по плану</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p>
        </w:tc>
        <w:tc>
          <w:tcPr>
            <w:tcW w:w="5954" w:type="dxa"/>
          </w:tcPr>
          <w:p w:rsidR="00406DD0" w:rsidRPr="002A5A4B" w:rsidRDefault="00406DD0" w:rsidP="001857BC">
            <w:pPr>
              <w:pStyle w:val="ad"/>
              <w:ind w:firstLine="0"/>
              <w:rPr>
                <w:b/>
                <w:szCs w:val="28"/>
              </w:rPr>
            </w:pPr>
            <w:r w:rsidRPr="002A5A4B">
              <w:rPr>
                <w:b/>
                <w:szCs w:val="28"/>
              </w:rPr>
              <w:t xml:space="preserve">Общекультурные и общетрудовые компетенции. Основы культуры труда, самообслуживание </w:t>
            </w:r>
          </w:p>
        </w:tc>
        <w:tc>
          <w:tcPr>
            <w:tcW w:w="1701" w:type="dxa"/>
          </w:tcPr>
          <w:p w:rsidR="00406DD0" w:rsidRPr="00406DD0" w:rsidRDefault="00406DD0" w:rsidP="001857BC">
            <w:pPr>
              <w:tabs>
                <w:tab w:val="left" w:pos="3540"/>
              </w:tabs>
              <w:spacing w:after="100" w:afterAutospacing="1" w:line="240" w:lineRule="atLeast"/>
              <w:contextualSpacing/>
              <w:rPr>
                <w:rFonts w:ascii="Times New Roman" w:hAnsi="Times New Roman"/>
                <w:b/>
                <w:sz w:val="24"/>
                <w:szCs w:val="24"/>
              </w:rPr>
            </w:pPr>
            <w:r w:rsidRPr="00406DD0">
              <w:rPr>
                <w:rFonts w:ascii="Times New Roman" w:hAnsi="Times New Roman"/>
                <w:b/>
                <w:sz w:val="24"/>
                <w:szCs w:val="24"/>
              </w:rPr>
              <w:t>2</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c>
          <w:tcPr>
            <w:tcW w:w="5954" w:type="dxa"/>
          </w:tcPr>
          <w:p w:rsidR="00406DD0" w:rsidRDefault="00406DD0" w:rsidP="001857BC">
            <w:pPr>
              <w:rPr>
                <w:rFonts w:ascii="Times New Roman" w:hAnsi="Times New Roman"/>
                <w:sz w:val="24"/>
                <w:szCs w:val="24"/>
              </w:rPr>
            </w:pPr>
            <w:r w:rsidRPr="002A5A4B">
              <w:rPr>
                <w:rFonts w:ascii="Times New Roman" w:hAnsi="Times New Roman"/>
                <w:sz w:val="24"/>
                <w:szCs w:val="24"/>
              </w:rPr>
              <w:t>Что ты видишь вокруг?</w:t>
            </w:r>
            <w:r>
              <w:rPr>
                <w:rFonts w:ascii="Times New Roman" w:hAnsi="Times New Roman"/>
                <w:sz w:val="24"/>
                <w:szCs w:val="24"/>
              </w:rPr>
              <w:t xml:space="preserve"> Мир рукотворный. </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2</w:t>
            </w:r>
          </w:p>
        </w:tc>
        <w:tc>
          <w:tcPr>
            <w:tcW w:w="5954" w:type="dxa"/>
          </w:tcPr>
          <w:p w:rsidR="00406DD0" w:rsidRPr="002A5A4B" w:rsidRDefault="00406DD0" w:rsidP="001857BC">
            <w:pPr>
              <w:rPr>
                <w:rFonts w:ascii="Times New Roman" w:hAnsi="Times New Roman"/>
                <w:b/>
                <w:sz w:val="24"/>
                <w:szCs w:val="24"/>
              </w:rPr>
            </w:pPr>
            <w:r w:rsidRPr="002A5A4B">
              <w:rPr>
                <w:rFonts w:ascii="Times New Roman" w:hAnsi="Times New Roman"/>
                <w:sz w:val="24"/>
                <w:szCs w:val="24"/>
              </w:rPr>
              <w:t>Окружающий мир надо беречь. Кто какой построил дом, чтобы поселиться в нем?</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p>
        </w:tc>
        <w:tc>
          <w:tcPr>
            <w:tcW w:w="5954" w:type="dxa"/>
          </w:tcPr>
          <w:p w:rsidR="00406DD0" w:rsidRPr="002A5A4B" w:rsidRDefault="00406DD0" w:rsidP="001857BC">
            <w:pPr>
              <w:tabs>
                <w:tab w:val="left" w:pos="3540"/>
              </w:tabs>
              <w:spacing w:after="100" w:afterAutospacing="1" w:line="240" w:lineRule="atLeast"/>
              <w:contextualSpacing/>
              <w:rPr>
                <w:rFonts w:ascii="Times New Roman" w:hAnsi="Times New Roman"/>
                <w:sz w:val="28"/>
                <w:szCs w:val="28"/>
              </w:rPr>
            </w:pPr>
            <w:r w:rsidRPr="002A5A4B">
              <w:rPr>
                <w:rFonts w:ascii="Times New Roman" w:hAnsi="Times New Roman"/>
                <w:b/>
                <w:sz w:val="28"/>
                <w:szCs w:val="28"/>
              </w:rPr>
              <w:t>Технология ручной обработки материалов. Элементы графической грамо</w:t>
            </w:r>
            <w:r w:rsidRPr="002A5A4B">
              <w:rPr>
                <w:rFonts w:ascii="Times New Roman" w:hAnsi="Times New Roman"/>
                <w:b/>
                <w:sz w:val="28"/>
                <w:szCs w:val="28"/>
              </w:rPr>
              <w:softHyphen/>
              <w:t>ты</w:t>
            </w:r>
            <w:r>
              <w:rPr>
                <w:rFonts w:ascii="Times New Roman" w:hAnsi="Times New Roman"/>
                <w:b/>
                <w:sz w:val="28"/>
                <w:szCs w:val="28"/>
              </w:rPr>
              <w:t>.</w:t>
            </w:r>
          </w:p>
        </w:tc>
        <w:tc>
          <w:tcPr>
            <w:tcW w:w="1701" w:type="dxa"/>
          </w:tcPr>
          <w:p w:rsidR="00406DD0" w:rsidRPr="00406DD0" w:rsidRDefault="00406DD0" w:rsidP="001857BC">
            <w:pPr>
              <w:tabs>
                <w:tab w:val="left" w:pos="3540"/>
              </w:tabs>
              <w:spacing w:after="100" w:afterAutospacing="1" w:line="240" w:lineRule="atLeast"/>
              <w:contextualSpacing/>
              <w:rPr>
                <w:rFonts w:ascii="Times New Roman" w:hAnsi="Times New Roman"/>
                <w:b/>
                <w:sz w:val="24"/>
                <w:szCs w:val="24"/>
              </w:rPr>
            </w:pPr>
            <w:r w:rsidRPr="00406DD0">
              <w:rPr>
                <w:rFonts w:ascii="Times New Roman" w:hAnsi="Times New Roman"/>
                <w:b/>
                <w:sz w:val="24"/>
                <w:szCs w:val="24"/>
              </w:rPr>
              <w:t>9</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3</w:t>
            </w:r>
          </w:p>
        </w:tc>
        <w:tc>
          <w:tcPr>
            <w:tcW w:w="5954" w:type="dxa"/>
          </w:tcPr>
          <w:p w:rsidR="00406DD0" w:rsidRPr="002A5A4B" w:rsidRDefault="00406DD0" w:rsidP="001857BC">
            <w:pPr>
              <w:rPr>
                <w:rFonts w:ascii="Times New Roman" w:hAnsi="Times New Roman"/>
                <w:sz w:val="24"/>
                <w:szCs w:val="24"/>
              </w:rPr>
            </w:pPr>
            <w:r w:rsidRPr="002A5A4B">
              <w:rPr>
                <w:rFonts w:ascii="Times New Roman" w:hAnsi="Times New Roman"/>
                <w:sz w:val="24"/>
                <w:szCs w:val="24"/>
              </w:rPr>
              <w:t>Лепим из пластилина. Подари сказку «Колобок». О радости общения и совместного труда.</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4</w:t>
            </w:r>
          </w:p>
        </w:tc>
        <w:tc>
          <w:tcPr>
            <w:tcW w:w="5954" w:type="dxa"/>
          </w:tcPr>
          <w:p w:rsidR="00406DD0" w:rsidRPr="002A5A4B" w:rsidRDefault="00406DD0" w:rsidP="001857BC">
            <w:pPr>
              <w:tabs>
                <w:tab w:val="left" w:pos="3540"/>
              </w:tabs>
              <w:spacing w:after="100" w:afterAutospacing="1" w:line="240" w:lineRule="atLeast"/>
              <w:contextualSpacing/>
              <w:rPr>
                <w:rFonts w:ascii="Times New Roman" w:hAnsi="Times New Roman"/>
                <w:sz w:val="24"/>
                <w:szCs w:val="24"/>
              </w:rPr>
            </w:pPr>
            <w:r w:rsidRPr="002A5A4B">
              <w:rPr>
                <w:rFonts w:ascii="Times New Roman" w:hAnsi="Times New Roman"/>
                <w:sz w:val="24"/>
                <w:szCs w:val="24"/>
              </w:rPr>
              <w:t>Пластилин-волшебник. Какие свойства у разных материалов?</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5</w:t>
            </w:r>
          </w:p>
        </w:tc>
        <w:tc>
          <w:tcPr>
            <w:tcW w:w="5954" w:type="dxa"/>
          </w:tcPr>
          <w:p w:rsidR="00406DD0" w:rsidRPr="008A7F88" w:rsidRDefault="00406DD0" w:rsidP="001857BC">
            <w:pPr>
              <w:tabs>
                <w:tab w:val="left" w:pos="3540"/>
              </w:tabs>
              <w:spacing w:after="100" w:afterAutospacing="1" w:line="240" w:lineRule="atLeast"/>
              <w:contextualSpacing/>
              <w:rPr>
                <w:rFonts w:ascii="Times New Roman" w:hAnsi="Times New Roman"/>
                <w:sz w:val="24"/>
                <w:szCs w:val="24"/>
              </w:rPr>
            </w:pPr>
            <w:r w:rsidRPr="008A7F88">
              <w:rPr>
                <w:rFonts w:ascii="Times New Roman" w:hAnsi="Times New Roman"/>
                <w:sz w:val="24"/>
                <w:szCs w:val="24"/>
              </w:rPr>
              <w:t>Как устроены разные изделия? Изделие и его детали. Как соединяют детали?</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6</w:t>
            </w:r>
          </w:p>
        </w:tc>
        <w:tc>
          <w:tcPr>
            <w:tcW w:w="5954" w:type="dxa"/>
          </w:tcPr>
          <w:p w:rsidR="00406DD0" w:rsidRPr="008A7F88" w:rsidRDefault="00406DD0" w:rsidP="001857BC">
            <w:pPr>
              <w:tabs>
                <w:tab w:val="left" w:pos="3540"/>
              </w:tabs>
              <w:spacing w:after="100" w:afterAutospacing="1" w:line="240" w:lineRule="atLeast"/>
              <w:contextualSpacing/>
              <w:rPr>
                <w:rFonts w:ascii="Times New Roman" w:hAnsi="Times New Roman"/>
                <w:sz w:val="24"/>
                <w:szCs w:val="24"/>
              </w:rPr>
            </w:pPr>
            <w:r w:rsidRPr="008A7F88">
              <w:rPr>
                <w:rFonts w:ascii="Times New Roman" w:hAnsi="Times New Roman"/>
                <w:sz w:val="24"/>
                <w:szCs w:val="24"/>
              </w:rPr>
              <w:t>Нужны ли нам бумага и картон? Как аккуратно наклеить детали? Как клей сделать невидимкой?</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7</w:t>
            </w:r>
          </w:p>
        </w:tc>
        <w:tc>
          <w:tcPr>
            <w:tcW w:w="5954" w:type="dxa"/>
          </w:tcPr>
          <w:p w:rsidR="00406DD0" w:rsidRDefault="00406DD0" w:rsidP="001857BC">
            <w:pPr>
              <w:rPr>
                <w:rFonts w:ascii="Times New Roman" w:hAnsi="Times New Roman"/>
                <w:sz w:val="24"/>
                <w:szCs w:val="24"/>
              </w:rPr>
            </w:pPr>
            <w:r w:rsidRPr="008A7F88">
              <w:rPr>
                <w:rFonts w:ascii="Times New Roman" w:hAnsi="Times New Roman"/>
                <w:sz w:val="24"/>
                <w:szCs w:val="24"/>
              </w:rPr>
              <w:t>Какие ножницы у мастеров? Понятие «линия». Виды линий.</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8</w:t>
            </w:r>
          </w:p>
        </w:tc>
        <w:tc>
          <w:tcPr>
            <w:tcW w:w="5954" w:type="dxa"/>
          </w:tcPr>
          <w:p w:rsidR="00406DD0" w:rsidRPr="008A7F88" w:rsidRDefault="00406DD0" w:rsidP="001857BC">
            <w:pPr>
              <w:rPr>
                <w:rFonts w:ascii="Times New Roman" w:hAnsi="Times New Roman"/>
                <w:sz w:val="24"/>
                <w:szCs w:val="24"/>
              </w:rPr>
            </w:pPr>
            <w:r w:rsidRPr="008A7F88">
              <w:rPr>
                <w:rFonts w:ascii="Times New Roman" w:hAnsi="Times New Roman"/>
                <w:sz w:val="24"/>
                <w:szCs w:val="24"/>
              </w:rPr>
              <w:t>Разметка деталей по шаблону. Разметка круглых деталей.</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9</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Разметка деталей по шаблону. Разметка треугольников.</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10</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Разметка деталей сгибанием.</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11</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Преобразование квадратных заготовок.</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p>
        </w:tc>
        <w:tc>
          <w:tcPr>
            <w:tcW w:w="5954" w:type="dxa"/>
          </w:tcPr>
          <w:p w:rsidR="00406DD0" w:rsidRPr="00E77B8F" w:rsidRDefault="00406DD0" w:rsidP="001857BC">
            <w:pPr>
              <w:pStyle w:val="ad"/>
              <w:ind w:firstLine="0"/>
              <w:rPr>
                <w:b/>
                <w:szCs w:val="28"/>
              </w:rPr>
            </w:pPr>
            <w:r w:rsidRPr="00E77B8F">
              <w:rPr>
                <w:b/>
                <w:szCs w:val="28"/>
              </w:rPr>
              <w:t xml:space="preserve">Конструирование и моделирование </w:t>
            </w:r>
          </w:p>
        </w:tc>
        <w:tc>
          <w:tcPr>
            <w:tcW w:w="1701" w:type="dxa"/>
          </w:tcPr>
          <w:p w:rsidR="00406DD0" w:rsidRPr="00406DD0" w:rsidRDefault="00406DD0" w:rsidP="001857BC">
            <w:pPr>
              <w:tabs>
                <w:tab w:val="left" w:pos="3540"/>
              </w:tabs>
              <w:spacing w:after="100" w:afterAutospacing="1" w:line="240" w:lineRule="atLeast"/>
              <w:contextualSpacing/>
              <w:rPr>
                <w:rFonts w:ascii="Times New Roman" w:hAnsi="Times New Roman"/>
                <w:b/>
                <w:sz w:val="24"/>
                <w:szCs w:val="24"/>
              </w:rPr>
            </w:pPr>
            <w:r w:rsidRPr="00406DD0">
              <w:rPr>
                <w:rFonts w:ascii="Times New Roman" w:hAnsi="Times New Roman"/>
                <w:b/>
                <w:sz w:val="24"/>
                <w:szCs w:val="24"/>
              </w:rPr>
              <w:t>5,5</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12</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Свойства ткани.</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13</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Швейные приспособления.</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14</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Отделка изделий из ткани- прямая строчка.</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15</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Отделка изделий из ткани- прямая строчка.</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16</w:t>
            </w:r>
          </w:p>
        </w:tc>
        <w:tc>
          <w:tcPr>
            <w:tcW w:w="5954" w:type="dxa"/>
          </w:tcPr>
          <w:p w:rsidR="00406DD0" w:rsidRPr="00E77B8F" w:rsidRDefault="00406DD0" w:rsidP="001857BC">
            <w:pPr>
              <w:rPr>
                <w:rFonts w:ascii="Times New Roman" w:hAnsi="Times New Roman"/>
                <w:sz w:val="24"/>
                <w:szCs w:val="24"/>
              </w:rPr>
            </w:pPr>
            <w:r w:rsidRPr="00E77B8F">
              <w:rPr>
                <w:rFonts w:ascii="Times New Roman" w:hAnsi="Times New Roman"/>
                <w:sz w:val="24"/>
                <w:szCs w:val="24"/>
              </w:rPr>
              <w:t>Отделка изделий из ткани- прямая строчка.</w:t>
            </w: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r>
              <w:rPr>
                <w:rFonts w:ascii="Times New Roman" w:hAnsi="Times New Roman"/>
                <w:sz w:val="24"/>
                <w:szCs w:val="24"/>
              </w:rPr>
              <w:t>1,5</w:t>
            </w:r>
          </w:p>
        </w:tc>
      </w:tr>
      <w:tr w:rsidR="00406DD0" w:rsidTr="00406DD0">
        <w:tc>
          <w:tcPr>
            <w:tcW w:w="1384"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p>
        </w:tc>
        <w:tc>
          <w:tcPr>
            <w:tcW w:w="5954" w:type="dxa"/>
          </w:tcPr>
          <w:p w:rsidR="00406DD0" w:rsidRPr="00E77B8F" w:rsidRDefault="00406DD0" w:rsidP="001857BC">
            <w:pPr>
              <w:rPr>
                <w:rFonts w:ascii="Times New Roman" w:hAnsi="Times New Roman"/>
                <w:sz w:val="24"/>
                <w:szCs w:val="24"/>
              </w:rPr>
            </w:pPr>
          </w:p>
        </w:tc>
        <w:tc>
          <w:tcPr>
            <w:tcW w:w="1701" w:type="dxa"/>
          </w:tcPr>
          <w:p w:rsidR="00406DD0" w:rsidRDefault="00406DD0" w:rsidP="001857BC">
            <w:pPr>
              <w:tabs>
                <w:tab w:val="left" w:pos="3540"/>
              </w:tabs>
              <w:spacing w:after="100" w:afterAutospacing="1" w:line="240" w:lineRule="atLeast"/>
              <w:contextualSpacing/>
              <w:rPr>
                <w:rFonts w:ascii="Times New Roman" w:hAnsi="Times New Roman"/>
                <w:sz w:val="24"/>
                <w:szCs w:val="24"/>
              </w:rPr>
            </w:pPr>
          </w:p>
        </w:tc>
      </w:tr>
    </w:tbl>
    <w:p w:rsidR="00661CF1" w:rsidRPr="001A60B3" w:rsidRDefault="00661CF1" w:rsidP="00336D45">
      <w:pPr>
        <w:shd w:val="clear" w:color="auto" w:fill="FFFFFF"/>
        <w:autoSpaceDE w:val="0"/>
        <w:autoSpaceDN w:val="0"/>
        <w:adjustRightInd w:val="0"/>
        <w:jc w:val="center"/>
        <w:rPr>
          <w:rFonts w:ascii="Times New Roman" w:hAnsi="Times New Roman"/>
          <w:sz w:val="28"/>
        </w:rPr>
      </w:pPr>
    </w:p>
    <w:sectPr w:rsidR="00661CF1" w:rsidRPr="001A60B3" w:rsidSect="00B566F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F3C" w:rsidRDefault="00E12F3C" w:rsidP="001A60B3">
      <w:pPr>
        <w:spacing w:after="0" w:line="240" w:lineRule="auto"/>
      </w:pPr>
      <w:r>
        <w:separator/>
      </w:r>
    </w:p>
  </w:endnote>
  <w:endnote w:type="continuationSeparator" w:id="1">
    <w:p w:rsidR="00E12F3C" w:rsidRDefault="00E12F3C" w:rsidP="001A60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F3C" w:rsidRDefault="00E12F3C" w:rsidP="001A60B3">
      <w:pPr>
        <w:spacing w:after="0" w:line="240" w:lineRule="auto"/>
      </w:pPr>
      <w:r>
        <w:separator/>
      </w:r>
    </w:p>
  </w:footnote>
  <w:footnote w:type="continuationSeparator" w:id="1">
    <w:p w:rsidR="00E12F3C" w:rsidRDefault="00E12F3C" w:rsidP="001A60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CA2ADC8"/>
    <w:lvl w:ilvl="0">
      <w:numFmt w:val="bullet"/>
      <w:lvlText w:val="*"/>
      <w:lvlJc w:val="left"/>
      <w:pPr>
        <w:ind w:left="0" w:firstLine="0"/>
      </w:pPr>
    </w:lvl>
  </w:abstractNum>
  <w:abstractNum w:abstractNumId="1">
    <w:nsid w:val="3DDB48C4"/>
    <w:multiLevelType w:val="hybridMultilevel"/>
    <w:tmpl w:val="B8EEFA78"/>
    <w:lvl w:ilvl="0" w:tplc="D28CE43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B982AF7"/>
    <w:multiLevelType w:val="hybridMultilevel"/>
    <w:tmpl w:val="67D01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BC4BF6"/>
    <w:multiLevelType w:val="hybridMultilevel"/>
    <w:tmpl w:val="DC425FAE"/>
    <w:lvl w:ilvl="0" w:tplc="D28CE43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4598"/>
    <w:rsid w:val="00031C45"/>
    <w:rsid w:val="000A5623"/>
    <w:rsid w:val="00131390"/>
    <w:rsid w:val="00142408"/>
    <w:rsid w:val="001614CF"/>
    <w:rsid w:val="0017760F"/>
    <w:rsid w:val="00191562"/>
    <w:rsid w:val="001A60B3"/>
    <w:rsid w:val="001E43D5"/>
    <w:rsid w:val="0029086F"/>
    <w:rsid w:val="002B56B2"/>
    <w:rsid w:val="002C28C7"/>
    <w:rsid w:val="002D2674"/>
    <w:rsid w:val="002E613D"/>
    <w:rsid w:val="002F455E"/>
    <w:rsid w:val="00315983"/>
    <w:rsid w:val="003220BD"/>
    <w:rsid w:val="00336D45"/>
    <w:rsid w:val="00344765"/>
    <w:rsid w:val="003500D0"/>
    <w:rsid w:val="003506C3"/>
    <w:rsid w:val="003707D6"/>
    <w:rsid w:val="00374E5A"/>
    <w:rsid w:val="00396FFD"/>
    <w:rsid w:val="003C21E4"/>
    <w:rsid w:val="003E4D5A"/>
    <w:rsid w:val="00406DD0"/>
    <w:rsid w:val="00461628"/>
    <w:rsid w:val="00464598"/>
    <w:rsid w:val="004D494F"/>
    <w:rsid w:val="004D64FB"/>
    <w:rsid w:val="00544785"/>
    <w:rsid w:val="0054661C"/>
    <w:rsid w:val="00552A9A"/>
    <w:rsid w:val="00561FD1"/>
    <w:rsid w:val="00580B3F"/>
    <w:rsid w:val="005B3D3D"/>
    <w:rsid w:val="005E5E79"/>
    <w:rsid w:val="00661CF1"/>
    <w:rsid w:val="00673595"/>
    <w:rsid w:val="006A2495"/>
    <w:rsid w:val="006E57B8"/>
    <w:rsid w:val="00713640"/>
    <w:rsid w:val="00714E6E"/>
    <w:rsid w:val="007625A7"/>
    <w:rsid w:val="0078306A"/>
    <w:rsid w:val="00785222"/>
    <w:rsid w:val="007A317F"/>
    <w:rsid w:val="007A473E"/>
    <w:rsid w:val="007B266F"/>
    <w:rsid w:val="007B2809"/>
    <w:rsid w:val="008E16EA"/>
    <w:rsid w:val="008F7D0D"/>
    <w:rsid w:val="0091514B"/>
    <w:rsid w:val="009162CB"/>
    <w:rsid w:val="00967BA4"/>
    <w:rsid w:val="009B4A56"/>
    <w:rsid w:val="009D17AE"/>
    <w:rsid w:val="00A052C6"/>
    <w:rsid w:val="00A300DA"/>
    <w:rsid w:val="00A40B55"/>
    <w:rsid w:val="00A94C93"/>
    <w:rsid w:val="00AA6458"/>
    <w:rsid w:val="00AE7F67"/>
    <w:rsid w:val="00AF0089"/>
    <w:rsid w:val="00B12CDF"/>
    <w:rsid w:val="00B1671F"/>
    <w:rsid w:val="00B42A38"/>
    <w:rsid w:val="00B544F8"/>
    <w:rsid w:val="00B566F9"/>
    <w:rsid w:val="00B829E3"/>
    <w:rsid w:val="00B90FE1"/>
    <w:rsid w:val="00B914E3"/>
    <w:rsid w:val="00BA5306"/>
    <w:rsid w:val="00BC0D37"/>
    <w:rsid w:val="00BC1C1F"/>
    <w:rsid w:val="00BD799B"/>
    <w:rsid w:val="00BE420A"/>
    <w:rsid w:val="00C143E5"/>
    <w:rsid w:val="00C265A4"/>
    <w:rsid w:val="00C45712"/>
    <w:rsid w:val="00C860DB"/>
    <w:rsid w:val="00CA3457"/>
    <w:rsid w:val="00CD0B39"/>
    <w:rsid w:val="00D611A4"/>
    <w:rsid w:val="00D654D9"/>
    <w:rsid w:val="00D74AFE"/>
    <w:rsid w:val="00D9171C"/>
    <w:rsid w:val="00D92706"/>
    <w:rsid w:val="00DC71EE"/>
    <w:rsid w:val="00DD2537"/>
    <w:rsid w:val="00E078DA"/>
    <w:rsid w:val="00E11E64"/>
    <w:rsid w:val="00E12F3C"/>
    <w:rsid w:val="00E32046"/>
    <w:rsid w:val="00E576A5"/>
    <w:rsid w:val="00E62A8B"/>
    <w:rsid w:val="00E92BD9"/>
    <w:rsid w:val="00EB399B"/>
    <w:rsid w:val="00EB6111"/>
    <w:rsid w:val="00F45B87"/>
    <w:rsid w:val="00F93B7C"/>
    <w:rsid w:val="00FA35AA"/>
    <w:rsid w:val="00FC724A"/>
    <w:rsid w:val="00FD1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9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99B"/>
    <w:rPr>
      <w:rFonts w:ascii="Tahoma" w:eastAsia="Times New Roman" w:hAnsi="Tahoma" w:cs="Tahoma"/>
      <w:sz w:val="16"/>
      <w:szCs w:val="16"/>
      <w:lang w:eastAsia="ru-RU"/>
    </w:rPr>
  </w:style>
  <w:style w:type="paragraph" w:styleId="a5">
    <w:name w:val="Normal (Web)"/>
    <w:basedOn w:val="a"/>
    <w:unhideWhenUsed/>
    <w:rsid w:val="001A60B3"/>
    <w:pPr>
      <w:spacing w:before="100" w:beforeAutospacing="1" w:after="100" w:afterAutospacing="1" w:line="240" w:lineRule="auto"/>
    </w:pPr>
    <w:rPr>
      <w:rFonts w:ascii="Times New Roman" w:hAnsi="Times New Roman"/>
      <w:sz w:val="24"/>
      <w:szCs w:val="24"/>
    </w:rPr>
  </w:style>
  <w:style w:type="paragraph" w:customStyle="1" w:styleId="u-2-msonormal">
    <w:name w:val="u-2-msonormal"/>
    <w:basedOn w:val="a"/>
    <w:rsid w:val="001A60B3"/>
    <w:pPr>
      <w:spacing w:before="100" w:beforeAutospacing="1" w:after="100" w:afterAutospacing="1" w:line="240" w:lineRule="auto"/>
    </w:pPr>
    <w:rPr>
      <w:rFonts w:ascii="Times New Roman" w:hAnsi="Times New Roman"/>
      <w:sz w:val="24"/>
      <w:szCs w:val="24"/>
    </w:rPr>
  </w:style>
  <w:style w:type="character" w:customStyle="1" w:styleId="2">
    <w:name w:val="Основной текст (2)_"/>
    <w:basedOn w:val="a0"/>
    <w:link w:val="20"/>
    <w:locked/>
    <w:rsid w:val="001A60B3"/>
    <w:rPr>
      <w:rFonts w:ascii="Georgia" w:hAnsi="Georgia"/>
      <w:b/>
      <w:bCs/>
      <w:sz w:val="19"/>
      <w:szCs w:val="19"/>
      <w:shd w:val="clear" w:color="auto" w:fill="FFFFFF"/>
    </w:rPr>
  </w:style>
  <w:style w:type="paragraph" w:customStyle="1" w:styleId="20">
    <w:name w:val="Основной текст (2)"/>
    <w:basedOn w:val="a"/>
    <w:link w:val="2"/>
    <w:rsid w:val="001A60B3"/>
    <w:pPr>
      <w:shd w:val="clear" w:color="auto" w:fill="FFFFFF"/>
      <w:spacing w:before="180" w:after="180" w:line="240" w:lineRule="atLeast"/>
      <w:jc w:val="center"/>
    </w:pPr>
    <w:rPr>
      <w:rFonts w:ascii="Georgia" w:eastAsiaTheme="minorHAnsi" w:hAnsi="Georgia" w:cstheme="minorBidi"/>
      <w:b/>
      <w:bCs/>
      <w:sz w:val="19"/>
      <w:szCs w:val="19"/>
      <w:lang w:eastAsia="en-US"/>
    </w:rPr>
  </w:style>
  <w:style w:type="character" w:customStyle="1" w:styleId="21">
    <w:name w:val="Основной текст (2) + Полужирный"/>
    <w:basedOn w:val="2"/>
    <w:rsid w:val="001A60B3"/>
    <w:rPr>
      <w:rFonts w:ascii="Times New Roman" w:eastAsia="Times New Roman" w:hAnsi="Times New Roman" w:cs="Times New Roman"/>
      <w:color w:val="000000"/>
      <w:spacing w:val="0"/>
      <w:w w:val="100"/>
      <w:position w:val="0"/>
      <w:sz w:val="22"/>
      <w:szCs w:val="22"/>
      <w:lang w:val="ru-RU" w:eastAsia="ru-RU" w:bidi="ru-RU"/>
    </w:rPr>
  </w:style>
  <w:style w:type="paragraph" w:styleId="a6">
    <w:name w:val="List Paragraph"/>
    <w:basedOn w:val="a"/>
    <w:uiPriority w:val="34"/>
    <w:qFormat/>
    <w:rsid w:val="001A60B3"/>
    <w:pPr>
      <w:ind w:left="720"/>
      <w:contextualSpacing/>
    </w:pPr>
    <w:rPr>
      <w:rFonts w:asciiTheme="minorHAnsi" w:eastAsiaTheme="minorEastAsia" w:hAnsiTheme="minorHAnsi" w:cstheme="minorBidi"/>
    </w:rPr>
  </w:style>
  <w:style w:type="paragraph" w:styleId="a7">
    <w:name w:val="header"/>
    <w:basedOn w:val="a"/>
    <w:link w:val="a8"/>
    <w:uiPriority w:val="99"/>
    <w:semiHidden/>
    <w:unhideWhenUsed/>
    <w:rsid w:val="001A60B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A60B3"/>
    <w:rPr>
      <w:rFonts w:ascii="Calibri" w:eastAsia="Times New Roman" w:hAnsi="Calibri" w:cs="Times New Roman"/>
      <w:lang w:eastAsia="ru-RU"/>
    </w:rPr>
  </w:style>
  <w:style w:type="paragraph" w:styleId="a9">
    <w:name w:val="footer"/>
    <w:basedOn w:val="a"/>
    <w:link w:val="aa"/>
    <w:uiPriority w:val="99"/>
    <w:semiHidden/>
    <w:unhideWhenUsed/>
    <w:rsid w:val="001A60B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A60B3"/>
    <w:rPr>
      <w:rFonts w:ascii="Calibri" w:eastAsia="Times New Roman" w:hAnsi="Calibri" w:cs="Times New Roman"/>
      <w:lang w:eastAsia="ru-RU"/>
    </w:rPr>
  </w:style>
  <w:style w:type="table" w:styleId="ab">
    <w:name w:val="Table Grid"/>
    <w:basedOn w:val="a1"/>
    <w:uiPriority w:val="59"/>
    <w:rsid w:val="001A60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c">
    <w:name w:val="Новый"/>
    <w:basedOn w:val="a"/>
    <w:uiPriority w:val="99"/>
    <w:rsid w:val="00461628"/>
    <w:pPr>
      <w:spacing w:after="0" w:line="360" w:lineRule="auto"/>
      <w:ind w:firstLine="454"/>
      <w:jc w:val="both"/>
    </w:pPr>
    <w:rPr>
      <w:rFonts w:ascii="Times New Roman" w:hAnsi="Times New Roman"/>
      <w:sz w:val="28"/>
      <w:szCs w:val="24"/>
    </w:rPr>
  </w:style>
  <w:style w:type="paragraph" w:customStyle="1" w:styleId="Textbody">
    <w:name w:val="Text body"/>
    <w:basedOn w:val="a"/>
    <w:rsid w:val="00FD1EA7"/>
    <w:pPr>
      <w:suppressAutoHyphens/>
      <w:autoSpaceDN w:val="0"/>
      <w:spacing w:after="0" w:line="240" w:lineRule="auto"/>
      <w:jc w:val="center"/>
      <w:textAlignment w:val="baseline"/>
    </w:pPr>
    <w:rPr>
      <w:rFonts w:ascii="Times New Roman" w:hAnsi="Times New Roman"/>
      <w:kern w:val="3"/>
      <w:sz w:val="28"/>
      <w:szCs w:val="20"/>
      <w:lang w:eastAsia="ar-SA"/>
    </w:rPr>
  </w:style>
  <w:style w:type="paragraph" w:styleId="ad">
    <w:name w:val="No Spacing"/>
    <w:uiPriority w:val="1"/>
    <w:qFormat/>
    <w:rsid w:val="00406DD0"/>
    <w:pPr>
      <w:widowControl w:val="0"/>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8"/>
      <w:szCs w:val="20"/>
      <w:lang w:eastAsia="ru-RU"/>
    </w:rPr>
  </w:style>
  <w:style w:type="character" w:customStyle="1" w:styleId="0pt">
    <w:name w:val="Основной текст + Курсив;Интервал 0 pt"/>
    <w:basedOn w:val="a0"/>
    <w:rsid w:val="00406DD0"/>
    <w:rPr>
      <w:rFonts w:ascii="Arial" w:eastAsia="Arial" w:hAnsi="Arial" w:cs="Arial"/>
      <w:b w:val="0"/>
      <w:bCs w:val="0"/>
      <w:i/>
      <w:iCs/>
      <w:smallCaps w:val="0"/>
      <w:strike w:val="0"/>
      <w:color w:val="000000"/>
      <w:spacing w:val="-1"/>
      <w:w w:val="100"/>
      <w:position w:val="0"/>
      <w:sz w:val="18"/>
      <w:szCs w:val="18"/>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9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9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A7FA-5E8D-4729-8862-B1C7E19A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1</cp:lastModifiedBy>
  <cp:revision>2</cp:revision>
  <cp:lastPrinted>2019-10-14T08:04:00Z</cp:lastPrinted>
  <dcterms:created xsi:type="dcterms:W3CDTF">2019-10-14T08:05:00Z</dcterms:created>
  <dcterms:modified xsi:type="dcterms:W3CDTF">2019-10-14T08:05:00Z</dcterms:modified>
</cp:coreProperties>
</file>